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Default="000B6D1E" w:rsidP="00F75AAF">
      <w:pPr>
        <w:rPr>
          <w:b/>
          <w:bCs/>
          <w:lang w:val="sr-Cyrl-CS"/>
        </w:rPr>
      </w:pPr>
    </w:p>
    <w:p w:rsidR="00721156" w:rsidRPr="00047B3D" w:rsidRDefault="00721156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EB08D7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60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EB08D7">
        <w:rPr>
          <w:rFonts w:ascii="Times New Roman" w:hAnsi="Times New Roman"/>
          <w:b/>
          <w:bCs w:val="0"/>
        </w:rPr>
        <w:t>26</w:t>
      </w:r>
      <w:r w:rsidR="00721156">
        <w:rPr>
          <w:rFonts w:ascii="Times New Roman" w:hAnsi="Times New Roman"/>
          <w:b/>
          <w:bCs w:val="0"/>
        </w:rPr>
        <w:t>.8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721156">
        <w:rPr>
          <w:rFonts w:ascii="Times New Roman" w:hAnsi="Times New Roman"/>
          <w:b/>
          <w:bCs w:val="0"/>
        </w:rPr>
        <w:t>утора</w:t>
      </w:r>
      <w:r w:rsidR="00641B5C">
        <w:rPr>
          <w:rFonts w:ascii="Times New Roman" w:hAnsi="Times New Roman"/>
          <w:b/>
          <w:bCs w:val="0"/>
        </w:rPr>
        <w:t>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641B5C">
        <w:rPr>
          <w:rFonts w:ascii="Times New Roman" w:hAnsi="Times New Roman"/>
          <w:b/>
          <w:bCs w:val="0"/>
        </w:rPr>
        <w:t>1</w:t>
      </w:r>
      <w:r w:rsidR="00721156">
        <w:rPr>
          <w:rFonts w:ascii="Times New Roman" w:hAnsi="Times New Roman"/>
          <w:b/>
          <w:bCs w:val="0"/>
        </w:rPr>
        <w:t>0</w:t>
      </w:r>
      <w:r w:rsidR="00EB08D7">
        <w:rPr>
          <w:rFonts w:ascii="Times New Roman" w:hAnsi="Times New Roman"/>
          <w:b/>
          <w:bCs w:val="0"/>
        </w:rPr>
        <w:t>.</w:t>
      </w:r>
      <w:r w:rsidR="00C1606D"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721156" w:rsidRPr="00721156" w:rsidRDefault="00721156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</w:rPr>
      </w:pPr>
    </w:p>
    <w:p w:rsidR="00B729AC" w:rsidRPr="00B729AC" w:rsidRDefault="00B729AC" w:rsidP="000B6D1E">
      <w:pPr>
        <w:jc w:val="center"/>
        <w:rPr>
          <w:b/>
          <w:bCs/>
        </w:rPr>
      </w:pPr>
    </w:p>
    <w:p w:rsidR="00EB08D7" w:rsidRPr="00EB08D7" w:rsidRDefault="00EB08D7" w:rsidP="00EB08D7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EB08D7">
        <w:rPr>
          <w:bCs/>
          <w:iCs/>
          <w:lang w:val="sr-Cyrl-RS"/>
        </w:rPr>
        <w:t xml:space="preserve">Доношење Закључка </w:t>
      </w:r>
      <w:r w:rsidRPr="00EB08D7">
        <w:rPr>
          <w:rFonts w:eastAsia="Calibri"/>
          <w:lang w:val="sr-Cyrl-RS"/>
        </w:rPr>
        <w:t xml:space="preserve">о привременом коришћењу воде из бушотина на потезу „Купусари“ </w:t>
      </w:r>
      <w:r w:rsidRPr="00EB08D7">
        <w:rPr>
          <w:rFonts w:eastAsia="Calibri"/>
          <w:lang w:val="sr-Latn-RS"/>
        </w:rPr>
        <w:t>и спајању у постојећи систем јавног водоснабдевањa</w:t>
      </w:r>
      <w:r w:rsidRPr="00EB08D7">
        <w:rPr>
          <w:rFonts w:eastAsia="Calibri"/>
          <w:lang w:val="sr-Cyrl-RS"/>
        </w:rPr>
        <w:t>.</w:t>
      </w:r>
    </w:p>
    <w:p w:rsidR="00AA550C" w:rsidRPr="00EB08D7" w:rsidRDefault="00AA550C" w:rsidP="00EB08D7">
      <w:pPr>
        <w:jc w:val="both"/>
        <w:rPr>
          <w:bCs/>
          <w:iCs/>
          <w:lang w:val="sr-Cyrl-RS"/>
        </w:rPr>
      </w:pP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BE7912" w:rsidRDefault="00BE7912" w:rsidP="00A140D9">
      <w:pPr>
        <w:pStyle w:val="ListParagraph"/>
        <w:ind w:left="720"/>
        <w:jc w:val="both"/>
        <w:rPr>
          <w:bCs/>
          <w:iCs/>
        </w:rPr>
      </w:pPr>
    </w:p>
    <w:p w:rsidR="00BE7912" w:rsidRPr="00BE7912" w:rsidRDefault="00BE7912" w:rsidP="00A140D9">
      <w:pPr>
        <w:pStyle w:val="ListParagraph"/>
        <w:ind w:left="720"/>
        <w:jc w:val="both"/>
        <w:rPr>
          <w:bCs/>
          <w:iCs/>
        </w:rPr>
      </w:pPr>
    </w:p>
    <w:p w:rsidR="00A140D9" w:rsidRPr="00ED3593" w:rsidRDefault="00A140D9" w:rsidP="00ED3593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EB08D7">
        <w:rPr>
          <w:b/>
          <w:lang w:val="sr-Cyrl-CS"/>
        </w:rPr>
        <w:tab/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F41184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721156">
        <w:rPr>
          <w:b/>
        </w:rPr>
        <w:t>6</w:t>
      </w:r>
      <w:r w:rsidR="00EB08D7">
        <w:rPr>
          <w:b/>
          <w:lang w:val="sr-Cyrl-RS"/>
        </w:rPr>
        <w:t>7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A140D9">
        <w:rPr>
          <w:b/>
        </w:rPr>
        <w:t xml:space="preserve">     </w:t>
      </w:r>
      <w:r w:rsidRPr="00047B3D">
        <w:rPr>
          <w:b/>
          <w:lang w:val="sr-Cyrl-CS"/>
        </w:rPr>
        <w:t xml:space="preserve">ОПШТИНСКОГ ВЕЋА  </w:t>
      </w:r>
    </w:p>
    <w:p w:rsidR="00BE7912" w:rsidRDefault="000B6D1E" w:rsidP="00B87BF1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Дана:</w:t>
      </w:r>
      <w:r w:rsidR="00F41184">
        <w:rPr>
          <w:b/>
          <w:lang w:val="sr-Cyrl-CS"/>
        </w:rPr>
        <w:t xml:space="preserve"> </w:t>
      </w:r>
      <w:r w:rsidR="00EB08D7">
        <w:rPr>
          <w:b/>
          <w:lang w:val="sr-Cyrl-RS"/>
        </w:rPr>
        <w:t>26</w:t>
      </w:r>
      <w:r w:rsidR="00721156">
        <w:rPr>
          <w:b/>
        </w:rPr>
        <w:t>.8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r w:rsidRPr="00047B3D">
        <w:rPr>
          <w:b/>
        </w:rPr>
        <w:t>године</w:t>
      </w:r>
      <w:proofErr w:type="spell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p w:rsidR="00B70385" w:rsidRPr="00047B3D" w:rsidRDefault="00BE7912" w:rsidP="00B87BF1">
      <w:pPr>
        <w:ind w:left="720" w:hanging="360"/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A140D9">
        <w:rPr>
          <w:b/>
          <w:lang w:val="sr-Cyrl-CS"/>
        </w:rPr>
        <w:t xml:space="preserve">         </w:t>
      </w:r>
      <w:r w:rsidR="00F41184">
        <w:rPr>
          <w:b/>
          <w:lang w:val="sr-Cyrl-CS"/>
        </w:rPr>
        <w:t xml:space="preserve"> </w:t>
      </w:r>
      <w:r w:rsidR="00A140D9">
        <w:rPr>
          <w:b/>
          <w:lang w:val="sr-Cyrl-CS"/>
        </w:rPr>
        <w:t xml:space="preserve"> </w:t>
      </w:r>
      <w:r w:rsidR="00EB08D7">
        <w:rPr>
          <w:b/>
          <w:lang w:val="sr-Cyrl-CS"/>
        </w:rPr>
        <w:t>Јасна Вуковић</w:t>
      </w:r>
    </w:p>
    <w:sectPr w:rsidR="00B70385" w:rsidRPr="00047B3D" w:rsidSect="00BE7912">
      <w:footnotePr>
        <w:pos w:val="beneathText"/>
      </w:footnotePr>
      <w:pgSz w:w="12240" w:h="15840"/>
      <w:pgMar w:top="629" w:right="1260" w:bottom="6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5AF0"/>
    <w:multiLevelType w:val="hybridMultilevel"/>
    <w:tmpl w:val="6AB8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87A29"/>
    <w:multiLevelType w:val="hybridMultilevel"/>
    <w:tmpl w:val="BA98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6A7CA4"/>
    <w:multiLevelType w:val="hybridMultilevel"/>
    <w:tmpl w:val="B5BA39D8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120100">
    <w:abstractNumId w:val="4"/>
  </w:num>
  <w:num w:numId="2" w16cid:durableId="733353413">
    <w:abstractNumId w:val="18"/>
  </w:num>
  <w:num w:numId="3" w16cid:durableId="400642133">
    <w:abstractNumId w:val="1"/>
  </w:num>
  <w:num w:numId="4" w16cid:durableId="415370853">
    <w:abstractNumId w:val="13"/>
  </w:num>
  <w:num w:numId="5" w16cid:durableId="1353798315">
    <w:abstractNumId w:val="11"/>
  </w:num>
  <w:num w:numId="6" w16cid:durableId="1731533666">
    <w:abstractNumId w:val="15"/>
  </w:num>
  <w:num w:numId="7" w16cid:durableId="920144301">
    <w:abstractNumId w:val="9"/>
  </w:num>
  <w:num w:numId="8" w16cid:durableId="1463769266">
    <w:abstractNumId w:val="17"/>
  </w:num>
  <w:num w:numId="9" w16cid:durableId="193933649">
    <w:abstractNumId w:val="14"/>
  </w:num>
  <w:num w:numId="10" w16cid:durableId="17056707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7814333">
    <w:abstractNumId w:val="12"/>
  </w:num>
  <w:num w:numId="12" w16cid:durableId="941567093">
    <w:abstractNumId w:val="16"/>
  </w:num>
  <w:num w:numId="13" w16cid:durableId="1858036860">
    <w:abstractNumId w:val="0"/>
  </w:num>
  <w:num w:numId="14" w16cid:durableId="1557280596">
    <w:abstractNumId w:val="5"/>
  </w:num>
  <w:num w:numId="15" w16cid:durableId="808787384">
    <w:abstractNumId w:val="2"/>
  </w:num>
  <w:num w:numId="16" w16cid:durableId="506141098">
    <w:abstractNumId w:val="6"/>
  </w:num>
  <w:num w:numId="17" w16cid:durableId="1852336335">
    <w:abstractNumId w:val="10"/>
  </w:num>
  <w:num w:numId="18" w16cid:durableId="1356880766">
    <w:abstractNumId w:val="3"/>
  </w:num>
  <w:num w:numId="19" w16cid:durableId="493565377">
    <w:abstractNumId w:val="8"/>
  </w:num>
  <w:num w:numId="20" w16cid:durableId="61526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444A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3D52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6009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1A9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1D1F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5F91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985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1B5C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8DB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49D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156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29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1D5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2909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57A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4EE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675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0D9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2A7D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912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4DC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57DDB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08D7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59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3B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112"/>
    <w:rsid w:val="00F41184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697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2921"/>
  <w15:docId w15:val="{0D2F8767-09EE-4056-B24C-EA49585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F11-4</cp:lastModifiedBy>
  <cp:revision>3</cp:revision>
  <cp:lastPrinted>2025-08-26T05:59:00Z</cp:lastPrinted>
  <dcterms:created xsi:type="dcterms:W3CDTF">2025-08-26T10:25:00Z</dcterms:created>
  <dcterms:modified xsi:type="dcterms:W3CDTF">2025-08-26T11:08:00Z</dcterms:modified>
</cp:coreProperties>
</file>