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059" w:rsidRPr="00990CCF" w:rsidRDefault="00BE6059" w:rsidP="006C5A1A">
      <w:pPr>
        <w:jc w:val="both"/>
        <w:rPr>
          <w:lang w:val="sr-Cyrl-CS"/>
        </w:rPr>
      </w:pPr>
    </w:p>
    <w:p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:rsidR="000B6D1E" w:rsidRPr="00990CCF" w:rsidRDefault="000B6D1E" w:rsidP="00D27E72">
      <w:pPr>
        <w:ind w:firstLine="720"/>
        <w:jc w:val="both"/>
      </w:pPr>
      <w:r w:rsidRPr="00990CCF">
        <w:rPr>
          <w:lang w:val="sr-Cyrl-CS"/>
        </w:rPr>
        <w:t>Председник Општинског већа општине Топола,</w:t>
      </w:r>
    </w:p>
    <w:p w:rsidR="00721156" w:rsidRPr="00990CCF" w:rsidRDefault="00721156" w:rsidP="00F75AAF">
      <w:pPr>
        <w:rPr>
          <w:b/>
          <w:bCs/>
          <w:lang w:val="sr-Cyrl-CS"/>
        </w:rPr>
      </w:pPr>
    </w:p>
    <w:p w:rsidR="00BC6FBC" w:rsidRPr="00990CCF" w:rsidRDefault="00BC6FBC" w:rsidP="00F75AAF">
      <w:pPr>
        <w:rPr>
          <w:b/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:rsidR="000B6D1E" w:rsidRPr="00990CCF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990CCF">
        <w:rPr>
          <w:rFonts w:ascii="Times New Roman" w:hAnsi="Times New Roman"/>
          <w:b/>
          <w:bCs w:val="0"/>
          <w:lang w:val="sr-Cyrl-RS"/>
        </w:rPr>
        <w:t>7</w:t>
      </w:r>
      <w:r w:rsidR="009D6735">
        <w:rPr>
          <w:rFonts w:ascii="Times New Roman" w:hAnsi="Times New Roman"/>
          <w:b/>
          <w:bCs w:val="0"/>
        </w:rPr>
        <w:t>8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9D6735">
        <w:rPr>
          <w:rFonts w:ascii="Times New Roman" w:hAnsi="Times New Roman"/>
          <w:b/>
          <w:bCs w:val="0"/>
        </w:rPr>
        <w:t>6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9D6735">
        <w:rPr>
          <w:rFonts w:ascii="Times New Roman" w:hAnsi="Times New Roman"/>
          <w:b/>
          <w:bCs w:val="0"/>
        </w:rPr>
        <w:t>3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9D6735">
        <w:rPr>
          <w:rFonts w:ascii="Times New Roman" w:hAnsi="Times New Roman"/>
          <w:b/>
          <w:bCs w:val="0"/>
          <w:lang w:val="sr-Cyrl-RS"/>
        </w:rPr>
        <w:t>петак</w:t>
      </w:r>
      <w:r w:rsidRPr="00990CCF">
        <w:rPr>
          <w:rFonts w:ascii="Times New Roman" w:hAnsi="Times New Roman"/>
          <w:b/>
          <w:bCs w:val="0"/>
        </w:rPr>
        <w:t>)</w:t>
      </w:r>
    </w:p>
    <w:p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990CCF">
        <w:rPr>
          <w:rFonts w:ascii="Times New Roman" w:hAnsi="Times New Roman"/>
          <w:b/>
          <w:bCs w:val="0"/>
          <w:lang w:val="sr-Cyrl-CS"/>
        </w:rPr>
        <w:t xml:space="preserve"> </w:t>
      </w:r>
      <w:r w:rsidR="003947D3" w:rsidRPr="00990CCF">
        <w:rPr>
          <w:rFonts w:ascii="Times New Roman" w:hAnsi="Times New Roman"/>
          <w:b/>
          <w:bCs w:val="0"/>
          <w:lang w:val="sr-Cyrl-RS"/>
        </w:rPr>
        <w:t>1</w:t>
      </w:r>
      <w:r w:rsidR="009D6735">
        <w:rPr>
          <w:rFonts w:ascii="Times New Roman" w:hAnsi="Times New Roman"/>
          <w:b/>
          <w:bCs w:val="0"/>
          <w:lang w:val="sr-Cyrl-RS"/>
        </w:rPr>
        <w:t>2</w:t>
      </w:r>
      <w:r w:rsidR="00C375C7" w:rsidRPr="00990CCF">
        <w:rPr>
          <w:rFonts w:ascii="Times New Roman" w:hAnsi="Times New Roman"/>
          <w:b/>
          <w:bCs w:val="0"/>
          <w:lang w:val="sr-Cyrl-RS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990CC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:rsidR="00BC6FBC" w:rsidRPr="00990CCF" w:rsidRDefault="00BC6FBC" w:rsidP="000B6D1E">
      <w:pPr>
        <w:jc w:val="both"/>
        <w:rPr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RS"/>
        </w:rPr>
      </w:pPr>
      <w:r w:rsidRPr="00990CCF">
        <w:rPr>
          <w:b/>
          <w:bCs/>
        </w:rPr>
        <w:t xml:space="preserve"> Д н е в н и   р е д</w:t>
      </w:r>
    </w:p>
    <w:p w:rsidR="00E76A0F" w:rsidRPr="00990CCF" w:rsidRDefault="00E76A0F" w:rsidP="000B6D1E">
      <w:pPr>
        <w:jc w:val="center"/>
        <w:rPr>
          <w:b/>
          <w:bCs/>
          <w:lang w:val="sr-Cyrl-RS"/>
        </w:rPr>
      </w:pPr>
    </w:p>
    <w:p w:rsidR="00FE29CD" w:rsidRPr="009D6735" w:rsidRDefault="009D6735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Поступање по Закључку Општинског већа број 202-36/2026-05-</w:t>
      </w:r>
      <w:r>
        <w:rPr>
          <w:bCs/>
        </w:rPr>
        <w:t>III</w:t>
      </w:r>
      <w:r>
        <w:rPr>
          <w:bCs/>
          <w:lang w:val="sr-Cyrl-RS"/>
        </w:rPr>
        <w:t xml:space="preserve"> од 18.02.2026. године</w:t>
      </w:r>
      <w:r w:rsidR="00FE29CD">
        <w:rPr>
          <w:bCs/>
          <w:lang w:val="sr-Cyrl-RS"/>
        </w:rPr>
        <w:t>,</w:t>
      </w:r>
    </w:p>
    <w:p w:rsidR="009D6735" w:rsidRPr="009D6735" w:rsidRDefault="009D6735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предлога Одлуке о покретању поступка утврђивања јавног интереса за експропријацију и административни пренос непокретности (земљишта у грађевинском подручју) у КО Божурња и КО Топола (Варошица) у општини Топола,</w:t>
      </w:r>
    </w:p>
    <w:p w:rsidR="001E3E1F" w:rsidRPr="001E3E1F" w:rsidRDefault="001E3E1F" w:rsidP="001E3E1F">
      <w:pPr>
        <w:pStyle w:val="ListParagraph"/>
        <w:numPr>
          <w:ilvl w:val="0"/>
          <w:numId w:val="9"/>
        </w:numPr>
        <w:jc w:val="both"/>
        <w:rPr>
          <w:bCs/>
          <w:lang/>
        </w:rPr>
      </w:pPr>
      <w:r>
        <w:rPr>
          <w:bCs/>
          <w:lang w:val="sr-Cyrl-RS"/>
        </w:rPr>
        <w:t>Ра</w:t>
      </w:r>
      <w:r w:rsidR="007E21D2">
        <w:rPr>
          <w:bCs/>
          <w:lang w:val="sr-Cyrl-RS"/>
        </w:rPr>
        <w:t>зматрање предлога Јавног конкурса са попуњавање положаја у Општинској управи општине Топола – службеник на положају у</w:t>
      </w:r>
      <w:r w:rsidR="007E21D2">
        <w:rPr>
          <w:bCs/>
        </w:rPr>
        <w:t xml:space="preserve"> I</w:t>
      </w:r>
      <w:r w:rsidR="007E21D2">
        <w:rPr>
          <w:bCs/>
          <w:lang w:val="sr-Cyrl-RS"/>
        </w:rPr>
        <w:t xml:space="preserve"> групи: начелник Општинске управе,</w:t>
      </w:r>
    </w:p>
    <w:p w:rsidR="001E3E1F" w:rsidRPr="001E3E1F" w:rsidRDefault="001E3E1F" w:rsidP="001E3E1F">
      <w:pPr>
        <w:pStyle w:val="ListParagraph"/>
        <w:numPr>
          <w:ilvl w:val="0"/>
          <w:numId w:val="9"/>
        </w:numPr>
        <w:jc w:val="both"/>
        <w:rPr>
          <w:bCs/>
          <w:lang/>
        </w:rPr>
      </w:pPr>
      <w:r>
        <w:rPr>
          <w:bCs/>
          <w:lang w:val="sr-Cyrl-CS"/>
        </w:rPr>
        <w:t xml:space="preserve">Разматрање предлога Решења </w:t>
      </w:r>
      <w:r w:rsidRPr="001E3E1F">
        <w:rPr>
          <w:lang/>
        </w:rPr>
        <w:t xml:space="preserve">о одређивању путних праваца остварених  подстицајима за инвестиције за унапређење и развој руралне инфраструктуре за 2025. </w:t>
      </w:r>
      <w:r>
        <w:rPr>
          <w:lang w:val="sr-Cyrl-RS"/>
        </w:rPr>
        <w:t>г</w:t>
      </w:r>
      <w:r w:rsidRPr="001E3E1F">
        <w:rPr>
          <w:lang/>
        </w:rPr>
        <w:t>одину</w:t>
      </w:r>
      <w:r>
        <w:rPr>
          <w:lang w:val="sr-Cyrl-RS"/>
        </w:rPr>
        <w:t>,</w:t>
      </w:r>
    </w:p>
    <w:p w:rsidR="009D6735" w:rsidRPr="009D6735" w:rsidRDefault="009D6735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обавештења Библиотека „Радоје Домановић“ Топола о спроведеном поступку за избор и именовање директора,</w:t>
      </w:r>
    </w:p>
    <w:p w:rsidR="009D6735" w:rsidRPr="009D6735" w:rsidRDefault="009D6735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Извештаја о раду Културног центра Топола за 2026. годину,</w:t>
      </w:r>
    </w:p>
    <w:p w:rsidR="009D6735" w:rsidRPr="009D6735" w:rsidRDefault="009D6735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Четворогодишњег извештаја о раду главног урбанисте општине Топола,</w:t>
      </w:r>
    </w:p>
    <w:p w:rsidR="009D6735" w:rsidRDefault="009D6735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 Разматрање Извештаја о раду Привредног друштва за комуналне делатности „Савант“ д.о.о. Београд – Стари град,</w:t>
      </w:r>
    </w:p>
    <w:p w:rsidR="009D6735" w:rsidRDefault="009D6735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Комисије за спречавање појаве, праћење кретања и контроле заразних болести код домаћих животиња</w:t>
      </w:r>
      <w:r w:rsidR="001E3E1F">
        <w:rPr>
          <w:bCs/>
          <w:lang w:val="sr-Cyrl-CS"/>
        </w:rPr>
        <w:t xml:space="preserve"> за одређивање локација за сточна гробља на територији општине Топола,</w:t>
      </w:r>
    </w:p>
    <w:p w:rsidR="001E3E1F" w:rsidRPr="004C2127" w:rsidRDefault="001E3E1F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КУД „Опленац“ Топола за доделу финансијских средстава за набавку костима за кореографију – Игре из Мачве,</w:t>
      </w:r>
    </w:p>
    <w:p w:rsidR="004C2127" w:rsidRPr="00FE29CD" w:rsidRDefault="004C2127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захтева Управника стамбене заједнице у ул. Принца Томислава Карађорђевића бр. 11. за давање сагласности за увођење гаса,</w:t>
      </w:r>
    </w:p>
    <w:p w:rsidR="00045278" w:rsidRPr="00045278" w:rsidRDefault="00045278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појединачних финансијских захтева за лечење:</w:t>
      </w:r>
    </w:p>
    <w:p w:rsidR="001E3E1F" w:rsidRPr="001E3E1F" w:rsidRDefault="001E3E1F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Ивановић Данијела из Белосаваца за лечење деце,</w:t>
      </w:r>
    </w:p>
    <w:p w:rsidR="001E3E1F" w:rsidRPr="001E3E1F" w:rsidRDefault="001E3E1F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Маћешић Мирјана из Тополе,</w:t>
      </w:r>
    </w:p>
    <w:p w:rsidR="001E3E1F" w:rsidRPr="001E3E1F" w:rsidRDefault="001E3E1F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Ђукић Станија из Тополе,</w:t>
      </w:r>
    </w:p>
    <w:p w:rsidR="00045278" w:rsidRPr="00365437" w:rsidRDefault="001E3E1F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Банић Адам из Горње Шаторње</w:t>
      </w:r>
      <w:r w:rsidR="00045278">
        <w:rPr>
          <w:bCs/>
          <w:lang w:val="sr-Cyrl-RS"/>
        </w:rPr>
        <w:t>,</w:t>
      </w:r>
    </w:p>
    <w:p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 w:rsidRPr="00DF2FEE">
        <w:rPr>
          <w:bCs/>
        </w:rPr>
        <w:t>Разно.</w:t>
      </w:r>
      <w:r w:rsidR="00213B3C" w:rsidRPr="00DF2FEE">
        <w:rPr>
          <w:bCs/>
        </w:rPr>
        <w:t xml:space="preserve"> </w:t>
      </w:r>
    </w:p>
    <w:p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7E21D2" w:rsidRPr="00990CCF" w:rsidRDefault="007E21D2" w:rsidP="000B6D1E">
      <w:pPr>
        <w:jc w:val="both"/>
        <w:rPr>
          <w:bCs/>
          <w:lang w:val="sr-Cyrl-RS"/>
        </w:rPr>
      </w:pPr>
    </w:p>
    <w:p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047B3D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     </w:t>
      </w:r>
      <w:r w:rsidR="006901A5" w:rsidRPr="00990CCF">
        <w:rPr>
          <w:b/>
          <w:lang w:val="sr-Cyrl-RS"/>
        </w:rPr>
        <w:t xml:space="preserve">   </w:t>
      </w:r>
      <w:r w:rsidR="003947D3" w:rsidRPr="00990CCF">
        <w:rPr>
          <w:b/>
          <w:lang w:val="sr-Cyrl-RS"/>
        </w:rPr>
        <w:t xml:space="preserve">   </w:t>
      </w:r>
      <w:r w:rsidR="0017010A" w:rsidRPr="00990CCF">
        <w:rPr>
          <w:b/>
        </w:rPr>
        <w:t xml:space="preserve"> </w:t>
      </w:r>
      <w:r w:rsidRPr="00990CCF">
        <w:rPr>
          <w:b/>
          <w:lang w:val="sr-Cyrl-CS"/>
        </w:rPr>
        <w:t>ПРЕДСЕДНИК</w:t>
      </w:r>
    </w:p>
    <w:p w:rsidR="000B6D1E" w:rsidRPr="00990CCF" w:rsidRDefault="000B6D1E" w:rsidP="006901A5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Број:</w:t>
      </w:r>
      <w:r w:rsidR="00C375C7" w:rsidRPr="00990CCF">
        <w:rPr>
          <w:b/>
          <w:lang w:val="sr-Cyrl-CS"/>
        </w:rPr>
        <w:t xml:space="preserve"> </w:t>
      </w:r>
      <w:r w:rsidR="00DB50C9" w:rsidRPr="00990CCF">
        <w:rPr>
          <w:b/>
        </w:rPr>
        <w:t>060-</w:t>
      </w:r>
      <w:r w:rsidR="004E00FE">
        <w:rPr>
          <w:b/>
          <w:lang w:val="sr-Cyrl-RS"/>
        </w:rPr>
        <w:t>1</w:t>
      </w:r>
      <w:r w:rsidR="00254B92">
        <w:rPr>
          <w:b/>
          <w:lang w:val="sr-Cyrl-RS"/>
        </w:rPr>
        <w:t>4</w:t>
      </w:r>
      <w:r w:rsidR="00D93A45" w:rsidRPr="00990CCF">
        <w:rPr>
          <w:b/>
        </w:rPr>
        <w:t>/202</w:t>
      </w:r>
      <w:r w:rsidR="00AC59CE" w:rsidRPr="00990CCF">
        <w:rPr>
          <w:b/>
          <w:lang w:val="sr-Cyrl-RS"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D27E72" w:rsidRPr="00990CCF">
        <w:rPr>
          <w:b/>
          <w:lang w:val="sr-Cyrl-RS"/>
        </w:rPr>
        <w:t xml:space="preserve">                                                         </w:t>
      </w:r>
      <w:r w:rsidR="003947D3" w:rsidRPr="00990CCF">
        <w:rPr>
          <w:b/>
          <w:lang w:val="sr-Cyrl-RS"/>
        </w:rPr>
        <w:t xml:space="preserve">    </w:t>
      </w:r>
      <w:r w:rsidR="00D27E72" w:rsidRPr="00990CCF">
        <w:rPr>
          <w:b/>
          <w:lang w:val="sr-Cyrl-RS"/>
        </w:rPr>
        <w:t xml:space="preserve"> </w:t>
      </w:r>
      <w:r w:rsidRPr="00990CCF">
        <w:rPr>
          <w:b/>
          <w:lang w:val="sr-Cyrl-CS"/>
        </w:rPr>
        <w:t xml:space="preserve">ОПШТИНСКОГ ВЕЋА  </w:t>
      </w:r>
    </w:p>
    <w:p w:rsidR="00BE7912" w:rsidRPr="00990CCF" w:rsidRDefault="000B6D1E" w:rsidP="00BC6FBC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Дана:</w:t>
      </w:r>
      <w:r w:rsidR="002E3779" w:rsidRPr="00990CCF">
        <w:rPr>
          <w:b/>
          <w:lang w:val="sr-Cyrl-CS"/>
        </w:rPr>
        <w:t xml:space="preserve"> </w:t>
      </w:r>
      <w:r w:rsidR="001E3E1F">
        <w:rPr>
          <w:b/>
          <w:lang w:val="sr-Cyrl-RS"/>
        </w:rPr>
        <w:t>3</w:t>
      </w:r>
      <w:r w:rsidR="00721156" w:rsidRPr="00990CCF">
        <w:rPr>
          <w:b/>
        </w:rPr>
        <w:t>.</w:t>
      </w:r>
      <w:r w:rsidR="001E3E1F">
        <w:rPr>
          <w:b/>
          <w:lang w:val="sr-Cyrl-RS"/>
        </w:rPr>
        <w:t>3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  <w:lang w:val="sr-Cyrl-RS"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</w:t>
      </w:r>
      <w:r w:rsidR="00847D85" w:rsidRPr="00990CCF">
        <w:rPr>
          <w:b/>
          <w:lang w:val="sr-Cyrl-CS"/>
        </w:rPr>
        <w:t>Јасна Вуковић</w:t>
      </w:r>
    </w:p>
    <w:sectPr w:rsidR="00B70385" w:rsidRPr="00990CCF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6"/>
  </w:num>
  <w:num w:numId="2" w16cid:durableId="1470200185">
    <w:abstractNumId w:val="20"/>
  </w:num>
  <w:num w:numId="3" w16cid:durableId="1661616518">
    <w:abstractNumId w:val="2"/>
  </w:num>
  <w:num w:numId="4" w16cid:durableId="1032340820">
    <w:abstractNumId w:val="15"/>
  </w:num>
  <w:num w:numId="5" w16cid:durableId="749813848">
    <w:abstractNumId w:val="12"/>
  </w:num>
  <w:num w:numId="6" w16cid:durableId="268852981">
    <w:abstractNumId w:val="17"/>
  </w:num>
  <w:num w:numId="7" w16cid:durableId="628508340">
    <w:abstractNumId w:val="10"/>
  </w:num>
  <w:num w:numId="8" w16cid:durableId="1358458228">
    <w:abstractNumId w:val="19"/>
  </w:num>
  <w:num w:numId="9" w16cid:durableId="2019498828">
    <w:abstractNumId w:val="16"/>
  </w:num>
  <w:num w:numId="10" w16cid:durableId="2104497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4"/>
  </w:num>
  <w:num w:numId="12" w16cid:durableId="2136175613">
    <w:abstractNumId w:val="18"/>
  </w:num>
  <w:num w:numId="13" w16cid:durableId="818613962">
    <w:abstractNumId w:val="0"/>
  </w:num>
  <w:num w:numId="14" w16cid:durableId="1993756697">
    <w:abstractNumId w:val="7"/>
  </w:num>
  <w:num w:numId="15" w16cid:durableId="139230408">
    <w:abstractNumId w:val="4"/>
  </w:num>
  <w:num w:numId="16" w16cid:durableId="258414909">
    <w:abstractNumId w:val="8"/>
  </w:num>
  <w:num w:numId="17" w16cid:durableId="1998995401">
    <w:abstractNumId w:val="11"/>
  </w:num>
  <w:num w:numId="18" w16cid:durableId="1918243984">
    <w:abstractNumId w:val="5"/>
  </w:num>
  <w:num w:numId="19" w16cid:durableId="2120025739">
    <w:abstractNumId w:val="22"/>
  </w:num>
  <w:num w:numId="20" w16cid:durableId="335352678">
    <w:abstractNumId w:val="3"/>
  </w:num>
  <w:num w:numId="21" w16cid:durableId="832648640">
    <w:abstractNumId w:val="9"/>
  </w:num>
  <w:num w:numId="22" w16cid:durableId="1201674642">
    <w:abstractNumId w:val="13"/>
  </w:num>
  <w:num w:numId="23" w16cid:durableId="32521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0669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4</cp:revision>
  <cp:lastPrinted>2026-03-03T08:24:00Z</cp:lastPrinted>
  <dcterms:created xsi:type="dcterms:W3CDTF">2026-03-03T08:24:00Z</dcterms:created>
  <dcterms:modified xsi:type="dcterms:W3CDTF">2026-03-03T10:05:00Z</dcterms:modified>
</cp:coreProperties>
</file>