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9FBA" w14:textId="77777777" w:rsidR="00BE6059" w:rsidRPr="00990CCF" w:rsidRDefault="00BE6059" w:rsidP="006C5A1A">
      <w:pPr>
        <w:jc w:val="both"/>
        <w:rPr>
          <w:lang w:val="sr-Cyrl-CS"/>
        </w:rPr>
      </w:pPr>
    </w:p>
    <w:p w14:paraId="1D849BCF" w14:textId="77777777" w:rsidR="000B6D1E" w:rsidRPr="00990CCF" w:rsidRDefault="000B6D1E" w:rsidP="000B6D1E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14:paraId="035A03A2" w14:textId="5751FD04" w:rsidR="000B6D1E" w:rsidRDefault="00EA5911" w:rsidP="00D27E72">
      <w:pPr>
        <w:ind w:firstLine="720"/>
        <w:jc w:val="both"/>
        <w:rPr>
          <w:lang w:val="sr-Cyrl-CS"/>
        </w:rPr>
      </w:pPr>
      <w:r>
        <w:rPr>
          <w:lang w:val="sr-Cyrl-CS"/>
        </w:rPr>
        <w:t>П</w:t>
      </w:r>
      <w:r w:rsidR="000B6D1E" w:rsidRPr="00990CCF">
        <w:rPr>
          <w:lang w:val="sr-Cyrl-CS"/>
        </w:rPr>
        <w:t>редседник Општинског већа општине Топола,</w:t>
      </w:r>
    </w:p>
    <w:p w14:paraId="2F4A1081" w14:textId="77777777" w:rsidR="00220A2A" w:rsidRPr="00990CCF" w:rsidRDefault="00220A2A" w:rsidP="00D27E72">
      <w:pPr>
        <w:ind w:firstLine="720"/>
        <w:jc w:val="both"/>
      </w:pPr>
    </w:p>
    <w:p w14:paraId="4767F69C" w14:textId="77777777" w:rsidR="00721156" w:rsidRPr="00990CCF" w:rsidRDefault="00721156" w:rsidP="00F75AAF">
      <w:pPr>
        <w:rPr>
          <w:b/>
          <w:bCs/>
          <w:lang w:val="sr-Cyrl-CS"/>
        </w:rPr>
      </w:pPr>
    </w:p>
    <w:p w14:paraId="7A6C9F07" w14:textId="77777777" w:rsidR="00BC6FBC" w:rsidRPr="00990CCF" w:rsidRDefault="00BC6FBC" w:rsidP="00F75AAF">
      <w:pPr>
        <w:rPr>
          <w:b/>
          <w:bCs/>
          <w:lang w:val="sr-Cyrl-CS"/>
        </w:rPr>
      </w:pPr>
    </w:p>
    <w:p w14:paraId="341DC003" w14:textId="77777777"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14:paraId="745BFF4A" w14:textId="17F0C1CB" w:rsidR="000B6D1E" w:rsidRPr="00990CCF" w:rsidRDefault="00DB464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8</w:t>
      </w:r>
      <w:r w:rsidR="00EA5911">
        <w:rPr>
          <w:rFonts w:ascii="Times New Roman" w:hAnsi="Times New Roman"/>
          <w:b/>
          <w:bCs w:val="0"/>
          <w:lang w:val="sr-Cyrl-RS"/>
        </w:rPr>
        <w:t>3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14:paraId="085DAFAC" w14:textId="2C8D5436"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EA5911">
        <w:rPr>
          <w:rFonts w:ascii="Times New Roman" w:hAnsi="Times New Roman"/>
          <w:b/>
          <w:bCs w:val="0"/>
          <w:lang w:val="sr-Cyrl-RS"/>
        </w:rPr>
        <w:t>22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E50174">
        <w:rPr>
          <w:rFonts w:ascii="Times New Roman" w:hAnsi="Times New Roman"/>
          <w:b/>
          <w:bCs w:val="0"/>
        </w:rPr>
        <w:t>04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EA5911">
        <w:rPr>
          <w:rFonts w:ascii="Times New Roman" w:hAnsi="Times New Roman"/>
          <w:b/>
          <w:bCs w:val="0"/>
          <w:lang w:val="sr-Cyrl-RS"/>
        </w:rPr>
        <w:t>среда</w:t>
      </w:r>
      <w:r w:rsidRPr="00990CCF">
        <w:rPr>
          <w:rFonts w:ascii="Times New Roman" w:hAnsi="Times New Roman"/>
          <w:b/>
          <w:bCs w:val="0"/>
        </w:rPr>
        <w:t>)</w:t>
      </w:r>
    </w:p>
    <w:p w14:paraId="0D2921A5" w14:textId="09DA0DEE"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78556C">
        <w:rPr>
          <w:rFonts w:ascii="Times New Roman" w:hAnsi="Times New Roman"/>
          <w:b/>
          <w:bCs w:val="0"/>
          <w:lang w:val="sr-Cyrl-CS"/>
        </w:rPr>
        <w:t xml:space="preserve"> </w:t>
      </w:r>
      <w:r w:rsidR="00E7436C">
        <w:rPr>
          <w:rFonts w:ascii="Times New Roman" w:hAnsi="Times New Roman"/>
          <w:b/>
          <w:bCs w:val="0"/>
        </w:rPr>
        <w:t>1</w:t>
      </w:r>
      <w:r w:rsidR="00EA5911">
        <w:rPr>
          <w:rFonts w:ascii="Times New Roman" w:hAnsi="Times New Roman"/>
          <w:b/>
          <w:bCs w:val="0"/>
          <w:lang w:val="sr-Cyrl-RS"/>
        </w:rPr>
        <w:t>2</w:t>
      </w:r>
      <w:r w:rsidR="00C375C7" w:rsidRPr="00990CCF">
        <w:rPr>
          <w:rFonts w:ascii="Times New Roman" w:hAnsi="Times New Roman"/>
          <w:b/>
          <w:bCs w:val="0"/>
        </w:rPr>
        <w:t>.</w:t>
      </w:r>
      <w:r w:rsidR="003947D3"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14:paraId="7DFC6757" w14:textId="77777777" w:rsid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571581D8" w14:textId="77777777" w:rsidR="00FC6671" w:rsidRPr="00990CCF" w:rsidRDefault="00FC6671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6F232471" w14:textId="77777777"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14:paraId="3239EF40" w14:textId="77777777" w:rsidR="00BC6FBC" w:rsidRPr="00990CCF" w:rsidRDefault="00BC6FBC" w:rsidP="000B6D1E">
      <w:pPr>
        <w:jc w:val="both"/>
        <w:rPr>
          <w:bCs/>
          <w:lang w:val="sr-Cyrl-CS"/>
        </w:rPr>
      </w:pPr>
    </w:p>
    <w:p w14:paraId="739C28D0" w14:textId="77777777" w:rsidR="000B6D1E" w:rsidRDefault="000B6D1E" w:rsidP="000B6D1E">
      <w:pPr>
        <w:jc w:val="center"/>
        <w:rPr>
          <w:b/>
          <w:bCs/>
        </w:rPr>
      </w:pPr>
      <w:r w:rsidRPr="00990CCF">
        <w:rPr>
          <w:b/>
          <w:bCs/>
        </w:rPr>
        <w:t xml:space="preserve"> Д н е в н и   р е д</w:t>
      </w:r>
    </w:p>
    <w:p w14:paraId="2FE53DFC" w14:textId="77777777" w:rsidR="00DB4649" w:rsidRPr="0078556C" w:rsidRDefault="00DB4649" w:rsidP="0078556C">
      <w:pPr>
        <w:rPr>
          <w:b/>
          <w:bCs/>
          <w:lang w:val="sr-Cyrl-RS"/>
        </w:rPr>
      </w:pPr>
    </w:p>
    <w:p w14:paraId="393638CE" w14:textId="6A63228D" w:rsidR="0078556C" w:rsidRPr="00E36540" w:rsidRDefault="00FC6671" w:rsidP="00EA5911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CS"/>
        </w:rPr>
        <w:t xml:space="preserve">Разматрање </w:t>
      </w:r>
      <w:r w:rsidR="00EA5911">
        <w:rPr>
          <w:bCs/>
          <w:lang w:val="sr-Cyrl-CS"/>
        </w:rPr>
        <w:t>предлога Савић Иване за поравнање поводом спора који се води код Основног суда у Аранђеловцу, судска јединица у Тополи  број П.661/25,</w:t>
      </w:r>
    </w:p>
    <w:p w14:paraId="56208C6C" w14:textId="77777777" w:rsidR="001B32A2" w:rsidRPr="00DF2FEE" w:rsidRDefault="001B32A2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DF2FEE">
        <w:rPr>
          <w:bCs/>
        </w:rPr>
        <w:t>Разно</w:t>
      </w:r>
      <w:proofErr w:type="spellEnd"/>
      <w:r w:rsidRPr="00DF2FEE">
        <w:rPr>
          <w:bCs/>
        </w:rPr>
        <w:t>.</w:t>
      </w:r>
    </w:p>
    <w:p w14:paraId="39B7DFAE" w14:textId="77777777"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14:paraId="5E0CE4E2" w14:textId="77777777" w:rsidR="007E21D2" w:rsidRDefault="007E21D2" w:rsidP="000B6D1E">
      <w:pPr>
        <w:jc w:val="both"/>
        <w:rPr>
          <w:bCs/>
          <w:lang w:val="sr-Cyrl-RS"/>
        </w:rPr>
      </w:pPr>
    </w:p>
    <w:p w14:paraId="3EFCC482" w14:textId="77777777" w:rsidR="0078556C" w:rsidRDefault="0078556C" w:rsidP="000B6D1E">
      <w:pPr>
        <w:jc w:val="both"/>
        <w:rPr>
          <w:bCs/>
          <w:lang w:val="sr-Cyrl-RS"/>
        </w:rPr>
      </w:pPr>
    </w:p>
    <w:p w14:paraId="1098D736" w14:textId="77777777" w:rsidR="0078556C" w:rsidRDefault="0078556C" w:rsidP="000B6D1E">
      <w:pPr>
        <w:jc w:val="both"/>
        <w:rPr>
          <w:bCs/>
          <w:lang w:val="sr-Cyrl-RS"/>
        </w:rPr>
      </w:pPr>
    </w:p>
    <w:p w14:paraId="51537A2F" w14:textId="77777777" w:rsidR="0078556C" w:rsidRDefault="0078556C" w:rsidP="000B6D1E">
      <w:pPr>
        <w:jc w:val="both"/>
        <w:rPr>
          <w:bCs/>
          <w:lang w:val="sr-Cyrl-RS"/>
        </w:rPr>
      </w:pPr>
    </w:p>
    <w:p w14:paraId="67A4D7C1" w14:textId="77777777" w:rsidR="0078556C" w:rsidRPr="0078556C" w:rsidRDefault="0078556C" w:rsidP="000B6D1E">
      <w:pPr>
        <w:jc w:val="both"/>
        <w:rPr>
          <w:bCs/>
          <w:lang w:val="sr-Cyrl-RS"/>
        </w:rPr>
      </w:pPr>
    </w:p>
    <w:p w14:paraId="2FB5A7AA" w14:textId="076B0BCC"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E03106">
        <w:rPr>
          <w:b/>
          <w:lang w:val="sr-Cyrl-CS"/>
        </w:rPr>
        <w:t xml:space="preserve">             </w:t>
      </w:r>
      <w:r w:rsidR="00EA5911">
        <w:rPr>
          <w:b/>
          <w:lang w:val="sr-Cyrl-CS"/>
        </w:rPr>
        <w:t xml:space="preserve">            </w:t>
      </w:r>
      <w:r w:rsidR="00E03106">
        <w:rPr>
          <w:b/>
          <w:lang w:val="sr-Cyrl-CS"/>
        </w:rPr>
        <w:t xml:space="preserve"> </w:t>
      </w:r>
      <w:r w:rsidRPr="00990CCF">
        <w:rPr>
          <w:b/>
          <w:lang w:val="sr-Cyrl-CS"/>
        </w:rPr>
        <w:t>ПРЕДСЕДНИК</w:t>
      </w:r>
    </w:p>
    <w:p w14:paraId="66EDFE5F" w14:textId="19D51EC0" w:rsidR="000B6D1E" w:rsidRPr="00990CCF" w:rsidRDefault="000B6D1E" w:rsidP="006901A5">
      <w:pPr>
        <w:ind w:left="720" w:hanging="720"/>
        <w:rPr>
          <w:b/>
        </w:rPr>
      </w:pPr>
      <w:r w:rsidRPr="00990CCF">
        <w:rPr>
          <w:b/>
          <w:lang w:val="sr-Cyrl-CS"/>
        </w:rPr>
        <w:t>Број:</w:t>
      </w:r>
      <w:r w:rsidR="00DB50C9" w:rsidRPr="00990CCF">
        <w:rPr>
          <w:b/>
        </w:rPr>
        <w:t>060-</w:t>
      </w:r>
      <w:r w:rsidR="00E03106">
        <w:rPr>
          <w:b/>
        </w:rPr>
        <w:t>3</w:t>
      </w:r>
      <w:r w:rsidR="00EA5911">
        <w:rPr>
          <w:b/>
          <w:lang w:val="sr-Cyrl-RS"/>
        </w:rPr>
        <w:t>2</w:t>
      </w:r>
      <w:r w:rsidR="00D93A45" w:rsidRPr="00990CCF">
        <w:rPr>
          <w:b/>
        </w:rPr>
        <w:t>/202</w:t>
      </w:r>
      <w:r w:rsidR="00AC59CE" w:rsidRPr="00990CCF">
        <w:rPr>
          <w:b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  <w:t xml:space="preserve">       </w:t>
      </w:r>
      <w:r w:rsidRPr="00990CCF">
        <w:rPr>
          <w:b/>
          <w:lang w:val="sr-Cyrl-CS"/>
        </w:rPr>
        <w:t xml:space="preserve">ОПШТИНСКОГ ВЕЋА  </w:t>
      </w:r>
    </w:p>
    <w:p w14:paraId="534465A4" w14:textId="0929C768" w:rsidR="00BE7912" w:rsidRPr="00990CCF" w:rsidRDefault="000B6D1E" w:rsidP="00BC6FBC">
      <w:pPr>
        <w:ind w:left="720" w:hanging="720"/>
        <w:rPr>
          <w:b/>
        </w:rPr>
      </w:pPr>
      <w:r w:rsidRPr="00990CCF">
        <w:rPr>
          <w:b/>
          <w:lang w:val="sr-Cyrl-CS"/>
        </w:rPr>
        <w:t>Дана:</w:t>
      </w:r>
      <w:r w:rsidR="0078556C">
        <w:rPr>
          <w:b/>
          <w:lang w:val="sr-Cyrl-CS"/>
        </w:rPr>
        <w:t xml:space="preserve"> </w:t>
      </w:r>
      <w:r w:rsidR="00EA5911">
        <w:rPr>
          <w:b/>
          <w:lang w:val="sr-Cyrl-RS"/>
        </w:rPr>
        <w:t>22</w:t>
      </w:r>
      <w:r w:rsidR="00721156" w:rsidRPr="00990CCF">
        <w:rPr>
          <w:b/>
        </w:rPr>
        <w:t>.</w:t>
      </w:r>
      <w:r w:rsidR="00FC6671">
        <w:rPr>
          <w:b/>
        </w:rPr>
        <w:t>04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14:paraId="01FC2A56" w14:textId="04D3B58D"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EA5911">
        <w:rPr>
          <w:b/>
          <w:lang w:val="sr-Cyrl-CS"/>
        </w:rPr>
        <w:t xml:space="preserve">  Јасна Вуковић</w:t>
      </w:r>
    </w:p>
    <w:sectPr w:rsidR="00B70385" w:rsidRPr="00990CCF" w:rsidSect="00FC6671">
      <w:footnotePr>
        <w:pos w:val="beneathText"/>
      </w:footnotePr>
      <w:pgSz w:w="12240" w:h="15840"/>
      <w:pgMar w:top="993" w:right="1260" w:bottom="1135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2481957">
    <w:abstractNumId w:val="6"/>
  </w:num>
  <w:num w:numId="2" w16cid:durableId="779031902">
    <w:abstractNumId w:val="20"/>
  </w:num>
  <w:num w:numId="3" w16cid:durableId="1673953145">
    <w:abstractNumId w:val="2"/>
  </w:num>
  <w:num w:numId="4" w16cid:durableId="1704552382">
    <w:abstractNumId w:val="15"/>
  </w:num>
  <w:num w:numId="5" w16cid:durableId="1094739274">
    <w:abstractNumId w:val="12"/>
  </w:num>
  <w:num w:numId="6" w16cid:durableId="2040423355">
    <w:abstractNumId w:val="17"/>
  </w:num>
  <w:num w:numId="7" w16cid:durableId="1133209484">
    <w:abstractNumId w:val="10"/>
  </w:num>
  <w:num w:numId="8" w16cid:durableId="1325862687">
    <w:abstractNumId w:val="19"/>
  </w:num>
  <w:num w:numId="9" w16cid:durableId="615134270">
    <w:abstractNumId w:val="16"/>
  </w:num>
  <w:num w:numId="10" w16cid:durableId="7022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391912">
    <w:abstractNumId w:val="14"/>
  </w:num>
  <w:num w:numId="12" w16cid:durableId="1198278773">
    <w:abstractNumId w:val="18"/>
  </w:num>
  <w:num w:numId="13" w16cid:durableId="679357677">
    <w:abstractNumId w:val="0"/>
  </w:num>
  <w:num w:numId="14" w16cid:durableId="662860212">
    <w:abstractNumId w:val="7"/>
  </w:num>
  <w:num w:numId="15" w16cid:durableId="725642262">
    <w:abstractNumId w:val="4"/>
  </w:num>
  <w:num w:numId="16" w16cid:durableId="488860662">
    <w:abstractNumId w:val="8"/>
  </w:num>
  <w:num w:numId="17" w16cid:durableId="92746835">
    <w:abstractNumId w:val="11"/>
  </w:num>
  <w:num w:numId="18" w16cid:durableId="1519587846">
    <w:abstractNumId w:val="5"/>
  </w:num>
  <w:num w:numId="19" w16cid:durableId="1165632713">
    <w:abstractNumId w:val="22"/>
  </w:num>
  <w:num w:numId="20" w16cid:durableId="1649044000">
    <w:abstractNumId w:val="3"/>
  </w:num>
  <w:num w:numId="21" w16cid:durableId="1358581932">
    <w:abstractNumId w:val="9"/>
  </w:num>
  <w:num w:numId="22" w16cid:durableId="1996647061">
    <w:abstractNumId w:val="13"/>
  </w:num>
  <w:num w:numId="23" w16cid:durableId="82944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38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17C72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56BC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64D"/>
    <w:rsid w:val="001B2E18"/>
    <w:rsid w:val="001B32A2"/>
    <w:rsid w:val="001B339E"/>
    <w:rsid w:val="001B3B73"/>
    <w:rsid w:val="001B435F"/>
    <w:rsid w:val="001B583D"/>
    <w:rsid w:val="001B6607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3E1F"/>
    <w:rsid w:val="001E48BC"/>
    <w:rsid w:val="001E6CDA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0A2A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B92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23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0CBC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402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87ED2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1CD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20E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5451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2127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97E40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5074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556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21D2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4811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5365"/>
    <w:rsid w:val="0087690A"/>
    <w:rsid w:val="0087766A"/>
    <w:rsid w:val="00877A41"/>
    <w:rsid w:val="00881480"/>
    <w:rsid w:val="00882021"/>
    <w:rsid w:val="008823B0"/>
    <w:rsid w:val="00882FC2"/>
    <w:rsid w:val="00883701"/>
    <w:rsid w:val="00883703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9D5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4F0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3E8E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6735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666B1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5F0"/>
    <w:rsid w:val="00C72991"/>
    <w:rsid w:val="00C73207"/>
    <w:rsid w:val="00C73351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5E83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649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278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3106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540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174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032"/>
    <w:rsid w:val="00E7436C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591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EF7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A695E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671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1841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D05"/>
  <w15:docId w15:val="{FD37E519-A57B-44EC-8617-DAD7DBEC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2</cp:revision>
  <cp:lastPrinted>2026-04-01T08:18:00Z</cp:lastPrinted>
  <dcterms:created xsi:type="dcterms:W3CDTF">2026-04-22T09:56:00Z</dcterms:created>
  <dcterms:modified xsi:type="dcterms:W3CDTF">2026-04-22T09:56:00Z</dcterms:modified>
</cp:coreProperties>
</file>