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2" w:rsidRDefault="00CD6F46">
      <w:pPr>
        <w:rPr>
          <w:color w:val="000000"/>
        </w:rPr>
      </w:pPr>
      <w:bookmarkStart w:id="0" w:name="__bookmark_1"/>
      <w:bookmarkStart w:id="1" w:name="_GoBack"/>
      <w:bookmarkEnd w:id="0"/>
      <w:bookmarkEnd w:id="1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НАЦРТ</w:t>
      </w:r>
    </w:p>
    <w:p w:rsidR="00CD6F46" w:rsidRPr="00CD6F46" w:rsidRDefault="00CD6F4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028A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E5D" w:rsidRDefault="00CD6F46" w:rsidP="00CD6F46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bookmarkStart w:id="2" w:name="__bookmark_3"/>
            <w:bookmarkEnd w:id="2"/>
            <w:r w:rsidRPr="00933E5D">
              <w:rPr>
                <w:color w:val="000000"/>
                <w:sz w:val="22"/>
                <w:szCs w:val="22"/>
              </w:rPr>
              <w:t xml:space="preserve">На основу члана </w:t>
            </w:r>
            <w:r w:rsidR="00933E5D" w:rsidRPr="00933E5D">
              <w:rPr>
                <w:color w:val="000000"/>
                <w:sz w:val="22"/>
                <w:szCs w:val="22"/>
              </w:rPr>
              <w:t>63</w:t>
            </w:r>
            <w:r w:rsidRPr="00933E5D">
              <w:rPr>
                <w:color w:val="000000"/>
                <w:sz w:val="22"/>
                <w:szCs w:val="22"/>
              </w:rPr>
              <w:t>. Закона о буџетском систему( ,,Службени гласник РС'' број 54/20019,73/2010,93/2012,62/2013,</w:t>
            </w:r>
          </w:p>
          <w:p w:rsidR="00CD6F46" w:rsidRPr="00933E5D" w:rsidRDefault="00CD6F46" w:rsidP="00CD6F46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933E5D">
              <w:rPr>
                <w:color w:val="000000"/>
                <w:sz w:val="22"/>
                <w:szCs w:val="22"/>
              </w:rPr>
              <w:t>63/2013-исправка ,108/2013,142/2014,68/2015-др.Закон,105/2015,99/2016 , 113/2017,95/2018,31/2019 и 72/2019) ,члана  32. Закона о локалној самоуправи ( ,,Службени гласник РС'' број 129/2007,83/2014-др.Закон и 47/2018) и члана  15.став1.,тачка1. и  40. став 1., тачка 2. Ста</w:t>
            </w:r>
            <w:r w:rsidR="00933E5D">
              <w:rPr>
                <w:color w:val="000000"/>
                <w:sz w:val="22"/>
                <w:szCs w:val="22"/>
              </w:rPr>
              <w:t>т</w:t>
            </w:r>
            <w:r w:rsidRPr="00933E5D">
              <w:rPr>
                <w:color w:val="000000"/>
                <w:sz w:val="22"/>
                <w:szCs w:val="22"/>
              </w:rPr>
              <w:t>ута општине Топола  ( ,,Службени гласник СО Топола'' број 2/2019)</w:t>
            </w:r>
          </w:p>
          <w:p w:rsidR="00CD6F46" w:rsidRPr="00933E5D" w:rsidRDefault="00CD6F46" w:rsidP="00CD6F46">
            <w:pPr>
              <w:pStyle w:val="NormalWeb"/>
              <w:rPr>
                <w:color w:val="000000"/>
                <w:sz w:val="22"/>
                <w:szCs w:val="22"/>
              </w:rPr>
            </w:pPr>
            <w:r w:rsidRPr="00933E5D">
              <w:rPr>
                <w:color w:val="000000"/>
                <w:sz w:val="22"/>
                <w:szCs w:val="22"/>
              </w:rPr>
              <w:t>Скупштина општине Топола  је на седници    дана                          2020. године,донела           </w:t>
            </w:r>
          </w:p>
          <w:p w:rsidR="00CD6F46" w:rsidRPr="00933E5D" w:rsidRDefault="00CD6F46" w:rsidP="00CD6F4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933E5D">
              <w:rPr>
                <w:b/>
                <w:color w:val="000000"/>
                <w:sz w:val="22"/>
                <w:szCs w:val="22"/>
              </w:rPr>
              <w:t>О Д Л У К У</w:t>
            </w:r>
          </w:p>
          <w:p w:rsidR="00CD6F46" w:rsidRPr="00933E5D" w:rsidRDefault="00CD6F46" w:rsidP="00CD6F4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933E5D">
              <w:rPr>
                <w:b/>
                <w:color w:val="000000"/>
                <w:sz w:val="22"/>
                <w:szCs w:val="22"/>
              </w:rPr>
              <w:t xml:space="preserve">О  ПРВОЈ ИЗМЕНИ И ДОПУНИ ОДЛУКЕ О БУЏЕТУ ОПШТИНЕ ТОПОЛА  </w:t>
            </w:r>
          </w:p>
          <w:p w:rsidR="00CD6F46" w:rsidRPr="00933E5D" w:rsidRDefault="00CD6F46" w:rsidP="00CD6F4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 w:rsidRPr="00933E5D">
              <w:rPr>
                <w:b/>
                <w:color w:val="000000"/>
                <w:sz w:val="22"/>
                <w:szCs w:val="22"/>
              </w:rPr>
              <w:t>ЗА 2020. ГОДИНУ</w:t>
            </w:r>
          </w:p>
          <w:p w:rsidR="00CD6F46" w:rsidRDefault="00CD6F46" w:rsidP="00CD6F46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               </w:t>
            </w:r>
          </w:p>
          <w:p w:rsidR="00CD6F46" w:rsidRPr="004D17B6" w:rsidRDefault="00CD6F46" w:rsidP="00CD6F46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4D17B6">
              <w:rPr>
                <w:color w:val="000000"/>
                <w:sz w:val="20"/>
                <w:szCs w:val="20"/>
              </w:rPr>
              <w:t>I  ОПШТИ ДЕО</w:t>
            </w:r>
          </w:p>
          <w:p w:rsidR="00CD6F46" w:rsidRPr="004D17B6" w:rsidRDefault="00CD6F46" w:rsidP="00CD6F46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4D17B6">
              <w:rPr>
                <w:color w:val="000000"/>
                <w:sz w:val="20"/>
                <w:szCs w:val="20"/>
              </w:rPr>
              <w:t>Члан 1.</w:t>
            </w:r>
          </w:p>
          <w:p w:rsidR="00CD6F46" w:rsidRPr="004D17B6" w:rsidRDefault="00CD6F46" w:rsidP="00CD6F46">
            <w:pPr>
              <w:pStyle w:val="NormalWeb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D17B6">
              <w:rPr>
                <w:color w:val="000000"/>
                <w:sz w:val="20"/>
                <w:szCs w:val="20"/>
              </w:rPr>
              <w:t>Приходи и примања,расходи и издаци буџета општине Топола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D17B6">
              <w:rPr>
                <w:color w:val="000000"/>
                <w:sz w:val="20"/>
                <w:szCs w:val="20"/>
              </w:rPr>
              <w:t>. годину ( у даљем тексу: буџет), састоје се од:</w:t>
            </w:r>
          </w:p>
          <w:p w:rsidR="00F028A2" w:rsidRDefault="00F028A2">
            <w:pPr>
              <w:spacing w:line="1" w:lineRule="auto"/>
            </w:pPr>
          </w:p>
        </w:tc>
      </w:tr>
    </w:tbl>
    <w:p w:rsidR="00F028A2" w:rsidRDefault="00F028A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F028A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_bookmark_4"/>
            <w:bookmarkEnd w:id="3"/>
            <w:r w:rsidRPr="00CD6F46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F028A2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"1"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654.047.641,00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652.797.641,00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591.168.568,00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56.880.058,00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1.250.000,00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519.804.352,00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470.164.257,00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49.640.095,00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161.368.901,00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142.635.890,00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18.733.011,00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-28.547.112,00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-28.547.112,00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"2"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35.507.112,00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6.960.000,00</w:t>
            </w:r>
          </w:p>
        </w:tc>
      </w:tr>
      <w:tr w:rsidR="00F028A2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28.547.112,00</w:t>
            </w:r>
          </w:p>
        </w:tc>
      </w:tr>
    </w:tbl>
    <w:p w:rsidR="00F028A2" w:rsidRDefault="00F028A2">
      <w:pPr>
        <w:rPr>
          <w:color w:val="000000"/>
        </w:rPr>
      </w:pPr>
    </w:p>
    <w:p w:rsidR="00F028A2" w:rsidRDefault="00F028A2">
      <w:pPr>
        <w:sectPr w:rsidR="00F028A2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F028A2" w:rsidRDefault="003F7F0B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028A2" w:rsidRDefault="00F028A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028A2" w:rsidRPr="00CD6F4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__bookmark_5"/>
            <w:bookmarkEnd w:id="4"/>
            <w:r w:rsidRPr="00CD6F46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F028A2" w:rsidRPr="00CD6F4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</w:t>
            </w:r>
          </w:p>
        </w:tc>
      </w:tr>
      <w:bookmarkStart w:id="5" w:name="_Toc1"/>
      <w:bookmarkEnd w:id="5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"1"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654.047.641,00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355.894.239,00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211.224.239,00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103.050.000,00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21.470.000,00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16.650.000,00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68.811.914,00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9.350.617,00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15.695.994,00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203.044.877,00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1.250.000,00</w:t>
            </w:r>
          </w:p>
        </w:tc>
      </w:tr>
      <w:bookmarkStart w:id="6" w:name="_Toc2"/>
      <w:bookmarkEnd w:id="6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"2"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682.594.753,00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520.535.852,00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141.909.000,00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233.634.061,00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604.000,00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28.462.000,00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25.959.619,00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12.387.300,00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25.812.362,00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51.767.510,00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162.058.901,00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7" w:name="_Toc3"/>
      <w:bookmarkEnd w:id="7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"3"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8" w:name="_Toc4"/>
      <w:bookmarkEnd w:id="8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"4"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6.960.000,00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6.960.000,00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CD6F4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CD6F46">
              <w:rPr>
                <w:color w:val="000000"/>
                <w:sz w:val="22"/>
                <w:szCs w:val="22"/>
              </w:rPr>
              <w:t>0,00</w:t>
            </w:r>
          </w:p>
        </w:tc>
      </w:tr>
      <w:bookmarkStart w:id="9" w:name="_Toc5"/>
      <w:bookmarkEnd w:id="9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"5"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bookmarkStart w:id="10" w:name="_Toc6"/>
      <w:bookmarkEnd w:id="10"/>
      <w:tr w:rsidR="00F028A2" w:rsidRPr="00CD6F4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AD565D">
            <w:pPr>
              <w:rPr>
                <w:vanish/>
                <w:sz w:val="22"/>
                <w:szCs w:val="22"/>
              </w:rPr>
            </w:pPr>
            <w:r w:rsidRPr="00CD6F46">
              <w:rPr>
                <w:sz w:val="22"/>
                <w:szCs w:val="22"/>
              </w:rPr>
              <w:fldChar w:fldCharType="begin"/>
            </w:r>
            <w:r w:rsidR="003F7F0B" w:rsidRPr="00CD6F46">
              <w:rPr>
                <w:sz w:val="22"/>
                <w:szCs w:val="22"/>
              </w:rPr>
              <w:instrText>TC "6" \f C \l "1"</w:instrText>
            </w:r>
            <w:r w:rsidRPr="00CD6F46">
              <w:rPr>
                <w:sz w:val="22"/>
                <w:szCs w:val="22"/>
              </w:rPr>
              <w:fldChar w:fldCharType="end"/>
            </w:r>
          </w:p>
          <w:p w:rsidR="00F028A2" w:rsidRPr="00CD6F46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CD6F46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F4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028A2" w:rsidRPr="00CD6F46" w:rsidRDefault="00F028A2">
      <w:pPr>
        <w:rPr>
          <w:color w:val="000000"/>
          <w:sz w:val="22"/>
          <w:szCs w:val="22"/>
        </w:rPr>
      </w:pPr>
      <w:bookmarkStart w:id="11" w:name="__bookmark_6"/>
      <w:bookmarkEnd w:id="11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028A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F46" w:rsidRPr="004D17B6" w:rsidRDefault="00CD6F46" w:rsidP="00CD6F46">
            <w:pPr>
              <w:jc w:val="center"/>
              <w:rPr>
                <w:bCs/>
                <w:color w:val="000000"/>
              </w:rPr>
            </w:pPr>
            <w:bookmarkStart w:id="12" w:name="__bookmark_7"/>
            <w:bookmarkEnd w:id="12"/>
            <w:r w:rsidRPr="004D17B6">
              <w:rPr>
                <w:bCs/>
                <w:color w:val="000000"/>
              </w:rPr>
              <w:t xml:space="preserve">Члан 2. </w:t>
            </w:r>
          </w:p>
          <w:p w:rsidR="00CD6F46" w:rsidRPr="009E6FC1" w:rsidRDefault="00CD6F46" w:rsidP="00CD6F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>Буџет општине Топола за 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. годину састоји се од прихода и примања у износу  од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689.554.753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 динара и расхода и издатака  у износу од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689.554.753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 динара. Потребна средства за финансирање буџетског дефицита у износу од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28.547.112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 динара и отплате  дуга у износу од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6.960.000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 динара  , обезбедиће се из нераспоређеног вишка прихода и примања из ранијих година у износу од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35.507.112</w:t>
            </w:r>
            <w:r w:rsidRPr="009E6FC1">
              <w:rPr>
                <w:color w:val="000000"/>
                <w:sz w:val="22"/>
                <w:szCs w:val="22"/>
                <w:shd w:val="clear" w:color="auto" w:fill="FFFFFF"/>
              </w:rPr>
              <w:t xml:space="preserve"> динара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D6F46" w:rsidRDefault="00CD6F46" w:rsidP="00CD6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D6F46" w:rsidRPr="00FE1756" w:rsidRDefault="00CD6F46" w:rsidP="00CD6F46">
            <w:pPr>
              <w:rPr>
                <w:color w:val="000000"/>
                <w:sz w:val="22"/>
                <w:szCs w:val="22"/>
              </w:rPr>
            </w:pPr>
          </w:p>
          <w:p w:rsidR="00CD6F46" w:rsidRDefault="00CD6F46" w:rsidP="00CD6F46">
            <w:pPr>
              <w:jc w:val="center"/>
              <w:rPr>
                <w:bCs/>
                <w:color w:val="000000"/>
              </w:rPr>
            </w:pPr>
            <w:bookmarkStart w:id="13" w:name="OLE_LINK8"/>
            <w:bookmarkStart w:id="14" w:name="OLE_LINK9"/>
            <w:bookmarkStart w:id="15" w:name="OLE_LINK10"/>
            <w:r w:rsidRPr="004D17B6">
              <w:rPr>
                <w:bCs/>
                <w:color w:val="000000"/>
              </w:rPr>
              <w:lastRenderedPageBreak/>
              <w:t xml:space="preserve">Члан </w:t>
            </w:r>
            <w:r>
              <w:rPr>
                <w:bCs/>
                <w:color w:val="000000"/>
              </w:rPr>
              <w:t>3</w:t>
            </w:r>
            <w:r w:rsidRPr="004D17B6">
              <w:rPr>
                <w:bCs/>
                <w:color w:val="000000"/>
              </w:rPr>
              <w:t xml:space="preserve">. </w:t>
            </w:r>
          </w:p>
          <w:p w:rsidR="00CD6F46" w:rsidRPr="009E6FC1" w:rsidRDefault="00CD6F46" w:rsidP="00CD6F46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6" w:name="OLE_LINK5"/>
            <w:bookmarkStart w:id="17" w:name="OLE_LINK6"/>
            <w:bookmarkStart w:id="18" w:name="OLE_LINK7"/>
            <w:bookmarkEnd w:id="13"/>
            <w:bookmarkEnd w:id="14"/>
            <w:bookmarkEnd w:id="15"/>
            <w:r w:rsidRPr="009E6FC1">
              <w:rPr>
                <w:bCs/>
                <w:color w:val="000000"/>
                <w:sz w:val="22"/>
                <w:szCs w:val="22"/>
              </w:rPr>
              <w:t xml:space="preserve">Средства текуће буџетске резерве планирају се у буџету општине у износу од </w:t>
            </w:r>
            <w:r>
              <w:rPr>
                <w:bCs/>
                <w:color w:val="000000"/>
                <w:sz w:val="22"/>
                <w:szCs w:val="22"/>
              </w:rPr>
              <w:t>3.000</w:t>
            </w:r>
            <w:r w:rsidRPr="009E6FC1">
              <w:rPr>
                <w:bCs/>
                <w:color w:val="000000"/>
                <w:sz w:val="22"/>
                <w:szCs w:val="22"/>
              </w:rPr>
              <w:t xml:space="preserve">.000 динара </w:t>
            </w:r>
            <w:bookmarkEnd w:id="16"/>
            <w:bookmarkEnd w:id="17"/>
            <w:bookmarkEnd w:id="18"/>
            <w:r w:rsidRPr="009E6FC1">
              <w:rPr>
                <w:bCs/>
                <w:color w:val="000000"/>
                <w:sz w:val="22"/>
                <w:szCs w:val="22"/>
              </w:rPr>
              <w:t>и користиће се за непланиране сврхе за које нису утврђене апропријације или за сврхе које се у току године покаже да апропријације нису биле довољне.</w:t>
            </w:r>
          </w:p>
          <w:p w:rsidR="00CD6F46" w:rsidRPr="004D17B6" w:rsidRDefault="00CD6F46" w:rsidP="00CD6F46">
            <w:pPr>
              <w:jc w:val="both"/>
              <w:rPr>
                <w:bCs/>
                <w:color w:val="000000"/>
              </w:rPr>
            </w:pPr>
          </w:p>
          <w:p w:rsidR="00CD6F46" w:rsidRDefault="00CD6F46" w:rsidP="00CD6F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E6FC1">
              <w:rPr>
                <w:bCs/>
                <w:color w:val="000000"/>
                <w:sz w:val="22"/>
                <w:szCs w:val="22"/>
              </w:rPr>
              <w:t>Средства сталне буџетске резерве планирају се у буџету општине у износу од 300.000 динара и коритиће се у складу са чланом 70. Закона о буџетском систему</w:t>
            </w:r>
            <w:r>
              <w:rPr>
                <w:bCs/>
                <w:color w:val="000000"/>
              </w:rPr>
              <w:t>.</w:t>
            </w:r>
          </w:p>
          <w:p w:rsidR="00CD6F46" w:rsidRDefault="00CD6F46" w:rsidP="00CD6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D6F46" w:rsidRDefault="00CD6F46" w:rsidP="00CD6F46">
            <w:pPr>
              <w:jc w:val="center"/>
              <w:rPr>
                <w:bCs/>
                <w:color w:val="000000"/>
              </w:rPr>
            </w:pPr>
            <w:bookmarkStart w:id="19" w:name="OLE_LINK11"/>
            <w:bookmarkStart w:id="20" w:name="OLE_LINK12"/>
            <w:bookmarkStart w:id="21" w:name="OLE_LINK13"/>
            <w:r w:rsidRPr="004D17B6">
              <w:rPr>
                <w:bCs/>
                <w:color w:val="000000"/>
              </w:rPr>
              <w:t xml:space="preserve">Члан </w:t>
            </w:r>
            <w:r>
              <w:rPr>
                <w:bCs/>
                <w:color w:val="000000"/>
              </w:rPr>
              <w:t>4</w:t>
            </w:r>
            <w:r w:rsidRPr="004D17B6">
              <w:rPr>
                <w:bCs/>
                <w:color w:val="000000"/>
              </w:rPr>
              <w:t xml:space="preserve">. </w:t>
            </w:r>
          </w:p>
          <w:bookmarkEnd w:id="19"/>
          <w:bookmarkEnd w:id="20"/>
          <w:bookmarkEnd w:id="21"/>
          <w:p w:rsidR="00CD6F46" w:rsidRDefault="00CD6F46" w:rsidP="00CD6F4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D17B6">
              <w:rPr>
                <w:bCs/>
                <w:color w:val="000000"/>
                <w:sz w:val="22"/>
                <w:szCs w:val="22"/>
              </w:rPr>
              <w:t>Укупна сре</w:t>
            </w:r>
            <w:r>
              <w:rPr>
                <w:bCs/>
                <w:color w:val="000000"/>
                <w:sz w:val="22"/>
                <w:szCs w:val="22"/>
              </w:rPr>
              <w:t>д</w:t>
            </w:r>
            <w:r w:rsidRPr="004D17B6">
              <w:rPr>
                <w:bCs/>
                <w:color w:val="000000"/>
                <w:sz w:val="22"/>
                <w:szCs w:val="22"/>
              </w:rPr>
              <w:t xml:space="preserve">ства буџета у износу од </w:t>
            </w:r>
            <w:r>
              <w:rPr>
                <w:bCs/>
                <w:color w:val="000000"/>
                <w:sz w:val="22"/>
                <w:szCs w:val="22"/>
              </w:rPr>
              <w:t>689.554.753</w:t>
            </w:r>
            <w:r w:rsidRPr="004D17B6">
              <w:rPr>
                <w:bCs/>
                <w:color w:val="000000"/>
                <w:sz w:val="22"/>
                <w:szCs w:val="22"/>
              </w:rPr>
              <w:t xml:space="preserve"> динара, утврђена овом одлуком, распоређена су по програмској структури датој у табели:</w:t>
            </w:r>
          </w:p>
          <w:p w:rsidR="00F028A2" w:rsidRDefault="00F028A2">
            <w:pPr>
              <w:spacing w:line="1" w:lineRule="auto"/>
            </w:pPr>
          </w:p>
        </w:tc>
      </w:tr>
    </w:tbl>
    <w:p w:rsidR="00F028A2" w:rsidRDefault="00F028A2">
      <w:pPr>
        <w:rPr>
          <w:color w:val="000000"/>
        </w:rPr>
      </w:pPr>
      <w:bookmarkStart w:id="22" w:name="__bookmark_8"/>
      <w:bookmarkEnd w:id="22"/>
    </w:p>
    <w:p w:rsidR="00F028A2" w:rsidRDefault="00F028A2">
      <w:pPr>
        <w:rPr>
          <w:vanish/>
        </w:rPr>
      </w:pPr>
      <w:bookmarkStart w:id="23" w:name="__bookmark_10"/>
      <w:bookmarkEnd w:id="2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028A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5A92">
              <w:rPr>
                <w:b/>
                <w:bCs/>
                <w:color w:val="000000"/>
                <w:sz w:val="22"/>
                <w:szCs w:val="22"/>
              </w:rPr>
              <w:t>ПЛАН РАСХОДА И ИЗДАТАКА ПО ПРОГРАМИМА</w:t>
            </w:r>
          </w:p>
        </w:tc>
      </w:tr>
      <w:tr w:rsidR="00F028A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028A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Default="00F028A2">
                  <w:pPr>
                    <w:jc w:val="center"/>
                    <w:divId w:val="198141653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F028A2" w:rsidRDefault="00F028A2"/>
              </w:tc>
            </w:tr>
          </w:tbl>
          <w:p w:rsidR="00F028A2" w:rsidRDefault="00F028A2">
            <w:pPr>
              <w:spacing w:line="1" w:lineRule="auto"/>
            </w:pPr>
          </w:p>
        </w:tc>
      </w:tr>
      <w:tr w:rsidR="00F028A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spacing w:line="1" w:lineRule="auto"/>
              <w:jc w:val="center"/>
            </w:pPr>
          </w:p>
        </w:tc>
      </w:tr>
      <w:tr w:rsidR="00F028A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F0B">
              <w:rPr>
                <w:b/>
                <w:bCs/>
                <w:color w:val="000000"/>
                <w:sz w:val="22"/>
                <w:szCs w:val="22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7F0B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1.967.778,00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67.967.004,00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30.733.588,00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12.361.000,00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14.589.582,00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40.709.104,00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71.060.786,00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95.839.207,00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50.980.510,00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10.059.000,00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51.345.177,00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6.619.974,00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24.221.863,00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19.360.000,00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160.515.075,00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20.225.105,00</w:t>
            </w:r>
          </w:p>
        </w:tc>
      </w:tr>
      <w:tr w:rsidR="00F028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3F7F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3F7F0B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F028A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7F0B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3F7F0B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7F0B">
              <w:rPr>
                <w:b/>
                <w:bCs/>
                <w:color w:val="000000"/>
                <w:sz w:val="22"/>
                <w:szCs w:val="22"/>
              </w:rPr>
              <w:t>689.554.753,00</w:t>
            </w:r>
          </w:p>
        </w:tc>
      </w:tr>
    </w:tbl>
    <w:p w:rsidR="00F028A2" w:rsidRDefault="00F028A2">
      <w:pPr>
        <w:rPr>
          <w:color w:val="000000"/>
        </w:rPr>
      </w:pPr>
      <w:bookmarkStart w:id="24" w:name="__bookmark_11"/>
      <w:bookmarkEnd w:id="24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028A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 w:rsidP="00C82446">
            <w:pPr>
              <w:spacing w:before="100" w:beforeAutospacing="1" w:after="100" w:afterAutospacing="1"/>
              <w:ind w:firstLine="720"/>
              <w:jc w:val="both"/>
              <w:divId w:val="1149781863"/>
            </w:pPr>
            <w:bookmarkStart w:id="25" w:name="__bookmark_12"/>
            <w:bookmarkEnd w:id="25"/>
          </w:p>
          <w:p w:rsidR="004C5899" w:rsidRPr="004C5899" w:rsidRDefault="004C5899" w:rsidP="00C82446">
            <w:pPr>
              <w:spacing w:before="100" w:beforeAutospacing="1" w:after="100" w:afterAutospacing="1"/>
              <w:ind w:firstLine="720"/>
              <w:jc w:val="both"/>
              <w:divId w:val="1149781863"/>
            </w:pPr>
          </w:p>
        </w:tc>
      </w:tr>
    </w:tbl>
    <w:p w:rsidR="004C5899" w:rsidRPr="00F925C7" w:rsidRDefault="004C5899" w:rsidP="004C5899">
      <w:pPr>
        <w:jc w:val="center"/>
        <w:rPr>
          <w:color w:val="FF0000"/>
          <w:lang w:val="sr-Cyrl-CS"/>
        </w:rPr>
      </w:pPr>
      <w:bookmarkStart w:id="26" w:name="__bookmark_13"/>
      <w:bookmarkEnd w:id="26"/>
    </w:p>
    <w:p w:rsidR="004C5899" w:rsidRDefault="004C5899" w:rsidP="004C5899">
      <w:pPr>
        <w:spacing w:before="100" w:beforeAutospacing="1" w:after="100" w:afterAutospacing="1"/>
        <w:jc w:val="center"/>
      </w:pPr>
      <w:r w:rsidRPr="00B3559B">
        <w:rPr>
          <w:lang w:val="sr-Cyrl-CS"/>
        </w:rPr>
        <w:t>Члан 5.</w:t>
      </w:r>
      <w:r w:rsidRPr="00B3559B">
        <w:t xml:space="preserve"> </w:t>
      </w:r>
    </w:p>
    <w:p w:rsidR="004C5899" w:rsidRPr="00B3559B" w:rsidRDefault="004C5899" w:rsidP="004C5899">
      <w:pPr>
        <w:spacing w:before="100" w:beforeAutospacing="1" w:after="100" w:afterAutospacing="1"/>
        <w:jc w:val="center"/>
      </w:pPr>
    </w:p>
    <w:p w:rsidR="004C5899" w:rsidRPr="00B3559B" w:rsidRDefault="004C5899" w:rsidP="004C5899">
      <w:pPr>
        <w:spacing w:before="100" w:beforeAutospacing="1" w:after="100" w:afterAutospacing="1"/>
        <w:jc w:val="both"/>
      </w:pPr>
      <w:r w:rsidRPr="00B3559B">
        <w:rPr>
          <w:lang w:val="sr-Cyrl-CS"/>
        </w:rPr>
        <w:t> </w:t>
      </w:r>
      <w:r w:rsidRPr="00B3559B">
        <w:t xml:space="preserve">                          </w:t>
      </w:r>
      <w:r w:rsidRPr="00B3559B">
        <w:rPr>
          <w:lang w:val="sr-Cyrl-CS"/>
        </w:rPr>
        <w:t>Општина Топола  планира</w:t>
      </w:r>
      <w:r w:rsidRPr="00B3559B">
        <w:t xml:space="preserve">  </w:t>
      </w:r>
      <w:r w:rsidRPr="00B3559B">
        <w:rPr>
          <w:lang w:val="sr-Latn-CS"/>
        </w:rPr>
        <w:t> </w:t>
      </w:r>
      <w:r w:rsidRPr="00B3559B">
        <w:t xml:space="preserve"> </w:t>
      </w:r>
      <w:r w:rsidRPr="00B3559B">
        <w:rPr>
          <w:lang w:val="sr-Cyrl-CS"/>
        </w:rPr>
        <w:t> у  20</w:t>
      </w:r>
      <w:r>
        <w:t>20</w:t>
      </w:r>
      <w:r w:rsidRPr="00B3559B">
        <w:rPr>
          <w:lang w:val="sr-Cyrl-CS"/>
        </w:rPr>
        <w:t>.години средства из развојне помоћи Европске уније :</w:t>
      </w:r>
      <w:r w:rsidRPr="00B3559B">
        <w:t xml:space="preserve"> </w:t>
      </w:r>
    </w:p>
    <w:p w:rsidR="004C5899" w:rsidRPr="00B3559B" w:rsidRDefault="004C5899" w:rsidP="004C5899">
      <w:pPr>
        <w:spacing w:before="100" w:beforeAutospacing="1" w:after="100" w:afterAutospacing="1"/>
        <w:ind w:left="1440" w:hanging="360"/>
        <w:jc w:val="both"/>
      </w:pP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ascii="Symbol" w:eastAsia="Symbol" w:hAnsi="Symbol" w:cs="Symbol"/>
          <w:lang w:val="sr-Cyrl-CS"/>
        </w:rPr>
        <w:t></w:t>
      </w:r>
      <w:r w:rsidRPr="00B3559B">
        <w:rPr>
          <w:rFonts w:ascii="Symbol" w:eastAsia="Symbol" w:hAnsi="Symbol" w:cs="Symbol"/>
          <w:lang w:val="sr-Cyrl-CS"/>
        </w:rPr>
        <w:t></w:t>
      </w:r>
      <w:r w:rsidRPr="00B3559B">
        <w:rPr>
          <w:rFonts w:eastAsia="Symbol"/>
          <w:sz w:val="14"/>
          <w:szCs w:val="14"/>
          <w:lang w:val="sr-Cyrl-CS"/>
        </w:rPr>
        <w:t>       </w:t>
      </w:r>
      <w:r w:rsidRPr="00B3559B">
        <w:t xml:space="preserve">За  </w:t>
      </w:r>
      <w:r w:rsidRPr="00B3559B">
        <w:rPr>
          <w:lang w:val="sr-Cyrl-CS"/>
        </w:rPr>
        <w:t>спровођење пројекта ,,Ефикасно управљање локалном јавном имовином''  који се финансира средствима ЕУ укупне финансијске вредности 206.211 еура. Носилац овог пројекта је Општина Топола а партнери су  општина Лапово  и Рековац.</w:t>
      </w:r>
    </w:p>
    <w:p w:rsidR="004C5899" w:rsidRPr="00F925C7" w:rsidRDefault="004C5899" w:rsidP="004C5899">
      <w:pPr>
        <w:ind w:left="1440"/>
        <w:jc w:val="both"/>
        <w:rPr>
          <w:color w:val="FF0000"/>
          <w:lang w:val="sr-Cyrl-CS"/>
        </w:rPr>
      </w:pPr>
      <w:r w:rsidRPr="00F925C7">
        <w:rPr>
          <w:color w:val="FF0000"/>
          <w:lang w:val="sr-Cyrl-CS"/>
        </w:rPr>
        <w:t xml:space="preserve"> </w:t>
      </w:r>
    </w:p>
    <w:p w:rsidR="004C5899" w:rsidRPr="00F925C7" w:rsidRDefault="004C5899" w:rsidP="004C5899">
      <w:pPr>
        <w:ind w:firstLine="720"/>
        <w:jc w:val="both"/>
        <w:rPr>
          <w:color w:val="FF0000"/>
          <w:lang w:val="sr-Cyrl-CS"/>
        </w:rPr>
      </w:pPr>
    </w:p>
    <w:p w:rsidR="004C5899" w:rsidRPr="00F925C7" w:rsidRDefault="004C5899" w:rsidP="004C5899">
      <w:pPr>
        <w:ind w:firstLine="720"/>
        <w:jc w:val="both"/>
        <w:rPr>
          <w:color w:val="FF0000"/>
          <w:lang w:val="sr-Cyrl-CS"/>
        </w:rPr>
      </w:pPr>
    </w:p>
    <w:p w:rsidR="004C5899" w:rsidRPr="00F925C7" w:rsidRDefault="004C5899" w:rsidP="004C5899">
      <w:pPr>
        <w:ind w:firstLine="720"/>
        <w:jc w:val="both"/>
        <w:rPr>
          <w:color w:val="FF0000"/>
          <w:lang w:val="sr-Cyrl-CS"/>
        </w:rPr>
      </w:pPr>
    </w:p>
    <w:tbl>
      <w:tblPr>
        <w:tblW w:w="934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215"/>
        <w:gridCol w:w="1739"/>
        <w:gridCol w:w="1125"/>
        <w:gridCol w:w="1323"/>
        <w:gridCol w:w="1971"/>
      </w:tblGrid>
      <w:tr w:rsidR="004C5899" w:rsidRPr="00B3559B" w:rsidTr="004C5899">
        <w:trPr>
          <w:trHeight w:val="771"/>
          <w:tblCellSpacing w:w="0" w:type="dxa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</w:p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Пројекат и </w:t>
            </w:r>
            <w:r w:rsidRPr="00B3559B">
              <w:lastRenderedPageBreak/>
              <w:t xml:space="preserve">корисник средстава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lastRenderedPageBreak/>
              <w:t xml:space="preserve">Укупна вредност у еврима за цео период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>Средства ЕУ у 20</w:t>
            </w:r>
            <w:r>
              <w:t>20</w:t>
            </w:r>
            <w:r w:rsidRPr="00B3559B">
              <w:t xml:space="preserve">. години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  </w:t>
            </w:r>
          </w:p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Средства за </w:t>
            </w:r>
            <w:r w:rsidRPr="00B3559B">
              <w:lastRenderedPageBreak/>
              <w:t>суфинансирање у 20</w:t>
            </w:r>
            <w:r>
              <w:t>20</w:t>
            </w:r>
            <w:r w:rsidRPr="00B3559B">
              <w:t xml:space="preserve">. години у РСД </w:t>
            </w:r>
          </w:p>
        </w:tc>
      </w:tr>
      <w:tr w:rsidR="004C5899" w:rsidRPr="00B3559B" w:rsidTr="004C5899">
        <w:trPr>
          <w:trHeight w:val="813"/>
          <w:tblCellSpacing w:w="0" w:type="dxa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99" w:rsidRPr="00B3559B" w:rsidRDefault="004C5899" w:rsidP="004C5899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Средства </w:t>
            </w:r>
          </w:p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ЕУ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Средства за суфинансирање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У еврима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t xml:space="preserve">У  РСД 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99" w:rsidRPr="00B3559B" w:rsidRDefault="004C5899" w:rsidP="004C5899"/>
        </w:tc>
      </w:tr>
      <w:tr w:rsidR="004C5899" w:rsidRPr="00B3559B" w:rsidTr="004C5899">
        <w:trPr>
          <w:trHeight w:val="771"/>
          <w:tblCellSpacing w:w="0" w:type="dxa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</w:pPr>
            <w:r w:rsidRPr="00B3559B">
              <w:lastRenderedPageBreak/>
              <w:t>Ефиксно управљање локалном јавном имовином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4C5899" w:rsidRPr="00E10137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164.969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3559B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4C5899" w:rsidRPr="00E10137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A2E04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4C5899" w:rsidRPr="00BA2E04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A2E04">
              <w:rPr>
                <w:sz w:val="22"/>
                <w:szCs w:val="22"/>
              </w:rPr>
              <w:t>99.170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BA2E04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4C5899" w:rsidRPr="00BA2E04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A2E04">
              <w:rPr>
                <w:sz w:val="22"/>
                <w:szCs w:val="22"/>
              </w:rPr>
              <w:t>11.742.352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99" w:rsidRPr="00F34B97" w:rsidRDefault="004C5899" w:rsidP="004C5899">
            <w:pPr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</w:p>
          <w:p w:rsidR="004C5899" w:rsidRPr="00554C86" w:rsidRDefault="004C5899" w:rsidP="004C58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54C86">
              <w:rPr>
                <w:sz w:val="22"/>
                <w:szCs w:val="22"/>
              </w:rPr>
              <w:t>1.571.097</w:t>
            </w:r>
          </w:p>
        </w:tc>
      </w:tr>
    </w:tbl>
    <w:p w:rsidR="004C5899" w:rsidRPr="00F925C7" w:rsidRDefault="004C5899" w:rsidP="004C5899">
      <w:pPr>
        <w:ind w:firstLine="720"/>
        <w:jc w:val="center"/>
        <w:rPr>
          <w:color w:val="FF0000"/>
        </w:rPr>
      </w:pPr>
    </w:p>
    <w:p w:rsidR="004C5899" w:rsidRDefault="004C5899" w:rsidP="004C5899">
      <w:pPr>
        <w:ind w:firstLine="720"/>
        <w:jc w:val="center"/>
      </w:pPr>
    </w:p>
    <w:p w:rsidR="004C5899" w:rsidRDefault="004C5899" w:rsidP="004C5899">
      <w:pPr>
        <w:ind w:firstLine="720"/>
        <w:jc w:val="center"/>
        <w:rPr>
          <w:lang w:val="sr-Cyrl-CS"/>
        </w:rPr>
      </w:pPr>
    </w:p>
    <w:p w:rsidR="004C5899" w:rsidRDefault="004C5899" w:rsidP="004C5899">
      <w:pPr>
        <w:ind w:firstLine="720"/>
        <w:jc w:val="center"/>
        <w:rPr>
          <w:lang w:val="sr-Cyrl-CS"/>
        </w:rPr>
      </w:pPr>
      <w:r>
        <w:rPr>
          <w:lang w:val="sr-Cyrl-CS"/>
        </w:rPr>
        <w:t>Члан  6.</w:t>
      </w:r>
    </w:p>
    <w:p w:rsidR="004C5899" w:rsidRDefault="004C5899" w:rsidP="004C5899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Планирани капитални издаци буџетских корисника за 2020,20</w:t>
      </w:r>
      <w:r>
        <w:t>21</w:t>
      </w:r>
      <w:r>
        <w:rPr>
          <w:lang w:val="sr-Cyrl-CS"/>
        </w:rPr>
        <w:t xml:space="preserve"> и 202</w:t>
      </w:r>
      <w:r>
        <w:t>2</w:t>
      </w:r>
      <w:r>
        <w:rPr>
          <w:lang w:val="sr-Cyrl-CS"/>
        </w:rPr>
        <w:t>. годину исказују се у следећем прегледу:</w:t>
      </w:r>
    </w:p>
    <w:p w:rsidR="004C5899" w:rsidRDefault="004C5899" w:rsidP="004C5899">
      <w:pPr>
        <w:ind w:firstLine="720"/>
        <w:jc w:val="both"/>
      </w:pPr>
    </w:p>
    <w:p w:rsidR="004C5899" w:rsidRDefault="004C5899" w:rsidP="004C5899">
      <w:pPr>
        <w:ind w:firstLine="720"/>
        <w:jc w:val="both"/>
      </w:pPr>
    </w:p>
    <w:p w:rsidR="004C5899" w:rsidRDefault="004C5899" w:rsidP="004C5899">
      <w:pPr>
        <w:ind w:firstLine="720"/>
        <w:jc w:val="both"/>
      </w:pPr>
    </w:p>
    <w:tbl>
      <w:tblPr>
        <w:tblpPr w:leftFromText="180" w:rightFromText="180" w:vertAnchor="text" w:horzAnchor="margin" w:tblpY="13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0"/>
        <w:gridCol w:w="4800"/>
        <w:gridCol w:w="1440"/>
        <w:gridCol w:w="1320"/>
        <w:gridCol w:w="1320"/>
      </w:tblGrid>
      <w:tr w:rsidR="004C5899" w:rsidRPr="009853DB" w:rsidTr="004C5899">
        <w:trPr>
          <w:trHeight w:val="255"/>
        </w:trPr>
        <w:tc>
          <w:tcPr>
            <w:tcW w:w="720" w:type="dxa"/>
            <w:vMerge w:val="restart"/>
            <w:shd w:val="clear" w:color="auto" w:fill="E0E0E0"/>
          </w:tcPr>
          <w:p w:rsidR="004C5899" w:rsidRPr="00FE1897" w:rsidRDefault="004C5899" w:rsidP="004C5899">
            <w:pPr>
              <w:jc w:val="center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Ек.</w:t>
            </w:r>
          </w:p>
          <w:p w:rsidR="004C5899" w:rsidRPr="00FE1897" w:rsidRDefault="004C5899" w:rsidP="004C5899">
            <w:pPr>
              <w:jc w:val="center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Клас.</w:t>
            </w:r>
          </w:p>
        </w:tc>
        <w:tc>
          <w:tcPr>
            <w:tcW w:w="600" w:type="dxa"/>
            <w:vMerge w:val="restart"/>
            <w:shd w:val="clear" w:color="auto" w:fill="E0E0E0"/>
          </w:tcPr>
          <w:p w:rsidR="004C5899" w:rsidRPr="00FE1897" w:rsidRDefault="004C5899" w:rsidP="004C5899">
            <w:pPr>
              <w:jc w:val="both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Ред.</w:t>
            </w:r>
          </w:p>
          <w:p w:rsidR="004C5899" w:rsidRPr="00FE1897" w:rsidRDefault="004C5899" w:rsidP="004C5899">
            <w:pPr>
              <w:jc w:val="both"/>
              <w:rPr>
                <w:b/>
                <w:lang w:val="sr-Cyrl-CS"/>
              </w:rPr>
            </w:pPr>
            <w:r w:rsidRPr="00FE1897">
              <w:rPr>
                <w:b/>
                <w:lang w:val="sr-Cyrl-CS"/>
              </w:rPr>
              <w:t>број</w:t>
            </w:r>
          </w:p>
        </w:tc>
        <w:tc>
          <w:tcPr>
            <w:tcW w:w="4800" w:type="dxa"/>
            <w:vMerge w:val="restart"/>
            <w:shd w:val="clear" w:color="auto" w:fill="E0E0E0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4080" w:type="dxa"/>
            <w:gridSpan w:val="3"/>
            <w:shd w:val="clear" w:color="auto" w:fill="E0E0E0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Износ у динарима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C5899" w:rsidRPr="009853DB" w:rsidTr="004C5899">
        <w:trPr>
          <w:trHeight w:val="300"/>
        </w:trPr>
        <w:tc>
          <w:tcPr>
            <w:tcW w:w="720" w:type="dxa"/>
            <w:vMerge/>
          </w:tcPr>
          <w:p w:rsidR="004C5899" w:rsidRPr="009853DB" w:rsidRDefault="004C5899" w:rsidP="004C5899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  <w:vMerge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  <w:tc>
          <w:tcPr>
            <w:tcW w:w="4800" w:type="dxa"/>
            <w:vMerge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  <w:tc>
          <w:tcPr>
            <w:tcW w:w="1440" w:type="dxa"/>
            <w:shd w:val="clear" w:color="auto" w:fill="E0E0E0"/>
          </w:tcPr>
          <w:p w:rsidR="004C5899" w:rsidRPr="00F30B17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20" w:type="dxa"/>
            <w:shd w:val="clear" w:color="auto" w:fill="E0E0E0"/>
          </w:tcPr>
          <w:p w:rsidR="004C5899" w:rsidRPr="00F30B17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shd w:val="clear" w:color="auto" w:fill="E0E0E0"/>
          </w:tcPr>
          <w:p w:rsidR="004C5899" w:rsidRPr="00F30B17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4C5899" w:rsidRPr="009853DB" w:rsidTr="004C5899">
        <w:tc>
          <w:tcPr>
            <w:tcW w:w="72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80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4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2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20" w:type="dxa"/>
          </w:tcPr>
          <w:p w:rsidR="004C5899" w:rsidRPr="009853DB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4C5899" w:rsidRPr="009853DB" w:rsidTr="004C5899">
        <w:tc>
          <w:tcPr>
            <w:tcW w:w="720" w:type="dxa"/>
          </w:tcPr>
          <w:p w:rsidR="004C5899" w:rsidRPr="009853DB" w:rsidRDefault="004C5899" w:rsidP="004C5899">
            <w:pPr>
              <w:jc w:val="center"/>
              <w:rPr>
                <w:lang w:val="sr-Cyrl-CS"/>
              </w:rPr>
            </w:pPr>
          </w:p>
        </w:tc>
        <w:tc>
          <w:tcPr>
            <w:tcW w:w="600" w:type="dxa"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  <w:tc>
          <w:tcPr>
            <w:tcW w:w="4800" w:type="dxa"/>
          </w:tcPr>
          <w:p w:rsidR="004C5899" w:rsidRPr="009853DB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853DB">
              <w:rPr>
                <w:b/>
                <w:sz w:val="22"/>
                <w:szCs w:val="22"/>
                <w:lang w:val="sr-Cyrl-CS"/>
              </w:rPr>
              <w:t>А.КАПИТАЛНИ ПРОЈЕКТИ</w:t>
            </w:r>
            <w:r>
              <w:rPr>
                <w:b/>
                <w:sz w:val="22"/>
                <w:szCs w:val="22"/>
                <w:lang w:val="sr-Cyrl-CS"/>
              </w:rPr>
              <w:t xml:space="preserve"> И ИЗДАЦИ</w:t>
            </w:r>
          </w:p>
        </w:tc>
        <w:tc>
          <w:tcPr>
            <w:tcW w:w="1440" w:type="dxa"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  <w:tc>
          <w:tcPr>
            <w:tcW w:w="1320" w:type="dxa"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  <w:tc>
          <w:tcPr>
            <w:tcW w:w="1320" w:type="dxa"/>
          </w:tcPr>
          <w:p w:rsidR="004C5899" w:rsidRPr="009853DB" w:rsidRDefault="004C5899" w:rsidP="004C5899">
            <w:pPr>
              <w:jc w:val="both"/>
              <w:rPr>
                <w:lang w:val="sr-Cyrl-CS"/>
              </w:rPr>
            </w:pPr>
          </w:p>
        </w:tc>
      </w:tr>
      <w:tr w:rsidR="004C5899" w:rsidRPr="00CE4F2A" w:rsidTr="004C5899">
        <w:trPr>
          <w:trHeight w:val="278"/>
        </w:trPr>
        <w:tc>
          <w:tcPr>
            <w:tcW w:w="7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511</w:t>
            </w: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</w:tcPr>
          <w:p w:rsidR="004C5899" w:rsidRPr="00993416" w:rsidRDefault="004C5899" w:rsidP="004C58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Израда пројектно техничке документације за потребе Општинске управе општине Топола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3.580.000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70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00" w:type="dxa"/>
          </w:tcPr>
          <w:p w:rsidR="004C5899" w:rsidRPr="00993416" w:rsidRDefault="004C5899" w:rsidP="004C5899">
            <w:pPr>
              <w:jc w:val="both"/>
              <w:rPr>
                <w:color w:val="000000"/>
                <w:sz w:val="22"/>
                <w:szCs w:val="22"/>
              </w:rPr>
            </w:pPr>
            <w:r w:rsidRPr="00993416">
              <w:rPr>
                <w:color w:val="000000"/>
                <w:sz w:val="22"/>
                <w:szCs w:val="22"/>
              </w:rPr>
              <w:t>Инвестиционо одржавање зграде Месних  заједица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F30B17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278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F30B17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7.082.800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пројектно-техничке документације за азила за псе у Општини Топола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Pr="00F30B17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пројектно-техничке документације за изргадњу и санацију водовода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F032F2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00" w:type="dxa"/>
          </w:tcPr>
          <w:p w:rsidR="004C5899" w:rsidRPr="00091BE1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 w:rsidRPr="00091BE1">
              <w:rPr>
                <w:sz w:val="22"/>
                <w:szCs w:val="22"/>
                <w:lang w:val="sr-Cyrl-CS"/>
              </w:rPr>
              <w:t>Изградња канализације на локацији Митровчић-Ваганац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 w:rsidRPr="00095019">
              <w:rPr>
                <w:color w:val="000000"/>
                <w:sz w:val="22"/>
                <w:szCs w:val="22"/>
              </w:rPr>
              <w:t>7.230.728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D043D1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D043D1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00" w:type="dxa"/>
          </w:tcPr>
          <w:p w:rsidR="004C5899" w:rsidRPr="00993416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993416">
              <w:rPr>
                <w:color w:val="000000"/>
                <w:sz w:val="22"/>
                <w:szCs w:val="22"/>
                <w:lang w:val="sr-Cyrl-CS"/>
              </w:rPr>
              <w:t xml:space="preserve">Израда пројектно-техничке документације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за легализацију јавне имовине </w:t>
            </w:r>
            <w:r w:rsidRPr="00993416">
              <w:rPr>
                <w:color w:val="000000"/>
                <w:sz w:val="22"/>
                <w:szCs w:val="22"/>
              </w:rPr>
              <w:t xml:space="preserve"> </w:t>
            </w:r>
            <w:r w:rsidRPr="00993416">
              <w:rPr>
                <w:color w:val="000000"/>
                <w:sz w:val="22"/>
                <w:szCs w:val="22"/>
                <w:lang w:val="sr-Cyrl-CS"/>
              </w:rPr>
              <w:t xml:space="preserve"> у оквиру пројекта ,,</w:t>
            </w:r>
            <w:r>
              <w:rPr>
                <w:color w:val="000000"/>
                <w:sz w:val="22"/>
                <w:szCs w:val="22"/>
                <w:lang w:val="sr-Cyrl-CS"/>
              </w:rPr>
              <w:t>Ефикасно управљање локалном јавном имовином''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F30B17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1.811.025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00" w:type="dxa"/>
          </w:tcPr>
          <w:p w:rsidR="004C5899" w:rsidRPr="00993416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993416">
              <w:rPr>
                <w:color w:val="000000"/>
                <w:sz w:val="22"/>
                <w:szCs w:val="22"/>
                <w:lang w:val="sr-Cyrl-CS"/>
              </w:rPr>
              <w:t>Израда пројектно-техничке документације (</w:t>
            </w:r>
            <w:r w:rsidRPr="00993416">
              <w:rPr>
                <w:color w:val="000000"/>
                <w:sz w:val="22"/>
                <w:szCs w:val="22"/>
              </w:rPr>
              <w:t xml:space="preserve">идејни пројекат,пројекат за грађевинску дозволу, пројекат за извођење), </w:t>
            </w:r>
            <w:r w:rsidRPr="00993416">
              <w:rPr>
                <w:color w:val="000000"/>
                <w:sz w:val="22"/>
                <w:szCs w:val="22"/>
                <w:lang w:val="sr-Cyrl-CS"/>
              </w:rPr>
              <w:t xml:space="preserve"> у оквиру пројекта ,,Унапређивање економског развоја подршком гајења воћа у општини Топола''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b/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95019">
              <w:rPr>
                <w:color w:val="000000"/>
                <w:sz w:val="22"/>
                <w:szCs w:val="22"/>
                <w:lang w:val="sr-Cyrl-CS"/>
              </w:rPr>
              <w:t>2.</w:t>
            </w:r>
            <w:r w:rsidRPr="00095019">
              <w:rPr>
                <w:color w:val="000000"/>
                <w:sz w:val="22"/>
                <w:szCs w:val="22"/>
              </w:rPr>
              <w:t>433</w:t>
            </w:r>
            <w:r w:rsidRPr="00095019">
              <w:rPr>
                <w:color w:val="000000"/>
                <w:sz w:val="22"/>
                <w:szCs w:val="22"/>
                <w:lang w:val="sr-Cyrl-CS"/>
              </w:rPr>
              <w:t>.880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пројектно-техничке документације за изргадњу и санацију канализационе мреже</w:t>
            </w:r>
          </w:p>
        </w:tc>
        <w:tc>
          <w:tcPr>
            <w:tcW w:w="1440" w:type="dxa"/>
          </w:tcPr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095019" w:rsidRDefault="004C5899" w:rsidP="004C5899">
            <w:pPr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95019">
              <w:rPr>
                <w:color w:val="000000"/>
                <w:sz w:val="22"/>
                <w:szCs w:val="22"/>
                <w:lang w:val="sr-Cyrl-CS"/>
              </w:rPr>
              <w:t>5.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95019">
              <w:rPr>
                <w:color w:val="000000"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00" w:type="dxa"/>
          </w:tcPr>
          <w:p w:rsidR="004C5899" w:rsidRPr="00094479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пројектно-техничке документације за путеве, улице, мостове и саобраћајну сигнализацију</w:t>
            </w:r>
          </w:p>
        </w:tc>
        <w:tc>
          <w:tcPr>
            <w:tcW w:w="1440" w:type="dxa"/>
          </w:tcPr>
          <w:p w:rsidR="004C5899" w:rsidRPr="004753D9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F9335C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4.563.000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Изградња паркинга и тротоара око Визиторског центра –Део прве и Друга фаза и четврта фаза у 2021.години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7.465.000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</w:p>
          <w:p w:rsidR="004C5899" w:rsidRPr="00E105F0" w:rsidRDefault="004C5899" w:rsidP="004C5899">
            <w:pPr>
              <w:jc w:val="center"/>
            </w:pPr>
            <w:r>
              <w:t>2.537.000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4800" w:type="dxa"/>
          </w:tcPr>
          <w:p w:rsidR="004C5899" w:rsidRPr="00FE1897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Изградња фискултурне сале у ОШ ,,Живко Томић'' Д.Шаторња  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7.480.000</w:t>
            </w:r>
          </w:p>
          <w:p w:rsidR="004C5899" w:rsidRPr="002F754F" w:rsidRDefault="004C5899" w:rsidP="004C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</w:p>
          <w:p w:rsidR="004C5899" w:rsidRPr="007B40D8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Реконструкција,рационализација и одрж.јавне расвете –Јавно приватно партнерство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11.000.000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800" w:type="dxa"/>
          </w:tcPr>
          <w:p w:rsidR="004C5899" w:rsidRPr="00DC39ED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C39ED">
              <w:rPr>
                <w:color w:val="000000"/>
                <w:sz w:val="22"/>
                <w:szCs w:val="22"/>
                <w:lang w:val="sr-Cyrl-CS"/>
              </w:rPr>
              <w:t>Уградња нове  уличне расвете  на територији општине Топола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4.980.000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00" w:type="dxa"/>
          </w:tcPr>
          <w:p w:rsidR="004C5899" w:rsidRPr="00DC39ED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C39ED">
              <w:rPr>
                <w:color w:val="000000"/>
                <w:sz w:val="22"/>
                <w:szCs w:val="22"/>
                <w:lang w:val="sr-Cyrl-CS"/>
              </w:rPr>
              <w:t>Изградња водоводне линије у селу Жабари-</w:t>
            </w:r>
            <w:r w:rsidRPr="00DC39ED">
              <w:rPr>
                <w:color w:val="000000"/>
                <w:sz w:val="22"/>
                <w:szCs w:val="22"/>
                <w:lang w:val="sr-Cyrl-CS"/>
              </w:rPr>
              <w:lastRenderedPageBreak/>
              <w:t>потес Царева главица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lastRenderedPageBreak/>
              <w:t>5.799.410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lastRenderedPageBreak/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00" w:type="dxa"/>
          </w:tcPr>
          <w:p w:rsidR="004C5899" w:rsidRPr="00DC39ED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DC39ED">
              <w:rPr>
                <w:color w:val="000000"/>
                <w:sz w:val="22"/>
                <w:szCs w:val="22"/>
                <w:lang w:val="sr-Cyrl-CS"/>
              </w:rPr>
              <w:t>Изградања водоводне линије у улици војводе Путника у Тополи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5.445.000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00" w:type="dxa"/>
          </w:tcPr>
          <w:p w:rsidR="004C5899" w:rsidRPr="00410A65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410A65">
              <w:rPr>
                <w:color w:val="000000"/>
                <w:sz w:val="22"/>
                <w:szCs w:val="22"/>
                <w:lang w:val="sr-Cyrl-CS"/>
              </w:rPr>
              <w:t>Изградња кишне канализације  у насељу Деспотовица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11.746.620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00" w:type="dxa"/>
          </w:tcPr>
          <w:p w:rsidR="004C5899" w:rsidRPr="00410A65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410A65">
              <w:rPr>
                <w:color w:val="000000"/>
                <w:sz w:val="22"/>
                <w:szCs w:val="22"/>
                <w:lang w:val="sr-Cyrl-CS"/>
              </w:rPr>
              <w:t>Изградања   канализације у делу насеља ,,Камењак''-Топола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3.500.867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00" w:type="dxa"/>
          </w:tcPr>
          <w:p w:rsidR="004C5899" w:rsidRPr="00410A65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Реконструкција и прикључак централног грејања на гасовод у Библиотеци ,,Радоје Домановић'' у Тополи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D5777">
              <w:rPr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4800" w:type="dxa"/>
          </w:tcPr>
          <w:p w:rsidR="004C5899" w:rsidRPr="00410A65" w:rsidRDefault="004C5899" w:rsidP="004C5899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410A65">
              <w:rPr>
                <w:color w:val="000000"/>
                <w:sz w:val="22"/>
                <w:szCs w:val="22"/>
                <w:lang w:val="sr-Cyrl-CS"/>
              </w:rPr>
              <w:t>Реконструкција и прикључак централног грејања на гасовод  у ПУ ,,Софија Ристић'' Топола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D5777">
              <w:rPr>
                <w:sz w:val="22"/>
                <w:szCs w:val="22"/>
                <w:lang w:val="sr-Cyrl-CS"/>
              </w:rPr>
              <w:t>8.</w:t>
            </w:r>
            <w:r w:rsidRPr="00CD5777">
              <w:rPr>
                <w:sz w:val="22"/>
                <w:szCs w:val="22"/>
              </w:rPr>
              <w:t>140</w:t>
            </w:r>
            <w:r w:rsidRPr="00CD5777">
              <w:rPr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</w:pPr>
            <w:r w:rsidRPr="00CD5777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</w:pPr>
            <w:r w:rsidRPr="00664E54">
              <w:rPr>
                <w:color w:val="000000"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C0121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00" w:type="dxa"/>
          </w:tcPr>
          <w:p w:rsidR="004C5899" w:rsidRPr="00277131" w:rsidRDefault="004C5899" w:rsidP="004C5899">
            <w:pPr>
              <w:jc w:val="both"/>
              <w:rPr>
                <w:sz w:val="22"/>
                <w:szCs w:val="22"/>
              </w:rPr>
            </w:pPr>
            <w:r w:rsidRPr="00277131">
              <w:rPr>
                <w:sz w:val="22"/>
                <w:szCs w:val="22"/>
              </w:rPr>
              <w:t>Радови на изградњи приступних саобраћајница са парк</w:t>
            </w:r>
            <w:r>
              <w:rPr>
                <w:sz w:val="22"/>
                <w:szCs w:val="22"/>
              </w:rPr>
              <w:t>и</w:t>
            </w:r>
            <w:r w:rsidRPr="00277131">
              <w:rPr>
                <w:sz w:val="22"/>
                <w:szCs w:val="22"/>
              </w:rPr>
              <w:t xml:space="preserve">нг и пешалим површинама око Дома здравља </w:t>
            </w:r>
          </w:p>
        </w:tc>
        <w:tc>
          <w:tcPr>
            <w:tcW w:w="1440" w:type="dxa"/>
          </w:tcPr>
          <w:p w:rsidR="004C5899" w:rsidRPr="00F9335C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F9335C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F9335C">
              <w:rPr>
                <w:sz w:val="22"/>
                <w:szCs w:val="22"/>
                <w:lang w:val="sr-Cyrl-CS"/>
              </w:rPr>
              <w:t>282.786</w:t>
            </w:r>
          </w:p>
        </w:tc>
        <w:tc>
          <w:tcPr>
            <w:tcW w:w="1320" w:type="dxa"/>
          </w:tcPr>
          <w:p w:rsidR="004C5899" w:rsidRPr="00F9335C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F9335C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F9335C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F9335C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00" w:type="dxa"/>
          </w:tcPr>
          <w:p w:rsidR="004C5899" w:rsidRPr="006020DE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Реконструкција и адаптација кухиње у ПУ ,,Софија Ристић'' Топола</w:t>
            </w:r>
          </w:p>
        </w:tc>
        <w:tc>
          <w:tcPr>
            <w:tcW w:w="1440" w:type="dxa"/>
          </w:tcPr>
          <w:p w:rsidR="004C5899" w:rsidRPr="00114C44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114C44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114C44">
              <w:rPr>
                <w:sz w:val="22"/>
                <w:szCs w:val="22"/>
                <w:lang w:val="sr-Cyrl-CS"/>
              </w:rPr>
              <w:t>6.736.000</w:t>
            </w:r>
          </w:p>
        </w:tc>
        <w:tc>
          <w:tcPr>
            <w:tcW w:w="1320" w:type="dxa"/>
          </w:tcPr>
          <w:p w:rsidR="004C5899" w:rsidRPr="00114C44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114C44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114C44" w:rsidRDefault="004C5899" w:rsidP="004C5899">
            <w:pPr>
              <w:jc w:val="center"/>
              <w:rPr>
                <w:b/>
                <w:sz w:val="22"/>
                <w:szCs w:val="22"/>
              </w:rPr>
            </w:pPr>
          </w:p>
          <w:p w:rsidR="004C5899" w:rsidRPr="00114C44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00" w:type="dxa"/>
          </w:tcPr>
          <w:p w:rsidR="004C5899" w:rsidRPr="00CC0121" w:rsidRDefault="004C5899" w:rsidP="004C5899">
            <w:pPr>
              <w:jc w:val="both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Замена столарије и израда ПТД за изради идејног пројекта, идејног пројекта и пројекта за извођење радова везано за реконструкцију кухиње у ПУ ,,Софија Ристић'' Топола</w:t>
            </w:r>
          </w:p>
        </w:tc>
        <w:tc>
          <w:tcPr>
            <w:tcW w:w="144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C0121">
              <w:rPr>
                <w:sz w:val="22"/>
                <w:szCs w:val="22"/>
                <w:lang w:val="sr-Cyrl-CS"/>
              </w:rPr>
              <w:t>246.000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800" w:type="dxa"/>
          </w:tcPr>
          <w:p w:rsidR="004C5899" w:rsidRPr="00CC0121" w:rsidRDefault="004C5899" w:rsidP="004C5899">
            <w:pPr>
              <w:jc w:val="both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Завршетак започетих радова  на гасификацији објекта  предшколске установе ,,Софија Ристић'' Топола</w:t>
            </w:r>
          </w:p>
        </w:tc>
        <w:tc>
          <w:tcPr>
            <w:tcW w:w="144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C0121">
              <w:rPr>
                <w:sz w:val="22"/>
                <w:szCs w:val="22"/>
                <w:lang w:val="sr-Cyrl-CS"/>
              </w:rPr>
              <w:t>1.037.350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800" w:type="dxa"/>
          </w:tcPr>
          <w:p w:rsidR="004C5899" w:rsidRPr="00CC0121" w:rsidRDefault="004C5899" w:rsidP="004C5899">
            <w:pPr>
              <w:jc w:val="both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Техничка контрола ПТД за реконструкцију и доградњу зграде у ПУ ,,Софија Ристић''  Топола,</w:t>
            </w:r>
          </w:p>
        </w:tc>
        <w:tc>
          <w:tcPr>
            <w:tcW w:w="144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102.000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sz w:val="22"/>
                <w:szCs w:val="22"/>
              </w:rPr>
            </w:pPr>
            <w:r w:rsidRPr="00CC0121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 и замена зидне столарије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дела фасадне столарије –улазног портала у јаслицама-ПУ ,,Софија Ристоћ'' Топола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Завршни радови  на реконструкцији  и адаптацији  објекта забавишта ПУ ,,Софија Ристић'' –Друга фаза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6.124.000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5.454.000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Уређење школског простора оба објекта ПУ ,,Софија Ристић''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11.716.000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Израда стазе-рампе за дечија и инвалидска колица ПУ ,,Софија Ристић''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2.616.680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197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6020DE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пвц мембране на балон сали у Тополи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 w:rsidRPr="00CD5777">
              <w:rPr>
                <w:sz w:val="22"/>
                <w:szCs w:val="22"/>
              </w:rPr>
              <w:t>2.600.000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</w:pPr>
            <w:r w:rsidRPr="00CD5777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081A95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4C5899" w:rsidRPr="00CD5777" w:rsidRDefault="004C5899" w:rsidP="004C5899">
            <w:pPr>
              <w:jc w:val="center"/>
            </w:pPr>
            <w:r w:rsidRPr="00CD5777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095019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00" w:type="dxa"/>
          </w:tcPr>
          <w:p w:rsidR="004C5899" w:rsidRPr="00095019" w:rsidRDefault="004C5899" w:rsidP="004C5899">
            <w:pPr>
              <w:rPr>
                <w:sz w:val="22"/>
                <w:szCs w:val="22"/>
              </w:rPr>
            </w:pPr>
            <w:r w:rsidRPr="00095019">
              <w:rPr>
                <w:sz w:val="22"/>
                <w:szCs w:val="22"/>
              </w:rPr>
              <w:t>Учешће општине у оквиру програм</w:t>
            </w:r>
            <w:r>
              <w:rPr>
                <w:sz w:val="22"/>
                <w:szCs w:val="22"/>
              </w:rPr>
              <w:t>а,,Реформа пореза на имовину'' у</w:t>
            </w:r>
            <w:r w:rsidRPr="00095019">
              <w:rPr>
                <w:sz w:val="22"/>
                <w:szCs w:val="22"/>
              </w:rPr>
              <w:t xml:space="preserve"> обл</w:t>
            </w:r>
            <w:r>
              <w:rPr>
                <w:sz w:val="22"/>
                <w:szCs w:val="22"/>
              </w:rPr>
              <w:t>а</w:t>
            </w:r>
            <w:r w:rsidRPr="00095019">
              <w:rPr>
                <w:sz w:val="22"/>
                <w:szCs w:val="22"/>
              </w:rPr>
              <w:t>сти спорта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D5777">
              <w:rPr>
                <w:sz w:val="22"/>
                <w:szCs w:val="22"/>
                <w:lang w:val="sr-Cyrl-CS"/>
              </w:rPr>
              <w:t>1.000.000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</w:pPr>
            <w:r w:rsidRPr="00CD5777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</w:pPr>
            <w:r w:rsidRPr="00CD5777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800" w:type="dxa"/>
          </w:tcPr>
          <w:p w:rsidR="004C5899" w:rsidRPr="00095019" w:rsidRDefault="004C5899" w:rsidP="004C5899">
            <w:pPr>
              <w:jc w:val="both"/>
              <w:rPr>
                <w:sz w:val="22"/>
                <w:szCs w:val="22"/>
              </w:rPr>
            </w:pPr>
            <w:r w:rsidRPr="00095019">
              <w:rPr>
                <w:sz w:val="22"/>
                <w:szCs w:val="22"/>
              </w:rPr>
              <w:t>Технички преглед изведених радова на реконсктрукцији-промена намене објекта Дома здравља  и на име ПДВ за изведене радове на изради противпожарних продора инасталација на објекту Дома здравља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CD5777">
              <w:rPr>
                <w:sz w:val="22"/>
                <w:szCs w:val="22"/>
                <w:lang w:val="sr-Cyrl-CS"/>
              </w:rPr>
              <w:t>168.974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CD5777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800" w:type="dxa"/>
          </w:tcPr>
          <w:p w:rsidR="004C5899" w:rsidRPr="009E04C3" w:rsidRDefault="004C5899" w:rsidP="004C5899">
            <w:pPr>
              <w:jc w:val="both"/>
              <w:rPr>
                <w:sz w:val="22"/>
                <w:szCs w:val="22"/>
              </w:rPr>
            </w:pPr>
            <w:r w:rsidRPr="009E04C3">
              <w:rPr>
                <w:sz w:val="22"/>
                <w:szCs w:val="22"/>
              </w:rPr>
              <w:t>Изградња прикључног гасовода Дома здравља ,,Свети Ђорђе'' у Тополи</w:t>
            </w:r>
          </w:p>
        </w:tc>
        <w:tc>
          <w:tcPr>
            <w:tcW w:w="1440" w:type="dxa"/>
          </w:tcPr>
          <w:p w:rsidR="004C5899" w:rsidRPr="009E04C3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9E04C3">
              <w:rPr>
                <w:sz w:val="22"/>
                <w:szCs w:val="22"/>
                <w:lang w:val="sr-Cyrl-CS"/>
              </w:rPr>
              <w:t>3.333.000</w:t>
            </w:r>
          </w:p>
        </w:tc>
        <w:tc>
          <w:tcPr>
            <w:tcW w:w="1320" w:type="dxa"/>
          </w:tcPr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  <w:r w:rsidRPr="009E04C3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9E04C3" w:rsidRDefault="004C5899" w:rsidP="004C5899">
            <w:pPr>
              <w:jc w:val="center"/>
              <w:rPr>
                <w:b/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9E04C3"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rPr>
          <w:trHeight w:val="785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800" w:type="dxa"/>
          </w:tcPr>
          <w:p w:rsidR="004C5899" w:rsidRPr="009E04C3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Измештање и реконструкција фекалне канализације –Дом здравља </w:t>
            </w:r>
            <w:r w:rsidRPr="009E04C3">
              <w:rPr>
                <w:sz w:val="22"/>
                <w:szCs w:val="22"/>
              </w:rPr>
              <w:t>,,Свети Ђорђе'' у Тополи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9.900.000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Default="004C5899" w:rsidP="004C5899">
            <w:pPr>
              <w:jc w:val="center"/>
              <w:rPr>
                <w:b/>
                <w:sz w:val="22"/>
                <w:szCs w:val="22"/>
              </w:rPr>
            </w:pPr>
          </w:p>
          <w:p w:rsidR="004C5899" w:rsidRPr="009E04C3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800" w:type="dxa"/>
          </w:tcPr>
          <w:p w:rsidR="004C5899" w:rsidRPr="005146E7" w:rsidRDefault="004C5899" w:rsidP="004C58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Израда пројектно-техничке документације за извођење радова за дом ученика Средње школе ,,Краљ Петар 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  <w:lang w:val="sr-Cyrl-CS"/>
              </w:rPr>
              <w:t>'' у Тополи</w:t>
            </w:r>
          </w:p>
        </w:tc>
        <w:tc>
          <w:tcPr>
            <w:tcW w:w="1440" w:type="dxa"/>
          </w:tcPr>
          <w:p w:rsidR="004C5899" w:rsidRDefault="004C5899" w:rsidP="004C5899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4C5899" w:rsidRPr="00E512F7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E512F7">
              <w:rPr>
                <w:sz w:val="22"/>
                <w:szCs w:val="22"/>
                <w:lang w:val="sr-Cyrl-CS"/>
              </w:rPr>
              <w:t>92.000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CC0121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</w:p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CC0121"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163A8C" w:rsidRDefault="004C5899" w:rsidP="004C5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C5899" w:rsidRPr="005146E7" w:rsidRDefault="004C5899" w:rsidP="004C5899">
            <w:pPr>
              <w:jc w:val="both"/>
              <w:rPr>
                <w:sz w:val="22"/>
                <w:szCs w:val="22"/>
              </w:rPr>
            </w:pPr>
            <w:r w:rsidRPr="005146E7">
              <w:rPr>
                <w:b/>
                <w:sz w:val="22"/>
                <w:szCs w:val="22"/>
              </w:rPr>
              <w:t>УКУПНО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05F0">
              <w:rPr>
                <w:b/>
                <w:sz w:val="22"/>
                <w:szCs w:val="22"/>
                <w:lang w:val="sr-Cyrl-CS"/>
              </w:rPr>
              <w:t>141.412.120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CC0121">
              <w:rPr>
                <w:b/>
                <w:sz w:val="22"/>
                <w:szCs w:val="22"/>
              </w:rPr>
              <w:t>30.707.000</w:t>
            </w:r>
          </w:p>
        </w:tc>
        <w:tc>
          <w:tcPr>
            <w:tcW w:w="1320" w:type="dxa"/>
          </w:tcPr>
          <w:p w:rsidR="004C5899" w:rsidRPr="00CC0121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CC0121"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35419A" w:rsidRDefault="004C5899" w:rsidP="004C5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C5899" w:rsidRPr="004C071C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Б. ОСТАЛИ КАПИТАЛНИ ИЗДАЦИ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rPr>
          <w:trHeight w:val="332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512</w:t>
            </w: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</w:p>
          <w:p w:rsidR="004C5899" w:rsidRPr="0035419A" w:rsidRDefault="004C5899" w:rsidP="004C5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Машине и опрема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4C5899" w:rsidRPr="0035419A" w:rsidRDefault="004C5899" w:rsidP="004C58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Административна опрема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8.123.400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00" w:type="dxa"/>
          </w:tcPr>
          <w:p w:rsidR="004C5899" w:rsidRPr="00392A0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 w:rsidRPr="00392A09">
              <w:rPr>
                <w:sz w:val="22"/>
                <w:szCs w:val="22"/>
                <w:lang w:val="sr-Cyrl-CS"/>
              </w:rPr>
              <w:t>Опрема за образовање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7.154.441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E105F0">
              <w:rPr>
                <w:sz w:val="22"/>
                <w:szCs w:val="22"/>
                <w:lang w:val="sr-Cyrl-CS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Pr="004C071C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15.268.841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05F0">
              <w:rPr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Pr="004C071C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В.КАПИТАЛНЕ СУБВЕНЦИЈЕ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rPr>
          <w:trHeight w:val="602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451</w:t>
            </w: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Капиталне субвенције јавним нефинасијским предузећима и организацијама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ЈКСП,,Топола,, за отплату инвестиционих кредита за опрему 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9.212.000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Pr="004C071C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9.212.000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Pr="00615CB9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615CB9">
              <w:rPr>
                <w:b/>
                <w:sz w:val="22"/>
                <w:szCs w:val="22"/>
                <w:lang w:val="sr-Cyrl-CS"/>
              </w:rPr>
              <w:t>Г.КАПИТАЛНИ ТРАНСФЕРИ ОСТАЛИМ НИВОИМА ВЛАСТИ</w:t>
            </w: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rPr>
          <w:trHeight w:val="398"/>
        </w:trPr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600" w:type="dxa"/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Капитални трансфери другим нивоима власти</w:t>
            </w:r>
          </w:p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4C5899" w:rsidRPr="00CD5777" w:rsidRDefault="004C5899" w:rsidP="004C5899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C5899" w:rsidRPr="00CE4F2A" w:rsidTr="004C5899">
        <w:tc>
          <w:tcPr>
            <w:tcW w:w="720" w:type="dxa"/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Реконструкција тоалета  у ОШ,,Карађорђе'' у Тополи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700.000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00" w:type="dxa"/>
          </w:tcPr>
          <w:p w:rsidR="004C5899" w:rsidRPr="00665701" w:rsidRDefault="004C5899" w:rsidP="004C5899">
            <w:pPr>
              <w:jc w:val="both"/>
              <w:rPr>
                <w:sz w:val="22"/>
                <w:szCs w:val="22"/>
              </w:rPr>
            </w:pPr>
            <w:r w:rsidRPr="00665701">
              <w:rPr>
                <w:sz w:val="22"/>
                <w:szCs w:val="22"/>
              </w:rPr>
              <w:t>Санација фискултурне сале и котларнице О.Ш. ,,Милан Благојевић'' Наталинци- Издвојено одељење  у Јунковцу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400.000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</w:tcPr>
          <w:p w:rsidR="004C5899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</w:tcPr>
          <w:p w:rsidR="004C5899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00" w:type="dxa"/>
          </w:tcPr>
          <w:p w:rsidR="004C5899" w:rsidRPr="00665701" w:rsidRDefault="004C5899" w:rsidP="004C5899">
            <w:pPr>
              <w:jc w:val="both"/>
              <w:rPr>
                <w:sz w:val="22"/>
                <w:szCs w:val="22"/>
              </w:rPr>
            </w:pPr>
            <w:r w:rsidRPr="00665701">
              <w:rPr>
                <w:sz w:val="22"/>
                <w:szCs w:val="22"/>
              </w:rPr>
              <w:t xml:space="preserve">Реконструкција санитарних просторија у О.Ш. ,,Милутин Јеленић'' Горња Трнава-издвојено одељење у Светлићу </w:t>
            </w:r>
          </w:p>
        </w:tc>
        <w:tc>
          <w:tcPr>
            <w:tcW w:w="144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E105F0">
              <w:rPr>
                <w:sz w:val="22"/>
                <w:szCs w:val="22"/>
                <w:lang w:val="sr-Cyrl-CS"/>
              </w:rPr>
              <w:t>220.000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Default="004C5899" w:rsidP="004C589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69005D" w:rsidRDefault="004C5899" w:rsidP="004C5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665701" w:rsidRDefault="004C5899" w:rsidP="004C5899">
            <w:pPr>
              <w:jc w:val="both"/>
              <w:rPr>
                <w:sz w:val="22"/>
                <w:szCs w:val="22"/>
              </w:rPr>
            </w:pPr>
            <w:r w:rsidRPr="00665701">
              <w:rPr>
                <w:sz w:val="22"/>
                <w:szCs w:val="22"/>
              </w:rPr>
              <w:t>Замена столарије    у О.Ш. ,,Милутин Јеленић'' Горња Трнава-издвојено одељење у Д.Трнави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  <w:r w:rsidRPr="00E105F0">
              <w:rPr>
                <w:sz w:val="22"/>
                <w:szCs w:val="22"/>
                <w:lang w:val="sr-Cyrl-CS"/>
              </w:rPr>
              <w:t>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  <w:tr w:rsidR="004C5899" w:rsidRPr="00CE4F2A" w:rsidTr="004C58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CE4F2A" w:rsidRDefault="004C5899" w:rsidP="004C589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CE4F2A" w:rsidRDefault="004C5899" w:rsidP="004C589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4C071C" w:rsidRDefault="004C5899" w:rsidP="004C589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b/>
                <w:sz w:val="22"/>
                <w:szCs w:val="22"/>
              </w:rPr>
            </w:pPr>
            <w:r w:rsidRPr="00E105F0">
              <w:rPr>
                <w:b/>
                <w:sz w:val="22"/>
                <w:szCs w:val="22"/>
              </w:rPr>
              <w:t>1.370.000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</w:p>
          <w:p w:rsidR="004C5899" w:rsidRPr="00E105F0" w:rsidRDefault="004C5899" w:rsidP="004C5899">
            <w:pPr>
              <w:jc w:val="center"/>
              <w:rPr>
                <w:sz w:val="22"/>
                <w:szCs w:val="22"/>
              </w:rPr>
            </w:pPr>
            <w:r w:rsidRPr="00E105F0">
              <w:rPr>
                <w:sz w:val="22"/>
                <w:szCs w:val="22"/>
              </w:rPr>
              <w:t>/</w:t>
            </w:r>
          </w:p>
        </w:tc>
      </w:tr>
    </w:tbl>
    <w:p w:rsidR="004C5899" w:rsidRDefault="004C5899" w:rsidP="004C5899">
      <w:pPr>
        <w:ind w:firstLine="720"/>
        <w:jc w:val="both"/>
      </w:pPr>
    </w:p>
    <w:p w:rsidR="004C5899" w:rsidRDefault="004C5899" w:rsidP="004C5899">
      <w:pPr>
        <w:ind w:firstLine="720"/>
        <w:jc w:val="both"/>
        <w:rPr>
          <w:lang w:val="sr-Cyrl-CS"/>
        </w:rPr>
      </w:pPr>
    </w:p>
    <w:p w:rsidR="004C5899" w:rsidRPr="007B2983" w:rsidRDefault="004C5899" w:rsidP="004C5899">
      <w:pPr>
        <w:ind w:firstLine="720"/>
        <w:jc w:val="both"/>
      </w:pPr>
    </w:p>
    <w:p w:rsidR="004C5899" w:rsidRDefault="004C5899" w:rsidP="004C5899">
      <w:pPr>
        <w:ind w:firstLine="720"/>
        <w:jc w:val="center"/>
        <w:rPr>
          <w:b/>
          <w:sz w:val="22"/>
          <w:szCs w:val="22"/>
        </w:rPr>
      </w:pPr>
    </w:p>
    <w:p w:rsidR="004C5899" w:rsidRPr="004753D9" w:rsidRDefault="004C5899" w:rsidP="004C5899">
      <w:pPr>
        <w:ind w:firstLine="720"/>
        <w:jc w:val="center"/>
        <w:rPr>
          <w:b/>
          <w:sz w:val="22"/>
          <w:szCs w:val="22"/>
        </w:rPr>
      </w:pPr>
    </w:p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Default="004C5899" w:rsidP="00C82446"/>
    <w:p w:rsidR="004C5899" w:rsidRPr="004C5899" w:rsidRDefault="004C5899" w:rsidP="00C82446">
      <w:pPr>
        <w:rPr>
          <w:vanish/>
        </w:rPr>
      </w:pPr>
    </w:p>
    <w:p w:rsidR="00F028A2" w:rsidRDefault="00F028A2">
      <w:pPr>
        <w:sectPr w:rsidR="00F028A2" w:rsidSect="00D57E03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  <w:docGrid w:linePitch="272"/>
        </w:sectPr>
      </w:pPr>
    </w:p>
    <w:p w:rsidR="00F028A2" w:rsidRDefault="00F028A2">
      <w:pPr>
        <w:rPr>
          <w:vanish/>
        </w:rPr>
      </w:pPr>
      <w:bookmarkStart w:id="27" w:name="__bookmark_38"/>
      <w:bookmarkEnd w:id="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F028A2" w:rsidRPr="00D57E03">
        <w:trPr>
          <w:trHeight w:val="253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028A2" w:rsidRPr="00D57E0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0605DC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Члан 7.</w:t>
                  </w:r>
                </w:p>
                <w:p w:rsidR="000605DC" w:rsidRDefault="000605D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57E03" w:rsidRPr="00D57E03" w:rsidRDefault="00D57E0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II  ПОСЕБАН ДЕО   </w:t>
                  </w:r>
                </w:p>
                <w:p w:rsidR="00F028A2" w:rsidRPr="00D57E03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028A2" w:rsidRPr="00D57E0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3F7F0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028A2" w:rsidRPr="00D57E03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D57E03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F028A2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F028A2" w:rsidRPr="00D57E0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D57E0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bookmarkStart w:id="28" w:name="_Toc0"/>
      <w:bookmarkEnd w:id="28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"0" \f C \l "1"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bookmarkStart w:id="29" w:name="_Toc311000"/>
          <w:bookmarkEnd w:id="29"/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"311000"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27.303.579,00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8.203.533,00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35.507.112,00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5,15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27.303.579,00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8.203.533,00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35.507.112,00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5,15</w:t>
            </w:r>
          </w:p>
        </w:tc>
      </w:tr>
      <w:bookmarkStart w:id="30" w:name="_Toc711000"/>
      <w:bookmarkEnd w:id="30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"711000"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21,75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1,74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3,55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711148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711161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од осигурања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22.224.239,00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22.224.239,00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3,22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211.224.239,00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211.224.239,00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30,63</w:t>
            </w:r>
          </w:p>
        </w:tc>
      </w:tr>
      <w:bookmarkStart w:id="31" w:name="_Toc713000"/>
      <w:bookmarkEnd w:id="31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"713000"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8,56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3,48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1,67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lastRenderedPageBreak/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713611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103.050.000,00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103.050.000,00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14,94</w:t>
            </w:r>
          </w:p>
        </w:tc>
      </w:tr>
      <w:bookmarkStart w:id="32" w:name="_Toc714000"/>
      <w:bookmarkEnd w:id="32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"714000"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држање музичких уређаја и приређивање музичког програма у угоститељским објектима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2,18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загађивање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коришћење витрина ради излагања робе ван пословне просторије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714594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Годишња накнада за коришћење комерцијалних објеката којима је омогућен приступ са општинског пута и улице, ако је управљач пута надлежни орган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21.470.000,00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3,11</w:t>
            </w:r>
          </w:p>
        </w:tc>
      </w:tr>
      <w:bookmarkStart w:id="33" w:name="_Toc716000"/>
      <w:bookmarkEnd w:id="33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lastRenderedPageBreak/>
              <w:fldChar w:fldCharType="begin"/>
            </w:r>
            <w:r w:rsidR="003F7F0B" w:rsidRPr="00D57E03">
              <w:rPr>
                <w:sz w:val="22"/>
                <w:szCs w:val="22"/>
              </w:rPr>
              <w:instrText>TC "716000"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2,39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2,41</w:t>
            </w:r>
          </w:p>
        </w:tc>
      </w:tr>
      <w:bookmarkStart w:id="34" w:name="_Toc717000"/>
      <w:bookmarkEnd w:id="34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"717000"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717118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Акциза на гасна уља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717000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АКЦИЗЕ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0,51</w:t>
            </w:r>
          </w:p>
        </w:tc>
      </w:tr>
      <w:bookmarkStart w:id="35" w:name="_Toc732000"/>
      <w:bookmarkEnd w:id="35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"732000"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15.695.994,00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15.695.994,00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2,28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15.695.994,00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15.695.994,00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2,28</w:t>
            </w:r>
          </w:p>
        </w:tc>
      </w:tr>
      <w:bookmarkStart w:id="36" w:name="_Toc733000"/>
      <w:bookmarkEnd w:id="36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"733000"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154.676.775,00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22,43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7.874.038,00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28.341.373,00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36.215.411,00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5,25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12.152.691,00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12.152.691,00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1,76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162.550.813,00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40.494.064,00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203.044.877,00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29,45</w:t>
            </w:r>
          </w:p>
        </w:tc>
      </w:tr>
      <w:bookmarkStart w:id="37" w:name="_Toc741000"/>
      <w:bookmarkEnd w:id="37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"741000"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741414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 од имовине који припада имаоцима полисе осигурања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1.177.899,00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1.177.899,00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741533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lastRenderedPageBreak/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10.695.000,00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1,55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18.972.899,00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18.972.899,00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2,75</w:t>
            </w:r>
          </w:p>
        </w:tc>
      </w:tr>
      <w:bookmarkStart w:id="38" w:name="_Toc742000"/>
      <w:bookmarkEnd w:id="38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"742000"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881.500,00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25.031.500,00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3,63</w:t>
            </w:r>
          </w:p>
        </w:tc>
      </w:tr>
      <w:bookmarkStart w:id="39" w:name="_Toc743000"/>
      <w:bookmarkEnd w:id="39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"743000"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 xml:space="preserve">Увећање пореског дуга у поступку принудне наплате, који је правна последица принудне наплате изворних прихода јединица локалне </w:t>
            </w:r>
            <w:r w:rsidRPr="00D57E03">
              <w:rPr>
                <w:color w:val="000000"/>
                <w:sz w:val="22"/>
                <w:szCs w:val="22"/>
              </w:rPr>
              <w:lastRenderedPageBreak/>
              <w:t>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lastRenderedPageBreak/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1,39</w:t>
            </w:r>
          </w:p>
        </w:tc>
      </w:tr>
      <w:bookmarkStart w:id="40" w:name="_Toc744000"/>
      <w:bookmarkEnd w:id="40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"744000"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4.017.515,00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4.017.515,00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4.017.515,00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4.017.515,00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0,58</w:t>
            </w:r>
          </w:p>
        </w:tc>
      </w:tr>
      <w:bookmarkStart w:id="41" w:name="_Toc745000"/>
      <w:bookmarkEnd w:id="41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"745000"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1,62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1,62</w:t>
            </w:r>
          </w:p>
        </w:tc>
      </w:tr>
      <w:bookmarkStart w:id="42" w:name="_Toc772000"/>
      <w:bookmarkEnd w:id="42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"772000"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9.350.617,00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9.350.617,00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9.350.617,00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9.350.617,00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bookmarkStart w:id="43" w:name="_Toc811000"/>
      <w:bookmarkEnd w:id="43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"811000"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bookmarkStart w:id="44" w:name="_Toc812000"/>
      <w:bookmarkEnd w:id="44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"812000"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bookmarkStart w:id="45" w:name="_Toc823000"/>
      <w:bookmarkEnd w:id="45"/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"823000"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823151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F028A2" w:rsidRPr="00D57E03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619.722.147,00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69.832.606,00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689.554.753,00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F028A2" w:rsidRPr="00D57E03" w:rsidRDefault="00F028A2">
      <w:pPr>
        <w:rPr>
          <w:color w:val="000000"/>
          <w:sz w:val="22"/>
          <w:szCs w:val="22"/>
        </w:rPr>
      </w:pPr>
    </w:p>
    <w:p w:rsidR="00F028A2" w:rsidRDefault="00F028A2">
      <w:pPr>
        <w:sectPr w:rsidR="00F028A2">
          <w:headerReference w:type="default" r:id="rId11"/>
          <w:foot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028A2" w:rsidRDefault="00F028A2">
      <w:pPr>
        <w:rPr>
          <w:vanish/>
        </w:rPr>
      </w:pPr>
      <w:bookmarkStart w:id="46" w:name="__bookmark_39"/>
      <w:bookmarkEnd w:id="4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28"/>
        <w:gridCol w:w="1672"/>
        <w:gridCol w:w="1650"/>
        <w:gridCol w:w="1650"/>
        <w:gridCol w:w="975"/>
      </w:tblGrid>
      <w:tr w:rsidR="00F028A2" w:rsidRPr="00D57E03">
        <w:trPr>
          <w:trHeight w:val="253"/>
          <w:tblHeader/>
        </w:trPr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028A2" w:rsidRPr="00D57E0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028A2" w:rsidRPr="00D57E0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3F7F0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7E0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D57E03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028A2" w:rsidRPr="00D57E03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D57E03">
        <w:trPr>
          <w:trHeight w:val="1"/>
          <w:tblHeader/>
        </w:trPr>
        <w:tc>
          <w:tcPr>
            <w:tcW w:w="16117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F028A2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F028A2" w:rsidRPr="00D57E03" w:rsidTr="002560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D57E03" w:rsidTr="002560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"0 ОПШТИНА ТОПОЛА" \f C \l "1"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bookmarkStart w:id="47" w:name="_Toc410000_РАСХОДИ_ЗА_ЗАПОСЛЕНЕ"/>
          <w:bookmarkEnd w:id="47"/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"410000 РАСХОДИ ЗА ЗАПОСЛЕНЕ"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2560D3" w:rsidRDefault="002560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109.308.330,00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2560D3" w:rsidRDefault="002560D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109.308.330,00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 w:rsidP="002560D3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15,</w:t>
            </w:r>
            <w:r w:rsidR="002560D3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19.206.470,00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19.206.470,00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2,79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318.000,00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4.120.000,00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3.772.000,00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3.772.000,00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5.184.200,00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5.184.200,00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РАСХОДИ ЗА ЗАПОСЛЕНЕ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141.909.000,00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141.909.000,00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20,58</w:t>
            </w:r>
          </w:p>
        </w:tc>
      </w:tr>
      <w:bookmarkStart w:id="48" w:name="_Toc420000_КОРИШЋЕЊЕ_УСЛУГА_И_РОБА"/>
      <w:bookmarkEnd w:id="48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"420000 КОРИШЋЕЊЕ УСЛУГА И РОБА"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69.827.728,00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2.007.522,00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71.835.250,00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10,42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5.946.000,00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318.815,00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6.264.815,00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21.763.731,00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11.599.370,00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33.363.101,00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4,84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35.072.100,00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13.576.015,00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48.648.115,00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7,06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60.670.300,00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834.500,00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61.504.800,00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8,92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6.713.980,00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12.017.980,00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1,74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КОРИШЋЕЊЕ УСЛУГА И РОБА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199.993.839,00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33.640.222,00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233.634.061,00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33,88</w:t>
            </w:r>
          </w:p>
        </w:tc>
      </w:tr>
      <w:bookmarkStart w:id="49" w:name="_Toc440000_ОТПЛАТА_КАМАТА_И_ПРАТЕЋИ_ТРОШ"/>
      <w:bookmarkEnd w:id="49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"440000 ОТПЛАТА КАМАТА И ПРАТЕЋИ ТРОШКОВИ ЗАДУЖИВАЊА"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ОТПЛАТА КАМАТА И ПРАТЕЋИ ТРОШКОВИ ЗАДУЖИВАЊА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bookmarkStart w:id="50" w:name="_Toc450000_СУБВЕНЦИЈЕ"/>
      <w:bookmarkEnd w:id="50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"450000 СУБВЕНЦИЈЕ"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28.462.000,00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28.462.000,00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4,13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СУБВЕНЦИЈЕ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28.462.000,00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28.462.000,00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4,13</w:t>
            </w:r>
          </w:p>
        </w:tc>
      </w:tr>
      <w:bookmarkStart w:id="51" w:name="_Toc460000_ДОНАЦИЈЕ,_ДОТАЦИЈЕ_И_ТРАНСФЕР"/>
      <w:bookmarkEnd w:id="51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"460000 ДОНАЦИЈЕ, ДОТАЦИЈЕ И ТРАНСФЕРИ"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47.825.000,00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47.825.000,00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6,94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3.942.510,00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3.942.510,00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9.269.300,00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9.269.300,00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1,34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64.154.810,00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64.154.810,00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9,30</w:t>
            </w:r>
          </w:p>
        </w:tc>
      </w:tr>
      <w:bookmarkStart w:id="52" w:name="_Toc470000_СОЦИЈАЛНО_ОСИГУРАЊЕ_И_СОЦИЈАЛ"/>
      <w:bookmarkEnd w:id="52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"470000 СОЦИЈАЛНО ОСИГУРАЊЕ И СОЦИЈАЛНА ЗАШТИТА"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9.268.246,00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16.691.373,00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25.959.619,00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3,76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СОЦИЈАЛНО ОСИГУРАЊЕ И СОЦИЈАЛНА ЗАШТИТА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9.268.246,00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16.691.373,00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25.959.619,00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3,76</w:t>
            </w:r>
          </w:p>
        </w:tc>
      </w:tr>
      <w:bookmarkStart w:id="53" w:name="_Toc480000_ОСТАЛИ_РАСХОДИ"/>
      <w:bookmarkEnd w:id="53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"480000 ОСТАЛИ РАСХОДИ"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20.560.000,00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20.560.000,00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2,98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401.000,00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261.362,00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261.362,00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 xml:space="preserve">НАКНАДА ШТЕТЕ ЗА ПОВРЕДЕ ИЛИ ШТЕТУ НАНЕТУ ОД СТРАНЕ </w:t>
            </w:r>
            <w:r w:rsidRPr="00D57E03">
              <w:rPr>
                <w:color w:val="000000"/>
                <w:sz w:val="22"/>
                <w:szCs w:val="22"/>
              </w:rPr>
              <w:lastRenderedPageBreak/>
              <w:t>ДРЖАВНИХ ОРГАНА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lastRenderedPageBreak/>
              <w:t>700.000,00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lastRenderedPageBreak/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ОСТАЛИ РАСХОДИ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22.472.362,00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22.512.362,00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3,26</w:t>
            </w:r>
          </w:p>
        </w:tc>
      </w:tr>
      <w:bookmarkStart w:id="54" w:name="_Toc490000_АДМИНИСТРАТИВНИ_ТРАНСФЕРИ_ИЗ_"/>
      <w:bookmarkEnd w:id="54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0,48</w:t>
            </w:r>
          </w:p>
        </w:tc>
      </w:tr>
      <w:bookmarkStart w:id="55" w:name="_Toc510000_ОСНОВНА_СРЕДСТВА"/>
      <w:bookmarkEnd w:id="55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"510000 ОСНОВНА СРЕДСТВА"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127.149.990,00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8.138.130,00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135.288.120,00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19,62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6.791.100,00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8.477.741,00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15.268.841,00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2,21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8.072.000,00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2.845.140,00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10.917.140,00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1,58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ОСНОВНА СРЕДСТВА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142.013.090,00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19.461.011,00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161.474.101,00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23,42</w:t>
            </w:r>
          </w:p>
        </w:tc>
      </w:tr>
      <w:bookmarkStart w:id="56" w:name="_Toc520000_ЗАЛИХЕ"/>
      <w:bookmarkEnd w:id="56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"520000 ЗАЛИХЕ"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ЗАЛИХЕ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bookmarkStart w:id="57" w:name="_Toc540000_ПРИРОДНА_ИМОВИНА"/>
      <w:bookmarkEnd w:id="57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"540000 ПРИРОДНА ИМОВИНА"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ПРИРОДНА ИМОВИНА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bookmarkStart w:id="58" w:name="_Toc610000_ОТПЛАТА_ГЛАВНИЦЕ"/>
      <w:bookmarkEnd w:id="58"/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AD565D">
            <w:pPr>
              <w:rPr>
                <w:vanish/>
                <w:sz w:val="22"/>
                <w:szCs w:val="22"/>
              </w:rPr>
            </w:pPr>
            <w:r w:rsidRPr="00D57E03">
              <w:rPr>
                <w:sz w:val="22"/>
                <w:szCs w:val="22"/>
              </w:rPr>
              <w:fldChar w:fldCharType="begin"/>
            </w:r>
            <w:r w:rsidR="003F7F0B" w:rsidRPr="00D57E03">
              <w:rPr>
                <w:sz w:val="22"/>
                <w:szCs w:val="22"/>
              </w:rPr>
              <w:instrText>TC "610000 ОТПЛАТА ГЛАВНИЦЕ" \f C \l "2"</w:instrText>
            </w:r>
            <w:r w:rsidRPr="00D57E03">
              <w:rPr>
                <w:sz w:val="22"/>
                <w:szCs w:val="22"/>
              </w:rPr>
              <w:fldChar w:fldCharType="end"/>
            </w:r>
          </w:p>
          <w:p w:rsidR="00F028A2" w:rsidRPr="00D57E03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D57E03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F028A2" w:rsidRPr="00D57E03" w:rsidTr="002560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ОТПЛАТА ГЛАВНИЦЕ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F028A2" w:rsidRPr="00D57E03" w:rsidTr="002560D3"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619.722.147,00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69.832.606,00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689.554.753,00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D57E03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7E0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F028A2" w:rsidRPr="00D57E03" w:rsidRDefault="00F028A2">
      <w:pPr>
        <w:rPr>
          <w:color w:val="000000"/>
          <w:sz w:val="22"/>
          <w:szCs w:val="22"/>
        </w:rPr>
      </w:pPr>
    </w:p>
    <w:p w:rsidR="00F028A2" w:rsidRDefault="00F028A2">
      <w:pPr>
        <w:sectPr w:rsidR="00F028A2">
          <w:headerReference w:type="default" r:id="rId13"/>
          <w:footerReference w:type="default" r:id="rId1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57E03" w:rsidRDefault="00D57E03" w:rsidP="00D57E03">
      <w:pPr>
        <w:rPr>
          <w:color w:val="000000"/>
        </w:rPr>
      </w:pPr>
      <w:bookmarkStart w:id="59" w:name="__bookmark_40"/>
      <w:bookmarkStart w:id="60" w:name="__bookmark_26"/>
      <w:bookmarkEnd w:id="59"/>
      <w:bookmarkEnd w:id="6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57E03" w:rsidRPr="000605DC" w:rsidTr="00385ACD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57E03" w:rsidRPr="000605DC" w:rsidTr="00385ACD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61" w:name="__bookmark_28"/>
                  <w:bookmarkEnd w:id="61"/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 РАСХОДА</w:t>
                  </w:r>
                </w:p>
              </w:tc>
            </w:tr>
            <w:tr w:rsidR="00D57E03" w:rsidRPr="000605DC" w:rsidTr="00385ACD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 ОПШТИНА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 СКУПШТИНА ОПШТИНЕ"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"-"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6.882.570,00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6.882.570,00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9.642.570,00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9.642.570,00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9.642.570,00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9.642.570,00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9.642.570,00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D57E03" w:rsidRPr="000605DC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скупштине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97.989,00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97.989,00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255.601,00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255.601,00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2.199.590,00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2.199.590,00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2.199.590,00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2.199.590,00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2.199.590,00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11.842.160,00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11.842.160,00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11.842.160,00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 ПРЕДСЕДНИК ОПШТИНЕ"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ПРЕДСЕДНИК ОПШТИНЕ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"-"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5.202.000,00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866.100,00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2: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7.024.100,00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"3 ОПШТИНСКО ВЕЋЕ"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ВЕЋЕ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"-"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 Извршни и законодавни органи, финансијски и фискални послови и спољни послови"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2" w:name="_Toc2101_ПОЛИТИЧКИ_СИСТЕМ_ЛОКАЛНЕ_САМОУП"/>
      <w:bookmarkEnd w:id="62"/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"2101 ПОЛИТИЧКИ СИСТЕМ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ПОЛИТИЧКИ СИСТЕМ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извршних органа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907.800,00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151.045,00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151.045,00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3: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1.358.845,00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 ОПШТИНСКА УПРАВА"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"-"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"040 Породица и деца"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Породица и деца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рађању и родитељству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1.668.173,00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6.672.691,00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8.340.864,00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2.088.173,00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7.152.691,00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9.240.864,00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040: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2.088.173,00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7.152.691,00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2.088.173,00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7.152.691,00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9.240.864,00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1,34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"070 Социјална помоћ угроженом становништву, некласификована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Пројекат-,,Помоћ у кући за бољи живот старих у  Тополи''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156.704,00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12.390,00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Пројекат-,,Помоћ у кући за бољи живот старих у  Тополи''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173.344,00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1.733.640,00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16.591.373,00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18.277.373,00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2,65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16.591.373,00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22.077.373,00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3,20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070: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8.959.344,00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1.560.296,00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16.591.373,00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8.959.344,00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18.151.669,00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27.111.013,00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3,93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"090 Социјална заштита некласификована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"0901 СОЦИЈАЛНА И ДЕЧЈА ЗАШТИТА"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СОЦИЈАЛНА И ДЕЧЈА ЗАШТИТА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Једнократне помоћи и други облици помоћи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0,86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Дневне услуге у заједници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8.693.300,00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8.693.300,00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1,26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8.693.300,00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8.693.300,00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090: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14.993.300,00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14.993.300,00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14.993.300,00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2,17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"130 Опште услуге"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48.034.522,00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48.034.522,00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9.012.485,00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9.012.485,00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41.983.000,00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6,09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261.362,00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261.362,00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131.597.369,00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132.020.369,00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19,15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Родна  равноправност на делу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Родна  равноправност на делу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доградња дела зграде Општинске управе општине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2.082.800,00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2.082.800,00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2.082.800,00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7.082.800,00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130: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133.980.169,00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133.980.169,00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139.403.169,00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20,22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Текућа буџетска резерва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Стална буџетска резерва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3.428.000,00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3.428.000,00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"170 Трансакције јавног дуга"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Трансакције јавног дуга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Сервисирање јавног дуга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170: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1,10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"220 Цивилна одбрана"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Цивилна одбрана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у ванредним ситуацијама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1.082.246,00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1.182.246,00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407.590,00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407.590,00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292.950,00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292.950,00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2.167.786,00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2.267.786,00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220: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2.167.786,00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2.167.786,00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2.267.786,00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"360 Јавни ред и безбедност некласификован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0,65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0,65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"421 Пољопривреда"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"0101 ПОЉОПРИВРЕДА И РУРАЛНИ РАЗВОЈ"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ПОЉОПРИВРЕДА И РУРАЛНИ РАЗВОЈ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Мере подршке руралном развоју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0,94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- Унапређење економског развоја подршком гајења воћа у општини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20.702,00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2.433.880,00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2.433.880,00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 - Унапређење економског развоја подршком гајења воћа у општини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2.468.880,00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2.489.582,00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421: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12.120.702,00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2.468.880,00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12.120.702,00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2.468.880,00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14.589.582,00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2,12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"451 Друмски саобраћај"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Друмски саобраћај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"0701 ОРГАНИЗАЦИЈА САОБРАЋАЈА И САОБРАЋАЈНА ИНФРАСТРУКТУРА"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7,52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 xml:space="preserve">СУБВЕНЦИЈЕ ЈАВНИМ НЕФИНАНСИЈСКИМ </w:t>
            </w:r>
            <w:r w:rsidRPr="000605DC">
              <w:rPr>
                <w:color w:val="000000"/>
                <w:sz w:val="22"/>
                <w:szCs w:val="22"/>
              </w:rPr>
              <w:lastRenderedPageBreak/>
              <w:t>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4.563.000,00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4.563.000,00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282.786,00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282.786,00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59.095.786,00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59.095.786,00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8,57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Изградња паркинга и тротоара око Визиторског центра на туристичкој локацији језгра старе Тополе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 Изградња паркинга и тротоара око Визиторског центра на туристичкој локацији језгра старе Тополе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451: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66.560.786,00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66.560.786,00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66.560.786,00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9,65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"510 Управљање отпадом"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отпадом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"0401 ЗАШТИТА ЖИВОТНЕ СРЕДИНЕ"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комуналним отпадом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"520 Управљање отпадним водама"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D57E03" w:rsidRPr="000605DC">
              <w:rPr>
                <w:sz w:val="22"/>
                <w:szCs w:val="22"/>
              </w:rPr>
              <w:instrText>TC "0401 ЗАШТИТА ЖИВОТНЕ СРЕДИНЕ"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отпадним водама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500.617,00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500.617,00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6.100.617,00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6.100.617,00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кишне канализације у насељу ,,Деспотовица''   И   фаза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11.746.620,00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11.746.620,00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1,70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кишне канализације у насељу ,,Деспотовица''   И  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11.746.620,00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11.746.620,00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канализације у делу насеља ,,Камењак'' у Тополи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3.500.867,00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3.500.867,00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канализације у делу насеља ,,Камењак''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3.500.867,00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3.500.867,00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0,51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Измештање и реконструкција фекалне канализације Дом  здравља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1,44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Измештање и реконструкција фекалне канализације Дом  здравља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31.248.104,00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31.248.104,00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31.248.104,00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4,53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"540 Заштита биљног и животињског света и крајолика"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јавних зелених површина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540: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"560 Заштита животне средине некласификована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"0401 ЗАШТИТА ЖИВОТНЕ СРЕДИНЕ"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ЗАШТИТА ЖИВОТНЕ СРЕДИНЕ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заштитом животне средине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2,95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2,95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560: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22.319.594,00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22.319.594,00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22.319.594,00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3,24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"610 Стамбени развој"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Функц. 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Стамбени развој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D57E03" w:rsidRPr="000605DC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Стамбена подршка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Стамбена подршка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"620 Развој заједнице"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заједнице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прикључак централног грејања на гасовод  Општинске  управе општине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"1101 СТАНОВАЊЕ, УРБАНИЗАМ И ПРОСТОРНО ПЛАНИРАЊЕ"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СТАНОВАЊЕ, УРБАНИЗАМ И ПРОСТОРНО ПЛАНИРАЊЕ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Просторно и урбанистичко планирање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Пројекат-Израда плана детањне регулације за економски развој радне зоне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334.516,00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334.516,00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34.036,00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34.036,00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491.733,00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Пројекат-Израда плана детањне регулације за економски развој радне зоне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62.262,00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805.516,00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867.778,00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Одржавање гробаља и погребне услуге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"1501 ЛОКАЛНИ ЕКОНОМСКИ РАЗВОЈ"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ЛОКАЛНИ ЕКОНОМСКИ РАЗВОЈ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Ефикасно управљање локалном јавном имовином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835.522,00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835.522,00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113.315,00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113.315,00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4.379.738,00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4.979.738,00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3.521.000,00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1.811.025,00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1.811.025,00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1.100.500,00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1.100.500,00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Ефикасно управљање локалном јавном имовином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2.411.025,00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9.950.075,00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12.361.100,00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 канализације на локацији Митровчић-Ваганац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7.230.728,00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7.230.728,00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 канализације на локацији Митровчић-Ваганац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7.230.728,00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7.230.728,00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Снага ГИС-а за одрживи друштвено економски развој општине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783.090,00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1.943.090,00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6.755.000,00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699.030,00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699.030,00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1.744.640,00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1.744.640,00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 Снага ГИС-а за одрживи друштвено економски развој општине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9.381.760,00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11.141.760,00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1,62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14.275.015,00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између корисника на истом нивоу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19.447.351,00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14.275.015,00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34.412.366,00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4,99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"630 Водоснабдевање"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Водоснабдевање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и снабдевање водом за пиће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17.712.000,00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2,57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23.412.000,00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23.412.000,00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3,40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Жабаре-потес Царева главица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5.799.410,00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5.799.410,00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водоводне линије Жабаре-потес Царева главица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5.799.410,00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5.799.410,00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0,84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улици војводе Путника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5.445.000,00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улици војводе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за Индустријску зону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водоводне линије за Индустријску зону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водоводне линије у насељу Клењак-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630: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34.656.410,00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34.656.410,00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34.656.410,00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5,03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"640 Улична расвета"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Улична расвета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"0501 ЕНЕРГЕТСКА ЕФИКАСНОСТ И ОБНОВЉИВИ ИЗВОРИ ЕНЕРГИЈЕ"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Пројекат - Реконструкција,рационализација  и одржавање јавне расвете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1,60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1,60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Управљање/одржавање јавним осветљењем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640: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15.980.000,00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2,32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"740 Услуге јавног здравства"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јавног здравства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"1102 КОМУНАЛНЕ ДЕЛАТНОСТИ"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КОМУНАЛНЕ ДЕЛАТНОСТИ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Зоохигијена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740: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"760 Здравство некласификовано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Здравство некласификовано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"1801 ЗДРАВСТВЕНА ЗАШТИТА"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ЗДРАВСТВЕНА ЗАШТИТА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прикључног гасовода објекта Дома здравља ,,Свети ЂорЂе,, у Тополи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3.333.000,00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прикључног гасовода објекта Дома здравља ,,Свети ЂорЂе,,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3.333.000,00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3.333.000,00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2.848.000,00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168.974,00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168.974,00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3.016.974,00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3.016.974,00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Мртвозорство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760: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6.619.974,00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6.619.974,00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6.619.974,00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"810 Услуге рекреације и спорта"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рекреације и спорта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"1301 РАЗВОЈ СПОРТА И ОМЛАДИНЕ"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1,92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13.260.000,00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Подршка предшколском и школском спорту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Санација свлачионица СОФК ,,Карађорђе''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Санација свлачионица СОФК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спортских установа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0,67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810: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2,74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"830 Услуге емитовања и штампања"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емитовања и штампања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830: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"860 Рекреација, спорт, култура и вере, некласификовано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"1301 РАЗВОЈ СПОРТА И ОМЛАДИНЕ"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СПОРТА И ОМЛАДИНЕ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Спровођење омладинске политике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"911 Предшколско образовање"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"2001 ПРЕДШКОЛСКО ОБРАЗОВАЊЕ И ВАСПИТАЊЕ"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 И ВАСПИТАЊЕ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Завршни радови на реконструкцији и адаптацији  објекта  забавишта  ПУ ,,Софија Ристић'' -Друга фаза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6.124.000,00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0,89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Завршни радови на реконструкцији и адаптацији  објекта  забавишта  ПУ ,,Софија Ристић'' -Друга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6.124.000,00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6.124.000,00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Израда стазе -рампе за дечија и инвалидска колица у ПУ ,,Софија Ристић''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2.616.680,00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2.616.680,00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Израда стазе -рампе за дечија и инвалидска колица у 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2.616.680,00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2.616.680,00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Уређење школског простора оба објекта ПУ ,,Софија Ристић''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адаптација кухиње у ПУ ,,Софија Ристић'' у Тополи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6.736.000,00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Реконструкција и адаптација кухиње у ПУ ,,Софија Ристић''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6.736.000,00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6.736.000,00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17.996.680,00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17.996.680,00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17.996.680,00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2,61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"912 Основно образовање"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"2002 Основно образовање и васпитање"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ОСНОВНО ОБРАЗОВАЊЕ И ВАСПИТАЊЕ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основних школа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34.890.000,00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34.890.000,00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3.110.510,00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3.110.510,00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43.500.510,00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43.500.510,00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6,31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Изградња фискултурне сале  у ОШ,,Живко Томић'' Шаторња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Изградња фискултурне сале  у ОШ,,Живко Томић'' Шаторња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7.480.000,00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"2003 СРЕДЊЕ ОБРАЗОВАЊЕ И ВАСПИТАЊЕ"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 И ВАСПИТАЊЕ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средњих школа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912: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51.072.510,00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51.072.510,00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51.072.510,00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7,41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"920 Средње образовање"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3" w:name="_Toc2003_СРЕДЊЕ_ОБРАЗОВАЊЕ_И_ВАСПИТАЊЕ"/>
      <w:bookmarkEnd w:id="63"/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"2003 СРЕДЊЕ ОБРАЗОВАЊЕ И ВАСПИТАЊЕ"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СРЕДЊЕ ОБРАЗОВАЊЕ И ВАСПИТАЊЕ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средњих школа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"4.01 МЕСНЕ ЗАЈЕДНИЦЕ"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МЕСНЕ ЗАЈЕДНИЦЕ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"160 Опште јавне услуге некласификоване на другом месту"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месних заједница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1.171.270,00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1.213.770,00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2.443.850,00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3.130.850,00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5.360.120,00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160: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5.360.120,00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5.360.120,00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"4.02 БИБЛИОТЕКА ,,РАДОЈЕ ДОМАНОВИЦ''"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БИБЛИОТЕКА ,,РАДОЈЕ ДОМАНОВИЦ''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"820 Услуге културе"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4.272.023,00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4.272.023,00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711.470,00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711.470,00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805.730,00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586.270,00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586.270,00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7.552.493,00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8.152.493,00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1,18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Реконструкција и прикључак централног грејања на гасовод у Библиотеци ,,Радоје Домановић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Реконструкција и прикључак централног грејања на гасовод у Библиотеци ,,Радоје Домановић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9.702.493,00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4.02: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ДОМАНОВИЦ''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9.702.493,00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"4.03 КУЛТУРНИ ЦЕНТАР ТОПОЛА"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КУЛТУРНИ ЦЕНТАР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"820 Услуге културе"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Услуге културе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"1201 РАЗВОЈ КУЛТУРЕ И ИНФОРМИСАЊА"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КУЛТУРЕ И ИНФОРМИСАЊА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локалних установа културе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2.764.985,00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2.764.985,00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460.370,00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460.370,00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6.391.355,00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6.391.355,00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Манифестација ,,Бадњи дан-Божић''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368.015,00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368.015,00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Велика школска позорница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програма ,,Тополско лето ''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Етно сајам у Тополи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Петровдански концерт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Петровдански концерт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Ликовна колонија у Липовцу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Рок концерт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Фестивал  Дуо драме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0,25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Слава општине Топола-Мала Госпојина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1201-09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820: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11.999.370,00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4.03: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11.999.370,00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1,74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"4.04 ПУ ,,СОФИЈА РИСТИЦ'' ТОПОЛА"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ПУ ,,СОФИЈА РИСТИЦ''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"911 Предшколско образовање"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"2001 ПРЕДШКОЛСКО ОБРАЗОВАЊЕ И ВАСПИТАЊЕ"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ПРЕДШКОЛСКО ОБРАЗОВАЊЕ И ВАСПИТАЊЕ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5.412.000,00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2.302.500,00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2.302.500,00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5.304.000,00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981.100,00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1.685.350,00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2.047.927,00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2.529.677,00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58.821.027,00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10.881.500,00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69.702.527,00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10,11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Завршни радови на надограђеном делу објекта забавишта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1,18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Завршни радови на надограђеном делу објекта забавишта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1,18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911: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10.881.500,00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77.842.527,00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11,29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4.04: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ПУ ,,СОФИЈА РИСТИЦ''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10.881.500,00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77.842.527,00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11,29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"4.05 ТУРИСТИЦКА ОРГАНИЗАЦИЈА ,,ОПЛЕНАЦ'' ТОПОЛА"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ТУРИСТИЦКА ОРГАНИЗАЦИЈА ,,ОПЛЕНАЦ'' ТОПОЛА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D57E03" w:rsidRPr="000605DC">
              <w:rPr>
                <w:sz w:val="22"/>
                <w:szCs w:val="22"/>
              </w:rPr>
              <w:instrText>TC "473 Туризам"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Туризам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"1502 РАЗВОЈ ТУРИЗМА"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РАЗВОЈ ТУРИЗМА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Управљање развојем туризма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4.342.000,00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64.200,00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409.700,00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6.930.700,00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6.930.700,00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Промоција туристичке понуде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390.300,00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390.300,00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480.300,00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480.300,00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0,07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Културно туристичка манифестација </w:t>
                  </w: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 xml:space="preserve"> Опленачка берба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2.751.250,00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1.916.750,00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1.916.750,00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Културно туристичка манифестација 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br/>
              <w:t xml:space="preserve"> Опленачка берба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0,72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473: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12.361.000,00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главу 4.05: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ТУРИСТИЦКА ОРГАНИЗАЦИЈА ,,ОПЛЕНАЦ''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12.361.000,00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1,79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4: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597.043.042,00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између корисника на истом нивоу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23.476.527,00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42.617.064,00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2.317.515,00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597.043.042,00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69.832.606,00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666.875.648,00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96,71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"5 ОПШТИНСКО ПРАВОБРАНИЛАШТВО"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 ПРАВОБРАНИЛАШТВО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"-" \f C \l "3"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"330 Судови" \f C \l "4"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Судови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AD565D" w:rsidP="00385AC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D57E03" w:rsidRPr="000605DC">
              <w:rPr>
                <w:sz w:val="22"/>
                <w:szCs w:val="22"/>
              </w:rPr>
              <w:instrText>TC "0602 ОПШТЕ УСЛУГЕ ЛОКАЛНЕ САМОУПРАВЕ" \f C \l "5"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ОПШТЕ УСЛУГЕ ЛОКАЛНЕ САМОУПРАВЕ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57E03" w:rsidRPr="000605DC" w:rsidTr="00385ACD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Општинско/градско правобранилаштво</w:t>
                  </w: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57E03" w:rsidRPr="000605DC" w:rsidRDefault="00D57E03" w:rsidP="00385ACD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функцију 330: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раздео 5: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2.454.000,00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D57E03" w:rsidRPr="000605DC" w:rsidTr="00385ACD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57E03" w:rsidRPr="000605DC" w:rsidTr="00385ACD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7E03" w:rsidRPr="000605DC" w:rsidRDefault="00D57E03" w:rsidP="00385A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Извори финансирања за БК 0:</w:t>
                  </w:r>
                </w:p>
                <w:p w:rsidR="00D57E03" w:rsidRPr="000605DC" w:rsidRDefault="00D57E03" w:rsidP="00385ACD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619.722.147,00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између корисника на истом нивоу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23.476.527,00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42.617.064,00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2.317.515,00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731.500,00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spacing w:line="1" w:lineRule="auto"/>
              <w:jc w:val="right"/>
              <w:rPr>
                <w:sz w:val="22"/>
                <w:szCs w:val="22"/>
              </w:rPr>
            </w:pPr>
          </w:p>
        </w:tc>
      </w:tr>
      <w:tr w:rsidR="00D57E03" w:rsidRPr="000605DC" w:rsidTr="00385ACD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619.722.147,00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69.832.606,00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689.554.753,00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57E03" w:rsidRPr="000605DC" w:rsidRDefault="00D57E03" w:rsidP="00385A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F028A2" w:rsidRDefault="00F028A2">
      <w:pPr>
        <w:rPr>
          <w:vanish/>
        </w:rPr>
      </w:pPr>
    </w:p>
    <w:p w:rsidR="00F028A2" w:rsidRDefault="00F028A2">
      <w:pPr>
        <w:sectPr w:rsidR="00F028A2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028A2" w:rsidRDefault="00F028A2">
      <w:pPr>
        <w:rPr>
          <w:vanish/>
        </w:rPr>
      </w:pPr>
      <w:bookmarkStart w:id="64" w:name="__bookmark_41"/>
      <w:bookmarkEnd w:id="64"/>
    </w:p>
    <w:p w:rsidR="00F028A2" w:rsidRDefault="00F028A2">
      <w:pPr>
        <w:rPr>
          <w:vanish/>
        </w:rPr>
      </w:pPr>
      <w:bookmarkStart w:id="65" w:name="__bookmark_42"/>
      <w:bookmarkEnd w:id="65"/>
    </w:p>
    <w:p w:rsidR="00F028A2" w:rsidRDefault="00F028A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 РАСХОДА</w:t>
            </w:r>
            <w:r w:rsidR="000605DC" w:rsidRPr="000605DC">
              <w:rPr>
                <w:b/>
                <w:bCs/>
                <w:color w:val="000000"/>
                <w:sz w:val="22"/>
                <w:szCs w:val="22"/>
              </w:rPr>
              <w:t xml:space="preserve"> ОСТАЛИХ КОРИСНИКА </w:t>
            </w: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028A2" w:rsidRPr="000605D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0605DC" w:rsidRDefault="00F028A2">
                  <w:pPr>
                    <w:jc w:val="center"/>
                    <w:divId w:val="2090106457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05D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01.01.2020-31.12.2020</w:t>
                  </w:r>
                </w:p>
                <w:p w:rsidR="00F028A2" w:rsidRPr="000605DC" w:rsidRDefault="00F028A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6" w:name="_Toc4.00.01_ЦЕНТАР_ЗА_СОЦИЈАЛНИ_РАД"/>
      <w:bookmarkEnd w:id="66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"4.00.01 ЦЕНТАР ЗА СОЦИЈАЛНИ РАД"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ЦЕНТАР ЗА СОЦИЈАЛНИ РАД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0,66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4.00.01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0,66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7" w:name="_Toc4.00.02_ДОМ_ЗДРАВЉА_,,СВЕТИ_ДЈОРДЈЕ'"/>
      <w:bookmarkEnd w:id="67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"4.00.02 ДОМ ЗДРАВЉА ,,СВЕТИ ДЈОРДЈЕ''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ДОМ ЗДРАВЉА ,,СВЕТИ ДЈОРДЈЕ''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bookmarkStart w:id="68" w:name="_Toc464000"/>
      <w:bookmarkEnd w:id="68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"464000"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4.00.02    ДОМ ЗДРАВЉА ,,СВЕТИ ДЈОРДЈЕ''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0,55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69" w:name="_Toc4.00.03_ЈКСП_ТОПОЛА"/>
      <w:bookmarkEnd w:id="69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"4.00.03 ЈКСП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ЈКСП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"421000"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3,55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20.319.594,00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3,55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"424000"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2,23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12.761.000,00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2,23</w:t>
            </w:r>
          </w:p>
        </w:tc>
      </w:tr>
      <w:bookmarkStart w:id="70" w:name="_Toc425000"/>
      <w:bookmarkEnd w:id="70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"425000"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3,30</w:t>
            </w:r>
          </w:p>
        </w:tc>
      </w:tr>
      <w:bookmarkStart w:id="71" w:name="_Toc451000"/>
      <w:bookmarkEnd w:id="71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"451000"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1,49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1,61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3,10</w:t>
            </w:r>
          </w:p>
        </w:tc>
      </w:tr>
      <w:bookmarkStart w:id="72" w:name="_Toc511000"/>
      <w:bookmarkEnd w:id="72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"511000"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26.491.897,00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26.491.897,00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26.491.897,00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4,63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31.471.897,00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31.471.897,00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31.471.897,00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5,50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4.00.03    ЈКСП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101.114.491,00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101.114.491,00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101.114.491,00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17,68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P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3" w:name="_Toc4.00.04_ОШ_,,КАРАЂОРЂЕ''_ТОПОЛА"/>
      <w:bookmarkEnd w:id="73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"4.00.04 ОШ ,,КАРАЂОРЂЕ''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ОШ ,,КАРАЂОРЂЕ''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2,12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0,23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4.00.04    ОШ ,,КАРАЂОРЂЕ''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13.438.000,00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13.438.000,00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13.438.000,00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P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4" w:name="_Toc4.00.05_ОШ_,,М.БЛАГОЈЕВИЋ''_НАТАЛИНЦ"/>
      <w:bookmarkEnd w:id="74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"4.00.05 ОШ ,,М.БЛАГОЈЕВИЋ'' НАТАЛИНЦИ"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ОШ ,,М.БЛАГОЈЕВИЋ'' НАТАЛИНЦИ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 xml:space="preserve">Помоћ у медицинском лечењу запосленог или чланова уже породице и друге помоћи </w:t>
            </w:r>
            <w:r w:rsidRPr="000605DC">
              <w:rPr>
                <w:color w:val="000000"/>
                <w:sz w:val="22"/>
                <w:szCs w:val="22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0,09</w:t>
            </w:r>
          </w:p>
        </w:tc>
      </w:tr>
      <w:tr w:rsidR="00F028A2" w:rsidRPr="000605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4.00.05    ОШ ,,М.БЛАГОЈЕВИЋ'' НАТАЛИНЦИ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</w:tr>
    </w:tbl>
    <w:p w:rsidR="00F028A2" w:rsidRPr="000605DC" w:rsidRDefault="00F028A2">
      <w:pPr>
        <w:rPr>
          <w:sz w:val="22"/>
          <w:szCs w:val="22"/>
        </w:rPr>
        <w:sectPr w:rsidR="00F028A2" w:rsidRPr="000605DC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5" w:name="_Toc4.00.06_ОШ,,МИЛУТИН_ЈЕЛЕНИЋ''_Г.ТРНА"/>
      <w:bookmarkEnd w:id="75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"4.00.06 ОШ,,МИЛУТИН ЈЕЛЕНИЋ'' Г.ТРНАВА"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ОШ,,МИЛУТИН ЈЕЛЕНИЋ'' Г.ТРНАВА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1.418.000,00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0,88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   4.00.06    ОШ,,МИЛУТИН ЈЕЛЕНИЋ'' Г.ТРНАВА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0,94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6" w:name="_Toc4.00.07_ОШ_,,СЕСТРЕ_РАДОВИЋ''_БЕЛОСА"/>
      <w:bookmarkEnd w:id="76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"4.00.07 ОШ ,,СЕСТРЕ РАДОВИЋ'' БЕЛОСАВЦИ"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ОШ ,,СЕСТРЕ РАДОВИЋ'' БЕЛОСАВЦИ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4.00.07    ОШ ,,СЕСТРЕ РАДОВИЋ'' БЕЛОСАВЦИ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5.507.000,00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0,96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P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7" w:name="_Toc4.00.08_ОШ_,,ЖИВКО_ТОМИЋ''_Д.ШАТОРЊА"/>
      <w:bookmarkEnd w:id="77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"4.00.08 ОШ ,,ЖИВКО ТОМИЋ'' Д.ШАТОРЊА"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ОШ ,,ЖИВКО ТОМИЋ'' Д.ШАТОРЊА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2.428.000,00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1,11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315.760,00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315.760,00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315.760,00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895.510,00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895.510,00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895.510,00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</w:tr>
      <w:tr w:rsidR="00F028A2" w:rsidRPr="000605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4.00.08    ОШ ,,ЖИВКО ТОМИЋ'' Д.ШАТОРЊА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7.238.510,00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7.238.510,00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7.238.510,00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</w:tbl>
    <w:p w:rsidR="00F028A2" w:rsidRPr="000605DC" w:rsidRDefault="00F028A2">
      <w:pPr>
        <w:rPr>
          <w:sz w:val="22"/>
          <w:szCs w:val="22"/>
        </w:rPr>
        <w:sectPr w:rsidR="00F028A2" w:rsidRPr="000605DC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8" w:name="_Toc4.00.09_МШ,,ПЕТАР_ИЛИЋ''_АРАНЂЕЛОВАЦ"/>
      <w:bookmarkEnd w:id="78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"4.00.09 МШ,,ПЕТАР ИЛИЋ'' АРАНЂЕЛОВАЦ"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МШ,,ПЕТАР ИЛИЋ'' АРАНЂЕЛОВАЦ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4.00.09    МШ,,ПЕТАР ИЛИЋ'' АРАНЂЕЛОВАЦ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79" w:name="_Toc4.00.10_СШ,,КРАЉ_ПЕТАР_И''_ТОПОЛА"/>
      <w:bookmarkEnd w:id="79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"4.00.10 СШ,,КРАЉ ПЕТАР И''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 w:rsidP="000605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 xml:space="preserve">СШ,,КРАЉ ПЕТАР </w:t>
            </w:r>
            <w:r w:rsidR="000605DC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0605DC">
              <w:rPr>
                <w:b/>
                <w:bCs/>
                <w:color w:val="000000"/>
                <w:sz w:val="22"/>
                <w:szCs w:val="22"/>
              </w:rPr>
              <w:t>''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bookmarkStart w:id="80" w:name="_Toc463000"/>
      <w:bookmarkEnd w:id="80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1,60</w:t>
            </w:r>
          </w:p>
        </w:tc>
      </w:tr>
      <w:bookmarkStart w:id="81" w:name="_Toc463200"/>
      <w:bookmarkEnd w:id="81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"463200"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463200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4.00.10    СШ,,КРАЉ ПЕТАР И''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9.967.000,00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1,74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05DC" w:rsidRPr="000605DC" w:rsidRDefault="00060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2" w:name="_Toc4.00.11_СОФК_,,КАРАДЈОРДЈЕ''_ДОО_ТОП"/>
      <w:bookmarkEnd w:id="82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lastRenderedPageBreak/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"4.00.11 СОФК ,,КАРАДЈОРДЈЕ'' ДОО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СОФК ,,КАРАДЈОРДЈЕ'' ДОО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bookmarkStart w:id="83" w:name="_Toc481000"/>
      <w:bookmarkEnd w:id="83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"481000"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F028A2" w:rsidRPr="000605DC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4.00.11    СОФК ,,КАРАДЈОРДЈЕ'' ДОО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6.960.000,00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</w:tbl>
    <w:p w:rsidR="00F028A2" w:rsidRPr="000605DC" w:rsidRDefault="00F028A2">
      <w:pPr>
        <w:rPr>
          <w:vanish/>
          <w:sz w:val="22"/>
          <w:szCs w:val="22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028A2" w:rsidRPr="000605D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28A2" w:rsidRPr="000605DC">
        <w:trPr>
          <w:trHeight w:val="25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84" w:name="_Toc4.00.12_АГЕНЦИЈА_ЗА_РУРАЛНИ_РАЗВОЈ_Т"/>
      <w:bookmarkEnd w:id="84"/>
      <w:tr w:rsidR="00F028A2" w:rsidRPr="000605D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"4.00.12 АГЕНЦИЈА ЗА РУРАЛНИ РАЗВОЈ ТОПОЛА" \f C \l "1"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</w:tr>
      <w:tr w:rsidR="00F028A2" w:rsidRPr="000605D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4.00.12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АГЕНЦИЈА ЗА РУРАЛНИ РАЗВОЈ ТОПОЛА</w:t>
            </w:r>
          </w:p>
        </w:tc>
      </w:tr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0605D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bookmarkStart w:id="85" w:name="_Toc424000"/>
      <w:bookmarkEnd w:id="85"/>
      <w:tr w:rsidR="00F028A2" w:rsidRPr="000605D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AD565D">
            <w:pPr>
              <w:rPr>
                <w:vanish/>
                <w:sz w:val="22"/>
                <w:szCs w:val="22"/>
              </w:rPr>
            </w:pPr>
            <w:r w:rsidRPr="000605DC">
              <w:rPr>
                <w:sz w:val="22"/>
                <w:szCs w:val="22"/>
              </w:rPr>
              <w:fldChar w:fldCharType="begin"/>
            </w:r>
            <w:r w:rsidR="003F7F0B" w:rsidRPr="000605DC">
              <w:rPr>
                <w:sz w:val="22"/>
                <w:szCs w:val="22"/>
              </w:rPr>
              <w:instrText>TC "424000" \f C \l "2"</w:instrText>
            </w:r>
            <w:r w:rsidRPr="000605DC">
              <w:rPr>
                <w:sz w:val="22"/>
                <w:szCs w:val="22"/>
              </w:rPr>
              <w:fldChar w:fldCharType="end"/>
            </w:r>
          </w:p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0605DC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F028A2" w:rsidRPr="000605D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F028A2" w:rsidRPr="000605D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Укупно за    4.00.12    АГЕНЦИЈА ЗА РУРАЛНИ РАЗВОЈ ТОПОЛА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0605D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05DC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</w:tbl>
    <w:p w:rsidR="00F028A2" w:rsidRPr="000605DC" w:rsidRDefault="00F028A2">
      <w:pPr>
        <w:rPr>
          <w:sz w:val="22"/>
          <w:szCs w:val="22"/>
        </w:rPr>
        <w:sectPr w:rsidR="00F028A2" w:rsidRPr="000605DC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028A2" w:rsidRDefault="00F028A2">
      <w:pPr>
        <w:rPr>
          <w:vanish/>
        </w:rPr>
      </w:pPr>
    </w:p>
    <w:p w:rsidR="00F028A2" w:rsidRDefault="00F028A2">
      <w:pPr>
        <w:rPr>
          <w:vanish/>
        </w:rPr>
      </w:pPr>
      <w:bookmarkStart w:id="86" w:name="__bookmark_44"/>
      <w:bookmarkEnd w:id="8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028A2" w:rsidRPr="008B3A2C">
        <w:trPr>
          <w:trHeight w:val="276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028A2" w:rsidRPr="008B3A2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8B3A2C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A2C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028A2" w:rsidRPr="008B3A2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8B3A2C" w:rsidRDefault="003F7F0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A2C">
                    <w:rPr>
                      <w:b/>
                      <w:bCs/>
                      <w:color w:val="000000"/>
                      <w:sz w:val="22"/>
                      <w:szCs w:val="22"/>
                    </w:rPr>
                    <w:t>0     ОПШТИНА ТОПОЛА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8B3A2C" w:rsidRDefault="003F7F0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B3A2C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28A2" w:rsidRPr="008B3A2C" w:rsidRDefault="00F028A2">
                  <w:pPr>
                    <w:spacing w:line="1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Структура</w:t>
            </w:r>
          </w:p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( % )</w:t>
            </w:r>
          </w:p>
        </w:tc>
      </w:tr>
      <w:bookmarkStart w:id="87" w:name="_Toc0_ОПШТИНА_ТОПОЛА"/>
      <w:bookmarkEnd w:id="87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"0 ОПШТИНА ТОПОЛА" \f C \l "1"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bookmarkStart w:id="88" w:name="_Toc4_ОПШТИНСКА_УПРАВА"/>
          <w:bookmarkEnd w:id="88"/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 ОПШТИНСКА УПРАВА" \f C \l "2"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</w:tr>
      <w:bookmarkStart w:id="89" w:name="_Toc4.01_МЕСНЕ_ЗАЈЕДНИЦЕ"/>
      <w:bookmarkEnd w:id="89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 МЕСНЕ ЗАЈЕДНИЦЕ" \f C \l "3"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</w:tr>
      <w:bookmarkStart w:id="90" w:name="_Toc4.01.01"/>
      <w:bookmarkEnd w:id="90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"4.01.01"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БЕЛОСАВЦИ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1" w:name="_Toc4.01.02"/>
      <w:bookmarkEnd w:id="91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"4.01.02"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БЛАЗНАВА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0,53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754.250,00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2" w:name="_Toc4.01.03"/>
      <w:bookmarkEnd w:id="92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"4.01.03"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ГОРЊА ТРНАВА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3" w:name="_Toc4.01.04"/>
      <w:bookmarkEnd w:id="93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"4.01.04"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ДОЊА ТРНАВА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4" w:name="_Toc4.01.05"/>
      <w:bookmarkEnd w:id="94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"4.01.05"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ДОЊА ШАТОРЊА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242.500,00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5" w:name="_Toc4.01.06"/>
      <w:bookmarkEnd w:id="95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"4.01.06"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ЖАБАРИ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163.770,00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6" w:name="_Toc4.01.07"/>
      <w:bookmarkEnd w:id="96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"4.01.07"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ЗАГОРИЦА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7" w:name="_Toc4.01.08"/>
      <w:bookmarkEnd w:id="97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"4.01.08"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ЈАРМЕНОВЦИ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8" w:name="_Toc4.01.09"/>
      <w:bookmarkEnd w:id="98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"4.01.09"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ЈЕЛЕНАЦ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99" w:name="_Toc4.01.10"/>
      <w:bookmarkEnd w:id="99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"4.01.10"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ЈУНКОВАЦ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127.500,00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0" w:name="_Toc4.01.12"/>
      <w:bookmarkEnd w:id="100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"4.01.12"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КРЋЕВАЦ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1" w:name="_Toc4.01.13"/>
      <w:bookmarkEnd w:id="101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"4.01.13"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ЛИПОВАЦ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2" w:name="_Toc4.01.14"/>
      <w:bookmarkEnd w:id="102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"4.01.14"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МИТРОВИЧИЋ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3" w:name="_Toc4.01.15"/>
      <w:bookmarkEnd w:id="103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"4.01.15"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НАТАЛИНЦИ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4" w:name="_Toc4.01.16"/>
      <w:bookmarkEnd w:id="104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"4.01.16"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ОВСИШТЕ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0,21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5" w:name="_Toc4.01.17"/>
      <w:bookmarkEnd w:id="105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"4.01.17"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ПЛАСКОВАЦ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6" w:name="_Toc4.01.18"/>
      <w:bookmarkEnd w:id="106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"4.01.18"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РАЈКОВАЦ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7" w:name="_Toc4.01.19"/>
      <w:bookmarkEnd w:id="107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"4.01.19"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ШУМЕ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8" w:name="_Toc4.01.20"/>
      <w:bookmarkEnd w:id="108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"4.01.20"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ВИНЧА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09" w:name="_Toc4.01.21"/>
      <w:bookmarkEnd w:id="109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"4.01.21"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БОР СЕЛО ТОПОЛА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151.500,00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0" w:name="_Toc4.01.22"/>
      <w:bookmarkEnd w:id="110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"4.01.22"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ГОРОВИЧ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1" w:name="_Toc4.01.23"/>
      <w:bookmarkEnd w:id="111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"4.01.23"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,,ГРЕДА'' ДОЊА ТРНАВА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 xml:space="preserve">Укупно за </w:t>
            </w:r>
            <w:r w:rsidRPr="008B3A2C">
              <w:rPr>
                <w:b/>
                <w:bCs/>
                <w:color w:val="000000"/>
                <w:sz w:val="22"/>
                <w:szCs w:val="22"/>
              </w:rPr>
              <w:lastRenderedPageBreak/>
              <w:t>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lastRenderedPageBreak/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2" w:name="_Toc4.01.24"/>
      <w:bookmarkEnd w:id="112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lastRenderedPageBreak/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"4.01.24"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,,ПОКОЗИЦА'' ДОЊА ТРНАВА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3" w:name="_Toc4.01.26"/>
      <w:bookmarkEnd w:id="113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"4.01.26"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ДОЊА ТРЕШЊЕВИЦА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4" w:name="_Toc4.01.27"/>
      <w:bookmarkEnd w:id="114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"4.01.27"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ЉУБЕСЕЛО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5" w:name="_Toc4.01.28"/>
      <w:bookmarkEnd w:id="115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"4.01.28"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БОЖУРЊА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151.100,00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6" w:name="_Toc4.01.29"/>
      <w:bookmarkEnd w:id="116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"4.01.29"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МАСКАР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4.01.29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7" w:name="_Toc4.01.31"/>
      <w:bookmarkEnd w:id="117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"4.01.31"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СВЕТЛИЋ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4.01.31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8" w:name="_Toc4.01.32"/>
      <w:bookmarkEnd w:id="118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"4.01.32"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МЗ ,,ВИТЛИНА'' ГОРЊА ТРНАВА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4.01.32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4.630.620,00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5.360.120,00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4,57</w:t>
            </w:r>
          </w:p>
        </w:tc>
      </w:tr>
      <w:tr w:rsidR="00F028A2" w:rsidRPr="008B3A2C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19" w:name="_Toc4.02_БИБЛИОТЕКА_,,РАДОЈЕ_ДОМАНОВИЦ''"/>
      <w:bookmarkEnd w:id="119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"4.02 БИБЛИОТЕКА ,,РАДОЈЕ ДОМАНОВИЦ''" \f C \l "3"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''</w:t>
            </w:r>
          </w:p>
        </w:tc>
      </w:tr>
      <w:bookmarkStart w:id="120" w:name="_Toc4.02"/>
      <w:bookmarkEnd w:id="120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"4.02"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ДОМАНОВИЋ''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4.272.023,00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4.272.023,00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3,64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491.283,00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491.283,00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220.187,00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220.187,00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653.730,00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586.270,00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586.270,00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БИБЛИОТЕКА ,,РАДОЈЕ ДОМАНОВИЋ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''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9.102.493,00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9.702.493,00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8,27</w:t>
            </w:r>
          </w:p>
        </w:tc>
      </w:tr>
      <w:tr w:rsidR="00F028A2" w:rsidRPr="008B3A2C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1" w:name="_Toc4.03_КУЛТУРНИ_ЦЕНТАР_ТОПОЛА"/>
      <w:bookmarkEnd w:id="121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"4.03 КУЛТУРНИ ЦЕНТАР ТОПОЛА" \f C \l "3"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bookmarkStart w:id="122" w:name="_Toc4.03"/>
      <w:bookmarkEnd w:id="122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"4.03"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2.764.985,00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2.764.985,00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2,36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317.973,00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317.973,00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142.397,00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368.015,00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1,44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КУЛТУРНИ ЦЕНТАР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9.649.355,00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2.350.015,00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11.999.370,00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10,23</w:t>
            </w:r>
          </w:p>
        </w:tc>
      </w:tr>
      <w:tr w:rsidR="00F028A2" w:rsidRPr="008B3A2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3" w:name="_Toc4.04_ПУ_,,СОФИЈА_РИСТИЦ''_ТОПОЛА"/>
      <w:bookmarkEnd w:id="123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"4.04 ПУ ,,СОФИЈА РИСТИЦ'' ТОПОЛА" \f C \l "3"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 ,,СОФИЈА РИСТИЋ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'' ТОПОЛА</w:t>
            </w:r>
          </w:p>
        </w:tc>
      </w:tr>
      <w:bookmarkStart w:id="124" w:name="_Toc4.04"/>
      <w:bookmarkEnd w:id="124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"4.04"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ПУ ,,СОФИЈА РИСТИЋ'' ТОПОЛА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34,54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3,97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1,88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3,74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1.827.500,00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1.827.500,00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1,56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3,58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879.100,00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458.250,00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1.337.350,00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1,14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1.665.927,00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2.047.927,00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6,94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 ,,СОФИЈА РИСТИЋ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66.961.027,00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10.881.500,00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77.842.527,00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66,38</w:t>
            </w:r>
          </w:p>
        </w:tc>
      </w:tr>
      <w:tr w:rsidR="00F028A2" w:rsidRPr="008B3A2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5" w:name="_Toc4.05_ТУРИСТИЦКА_ОРГАНИЗАЦИЈА_,,ОПЛЕН"/>
      <w:bookmarkEnd w:id="125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"4.05 ТУРИСТИЦКА ОРГАНИЗАЦИЈА ,,ОПЛЕНАЦ'' ТОПОЛА" \f C \l "3"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ТУРИСТИЧ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КА ОРГАНИЗАЦИЈА ,,ОПЛЕНАЦ'' ТОПОЛА</w:t>
            </w:r>
          </w:p>
        </w:tc>
      </w:tr>
      <w:bookmarkStart w:id="126" w:name="_Toc4.05"/>
      <w:bookmarkEnd w:id="126"/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AD565D">
            <w:pPr>
              <w:rPr>
                <w:vanish/>
                <w:sz w:val="22"/>
                <w:szCs w:val="22"/>
              </w:rPr>
            </w:pPr>
            <w:r w:rsidRPr="008B3A2C">
              <w:rPr>
                <w:sz w:val="22"/>
                <w:szCs w:val="22"/>
              </w:rPr>
              <w:fldChar w:fldCharType="begin"/>
            </w:r>
            <w:r w:rsidR="003F7F0B" w:rsidRPr="008B3A2C">
              <w:rPr>
                <w:sz w:val="22"/>
                <w:szCs w:val="22"/>
              </w:rPr>
              <w:instrText>TC "4.05" \f C \l "4"</w:instrText>
            </w:r>
            <w:r w:rsidRPr="008B3A2C">
              <w:rPr>
                <w:sz w:val="22"/>
                <w:szCs w:val="22"/>
              </w:rPr>
              <w:fldChar w:fldCharType="end"/>
            </w:r>
          </w:p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ТУРИСТИЧКА ОРГАНИЗАЦИЈА,,ОПЛЕНАЦ '' ТОПОЛА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4.342.000,00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485.899,00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485.899,00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219.101,00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219.101,00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183.900,00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390.300,00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390.300,00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146.500,00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1.429.750,00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1,22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1.791.750,00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1.791.750,00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1,53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color w:val="000000"/>
                <w:sz w:val="22"/>
                <w:szCs w:val="22"/>
              </w:rPr>
            </w:pPr>
            <w:r w:rsidRPr="008B3A2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6968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ТУРИСТИЧ</w:t>
            </w:r>
            <w:r w:rsidR="003F7F0B" w:rsidRPr="008B3A2C">
              <w:rPr>
                <w:b/>
                <w:bCs/>
                <w:color w:val="000000"/>
                <w:sz w:val="22"/>
                <w:szCs w:val="22"/>
              </w:rPr>
              <w:t>КА ОРГАНИЗАЦИЈА ,,ОПЛЕНАЦ''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10.561.000,00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12.361.000,00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10,54</w:t>
            </w:r>
          </w:p>
        </w:tc>
      </w:tr>
      <w:tr w:rsidR="00F028A2" w:rsidRPr="008B3A2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100.904.495,00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16.361.015,00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117.265.510,00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028A2" w:rsidRPr="008B3A2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028A2" w:rsidRPr="008B3A2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lastRenderedPageBreak/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F028A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ОПШТИНА ТОПОЛА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100.904.495,00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16.361.015,00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117.265.510,00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028A2" w:rsidRPr="008B3A2C" w:rsidRDefault="003F7F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3A2C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F028A2" w:rsidRDefault="00F028A2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p w:rsidR="006968FE" w:rsidRDefault="006968FE">
      <w:pPr>
        <w:rPr>
          <w:color w:val="000000"/>
          <w:sz w:val="22"/>
          <w:szCs w:val="22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6968FE" w:rsidRPr="006968FE" w:rsidTr="006968FE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ПЛАН РАСХОДА ПО ПРОЈЕКТИМА</w:t>
            </w:r>
          </w:p>
        </w:tc>
      </w:tr>
      <w:tr w:rsidR="006968FE" w:rsidRPr="006968FE" w:rsidTr="006968FE">
        <w:trPr>
          <w:trHeight w:val="25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968FE" w:rsidRPr="006968FE" w:rsidTr="006968FE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68FE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 период: 01.01.2020-31.12.2020</w:t>
                  </w:r>
                </w:p>
                <w:p w:rsidR="006968FE" w:rsidRPr="006968FE" w:rsidRDefault="006968FE" w:rsidP="006968F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8FE" w:rsidRPr="006968FE" w:rsidTr="006968FE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22"/>
                <w:szCs w:val="22"/>
              </w:rPr>
            </w:pPr>
          </w:p>
        </w:tc>
      </w:tr>
      <w:tr w:rsidR="006968FE" w:rsidRPr="006968FE" w:rsidTr="006968FE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Износ у динарима</w:t>
            </w:r>
          </w:p>
        </w:tc>
      </w:tr>
      <w:bookmarkStart w:id="127" w:name="_Toc0101_ПОЉОПРИВРЕДА_И_РУРАЛНИ_РАЗВОЈ"/>
      <w:bookmarkEnd w:id="127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"0101 ПОЉОПРИВРЕДА И РУРАЛНИ РАЗВОЈ"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0101   ПОЉОПРИВРЕДА И РУРАЛНИ РАЗВОЈ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 - Унапређење економског развоја подршком гајења воћа у општини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2.489.582,00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2.489.582,00</w:t>
            </w:r>
          </w:p>
        </w:tc>
      </w:tr>
      <w:tr w:rsidR="006968FE" w:rsidRPr="006968FE" w:rsidTr="006968FE">
        <w:trPr>
          <w:trHeight w:val="1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8" w:name="_Toc0401_ЗАШТИТА_ЖИВОТНЕ_СРЕДИНЕ"/>
      <w:bookmarkEnd w:id="128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"0401 ЗАШТИТА ЖИВОТНЕ СРЕДИНЕ"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0401   ЗАШТИТА ЖИВОТНЕ СРЕДИНЕ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0401-02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кишне канализације у насељу ,,Деспотовица''   И  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11.746.620,00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0401-03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канализације у делу насеља ,,Камењак''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3.500.867,00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0401-04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Измештање и реконструкција фекалне канализације Дом  здравља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9.900.000,00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25.147.487,00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29" w:name="_Toc0501_ЕНЕРГЕТСКА_ЕФИКАСНОСТ_И_ОБНОВЉИ"/>
      <w:bookmarkEnd w:id="129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"0501 ЕНЕРГЕТСКА ЕФИКАСНОСТ И ОБНОВЉИВИ ИЗВОРИ ЕНЕРГИЈЕ"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0501   ЕНЕРГЕТСКА ЕФИКАСНОСТ И ОБНОВЉИВИ ИЗВОРИ ЕНЕРГИЈЕ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0501-03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11.000.000,00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11.000.000,00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0" w:name="_Toc0602_ОПШТЕ_УСЛУГЕ_ЛОКАЛНЕ_САМОУПРАВЕ"/>
      <w:bookmarkEnd w:id="130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"0602 ОПШТЕ УСЛУГЕ ЛОКАЛНЕ САМОУПРАВЕ"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0602   ОПШТЕ УСЛУГЕ ЛОКАЛНЕ САМОУПРАВЕ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Родна  равноправност на делу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300.000,00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0602-02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7.082.800,00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0602-03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7.382.800,00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1" w:name="_Toc0701_ОРГАНИЗАЦИЈА_САОБРАЋАЈА_И_САОБР"/>
      <w:bookmarkEnd w:id="131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"0701 ОРГАНИЗАЦИЈА САОБРАЋАЈА И САОБРАЋАЈНА ИНФРАСТРУКТУРА"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0701   ОРГАНИЗАЦИЈА САОБРАЋАЈА И САОБРАЋАЈНА ИНФРАСТРУКТУРА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0701-01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 Изградња паркинга и тротоара око Визиторског центра на туристичкој локацији језгра старе Тополе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7.465.000,00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7.465.000,00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2" w:name="_Toc0901_СОЦИЈАЛНА_И_ДЕЧЈА_ЗАШТИТА"/>
      <w:bookmarkEnd w:id="132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"0901 СОЦИЈАЛНА И ДЕЧЈА ЗАШТИТА"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0901   СОЦИЈАЛНА И ДЕЧЈА ЗАШТИТА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0901-02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Пројекат-,,Помоћ у кући за бољи живот старих у  Тополи''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1.733.640,00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1.733.640,00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3" w:name="_Toc1101_СТАНОВАЊЕ,_УРБАНИЗАМ_И_ПРОСТОРН"/>
      <w:bookmarkEnd w:id="133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"1101 СТАНОВАЊЕ, УРБАНИЗАМ И ПРОСТОРНО ПЛАНИРАЊЕ"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1101   СТАНОВАЊЕ, УРБАНИЗАМ И ПРОСТОРНО ПЛАНИРАЊЕ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Пројекат-Израда плана детањне регулације за економски развој радне зоне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867.778,00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867.778,00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4" w:name="_Toc1102_КОМУНАЛНЕ_ДЕЛАТНОСТИ"/>
      <w:bookmarkEnd w:id="134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"1102 КОМУНАЛНЕ ДЕЛАТНОСТИ"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1102   КОМУНАЛНЕ ДЕЛАТНОСТИ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водоводне линије Жабаре-потес Царева главица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5.799.410,00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водоводне линије у улици војводе Путника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5.445.000,00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водоводне линије за Индустријску зону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водоводне линије у насељу Клењак-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11.244.410,00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5" w:name="_Toc1201_РАЗВОЈ_КУЛТУРЕ_И_ИНФОРМИСАЊА"/>
      <w:bookmarkEnd w:id="135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"1201 РАЗВОЈ КУЛТУРЕ И ИНФОРМИСАЊА"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1201   РАЗВОЈ КУЛТУРЕ И ИНФОРМИСАЊА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Манифестација ,,Бадњи дан-Божић''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368.015,00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Велика школска позорница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370.000,00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Промоција програма ,,Тополско лето ''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230.000,00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Етно сајам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1.540.000,00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Петровдански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210.000,00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Ликовна колонија у Липовцу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305.000,00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Рок концерт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Фестивал  Дуо драме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1.690.000,00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Слава општине Топола-Мала Госпојина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455.000,00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1201-11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Реконструкција и прикључак централног грејања на гасовод у Библиотеци ,,Радоје Домановић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6.168.015,00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6" w:name="_Toc1301_РАЗВОЈ_СПОРТА_И_ОМЛАДИНЕ"/>
      <w:bookmarkEnd w:id="136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"1301 РАЗВОЈ СПОРТА И ОМЛАДИНЕ"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1301   РАЗВОЈ СПОРТА И ОМЛАДИНЕ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1301-01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Санација свлачионица СОФК ,,Карађорђе''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7" w:name="_Toc1501_ЛОКАЛНИ_ЕКОНОМСКИ_РАЗВОЈ"/>
      <w:bookmarkEnd w:id="137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"1501 ЛОКАЛНИ ЕКОНОМСКИ РАЗВОЈ"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1501   ЛОКАЛНИ ЕКОНОМСКИ РАЗВОЈ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Ефикасно управљање локалном јавном имовином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12.361.100,00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1501-02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 канализације на локацији Митровчић-Ваганац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7.230.728,00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lastRenderedPageBreak/>
              <w:t>1501-03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Пројекат Снага ГИС-а за одрживи друштвено економски развој општине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11.141.760,00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30.733.588,00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8" w:name="_Toc1502_РАЗВОЈ_ТУРИЗМА"/>
      <w:bookmarkEnd w:id="138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"1502 РАЗВОЈ ТУРИЗМА"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1502   РАЗВОЈ ТУРИЗМА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1502-04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 xml:space="preserve">Културно туристичка манифестација </w:t>
            </w:r>
            <w:r w:rsidRPr="006968FE">
              <w:rPr>
                <w:color w:val="000000"/>
                <w:sz w:val="22"/>
                <w:szCs w:val="22"/>
              </w:rPr>
              <w:br/>
              <w:t xml:space="preserve"> Опленачка берба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4.950.000,00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4.950.000,00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39" w:name="_Toc1801_ЗДРАВСТВЕНА_ЗАШТИТА"/>
      <w:bookmarkEnd w:id="139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"1801 ЗДРАВСТВЕНА ЗАШТИТА"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1801   ЗДРАВСТВЕНА ЗАШТИТА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1801-01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прикључног гасовода објекта Дома здравља ,,Свети ЂорЂе,,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3.333.000,00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3.333.000,00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40" w:name="_Toc2001_ПРЕДШКОЛСКО_ОБРАЗОВАЊЕ_И_ВАСПИТ"/>
      <w:bookmarkEnd w:id="140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"2001 ПРЕДШКОЛСКО ОБРАЗОВАЊЕ И ВАСПИТАЊЕ"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2001   ПРЕДШКОЛСКО ОБРАЗОВАЊЕ И ВАСПИТАЊЕ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AF1BDC" w:rsidP="00696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Завршни радови на надограђеном делу објекта забавишта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8.140.000,00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2001-02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Завршни радови на реконструкцији и адаптацији  објекта  забавишта  ПУ ,,Софија Ристић'' -Друга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6.124.000,00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2001-03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2.020.000,00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2001-04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Израда стазе -рампе за дечија и инвалидска колица у ПУ ,,Софија Ристић''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2.616.680,00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2001-05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Реконструкција и адаптација кухиње у ПУ ,,Софија Ристић'' у Тополи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6.736.000,00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25.636.680,00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bookmarkStart w:id="141" w:name="_Toc2002_Основно_образовање_и_васпитање"/>
      <w:bookmarkEnd w:id="141"/>
      <w:tr w:rsidR="006968FE" w:rsidRPr="006968FE" w:rsidTr="006968FE">
        <w:trPr>
          <w:trHeight w:val="253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22"/>
                <w:szCs w:val="22"/>
              </w:rPr>
            </w:pPr>
            <w:r w:rsidRPr="006968FE">
              <w:rPr>
                <w:sz w:val="22"/>
                <w:szCs w:val="22"/>
              </w:rPr>
              <w:fldChar w:fldCharType="begin"/>
            </w:r>
            <w:r w:rsidR="006968FE" w:rsidRPr="006968FE">
              <w:rPr>
                <w:sz w:val="22"/>
                <w:szCs w:val="22"/>
              </w:rPr>
              <w:instrText>TC "2002 Основно образовање и васпитање" \f C \l "1"</w:instrText>
            </w:r>
            <w:r w:rsidRPr="006968FE">
              <w:rPr>
                <w:sz w:val="22"/>
                <w:szCs w:val="22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Програм   2002   Основно образовање и васпитање</w:t>
            </w:r>
          </w:p>
        </w:tc>
      </w:tr>
      <w:tr w:rsidR="006968FE" w:rsidRPr="006968FE" w:rsidTr="006968F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2002-02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Изградња фискултурне сале  у ОШ,,Живко Томић'' Шаторња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22"/>
                <w:szCs w:val="22"/>
              </w:rPr>
            </w:pPr>
            <w:r w:rsidRPr="006968FE">
              <w:rPr>
                <w:color w:val="000000"/>
                <w:sz w:val="22"/>
                <w:szCs w:val="22"/>
              </w:rPr>
              <w:t>7.480.000,00</w:t>
            </w: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7.480.000,00</w:t>
            </w:r>
          </w:p>
        </w:tc>
      </w:tr>
      <w:tr w:rsidR="006968FE" w:rsidRPr="006968FE" w:rsidTr="006968FE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6968FE" w:rsidRPr="006968FE" w:rsidTr="006968FE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Укупно за БК   0   ОПШТИНА ТОПОЛА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68FE">
              <w:rPr>
                <w:b/>
                <w:bCs/>
                <w:color w:val="000000"/>
                <w:sz w:val="22"/>
                <w:szCs w:val="22"/>
              </w:rPr>
              <w:t>145.631.980,00</w:t>
            </w:r>
          </w:p>
        </w:tc>
      </w:tr>
    </w:tbl>
    <w:p w:rsidR="006968FE" w:rsidRPr="006968FE" w:rsidRDefault="006968FE" w:rsidP="006968FE">
      <w:pPr>
        <w:rPr>
          <w:color w:val="000000"/>
          <w:sz w:val="22"/>
          <w:szCs w:val="22"/>
        </w:rPr>
      </w:pPr>
    </w:p>
    <w:p w:rsidR="006968FE" w:rsidRDefault="006968FE" w:rsidP="006968FE">
      <w:pPr>
        <w:sectPr w:rsidR="006968FE" w:rsidSect="006968FE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:rsidR="006968FE" w:rsidRPr="006968FE" w:rsidRDefault="006968FE" w:rsidP="006968FE">
      <w:pPr>
        <w:jc w:val="center"/>
        <w:rPr>
          <w:b/>
          <w:bCs/>
          <w:color w:val="000000"/>
          <w:sz w:val="18"/>
          <w:szCs w:val="18"/>
        </w:rPr>
      </w:pPr>
      <w:r w:rsidRPr="006968FE">
        <w:rPr>
          <w:b/>
          <w:bCs/>
          <w:color w:val="000000"/>
          <w:sz w:val="18"/>
          <w:szCs w:val="18"/>
        </w:rPr>
        <w:lastRenderedPageBreak/>
        <w:t>III РЕКАПИТУЛАЦИЈА</w:t>
      </w:r>
    </w:p>
    <w:p w:rsidR="006968FE" w:rsidRPr="006968FE" w:rsidRDefault="006968FE" w:rsidP="006968FE">
      <w:pPr>
        <w:jc w:val="center"/>
        <w:rPr>
          <w:color w:val="000000"/>
          <w:sz w:val="18"/>
          <w:szCs w:val="18"/>
        </w:rPr>
      </w:pPr>
      <w:r w:rsidRPr="006968FE">
        <w:rPr>
          <w:color w:val="000000"/>
          <w:sz w:val="18"/>
          <w:szCs w:val="18"/>
        </w:rPr>
        <w:t>Члан __8__.</w:t>
      </w:r>
    </w:p>
    <w:p w:rsidR="006968FE" w:rsidRPr="006968FE" w:rsidRDefault="006968FE" w:rsidP="006968FE">
      <w:pPr>
        <w:rPr>
          <w:color w:val="000000"/>
          <w:sz w:val="18"/>
          <w:szCs w:val="18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968FE" w:rsidRPr="006968FE" w:rsidTr="006968F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bookmarkStart w:id="142" w:name="__bookmark_33"/>
            <w:bookmarkEnd w:id="142"/>
            <w:r w:rsidRPr="006968FE">
              <w:rPr>
                <w:color w:val="000000"/>
                <w:sz w:val="18"/>
                <w:szCs w:val="18"/>
              </w:rPr>
              <w:t>Средства буџета у износу од 619.722.147,00 динара, средства из сопствених извора и износу од 0,00 динара и средства из осталих извора у износу од 69.832.606,00 динара,</w:t>
            </w:r>
          </w:p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</w:tbl>
    <w:p w:rsidR="006968FE" w:rsidRPr="006968FE" w:rsidRDefault="006968FE" w:rsidP="006968FE">
      <w:pPr>
        <w:rPr>
          <w:vanish/>
          <w:sz w:val="18"/>
          <w:szCs w:val="18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968FE" w:rsidRPr="006968FE" w:rsidTr="006968F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утврђена су и распоређена по програмској класификацији, и то:</w:t>
            </w:r>
          </w:p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</w:tbl>
    <w:p w:rsidR="006968FE" w:rsidRPr="006968FE" w:rsidRDefault="006968FE" w:rsidP="006968FE">
      <w:pPr>
        <w:rPr>
          <w:color w:val="000000"/>
          <w:sz w:val="18"/>
          <w:szCs w:val="18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6968FE" w:rsidRPr="006968FE" w:rsidTr="006968FE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43" w:name="__bookmark_34"/>
            <w:bookmarkEnd w:id="143"/>
            <w:r w:rsidRPr="006968FE">
              <w:rPr>
                <w:b/>
                <w:bCs/>
                <w:color w:val="000000"/>
                <w:sz w:val="18"/>
                <w:szCs w:val="18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6968FE" w:rsidRPr="006968FE" w:rsidTr="006968FE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68FE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Вредност у 2019.</w:t>
                  </w:r>
                </w:p>
                <w:p w:rsidR="006968FE" w:rsidRPr="006968FE" w:rsidRDefault="006968FE" w:rsidP="006968FE">
                  <w:pPr>
                    <w:spacing w:line="1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6968FE" w:rsidRPr="006968FE" w:rsidTr="006968FE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68FE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Очекивана вредност у 2020.</w:t>
                  </w:r>
                </w:p>
                <w:p w:rsidR="006968FE" w:rsidRPr="006968FE" w:rsidRDefault="006968FE" w:rsidP="006968FE">
                  <w:pPr>
                    <w:spacing w:line="1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6968FE" w:rsidRPr="006968FE" w:rsidTr="006968FE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68FE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Циљна вредност у 2021.</w:t>
                  </w:r>
                </w:p>
                <w:p w:rsidR="006968FE" w:rsidRPr="006968FE" w:rsidRDefault="006968FE" w:rsidP="006968FE">
                  <w:pPr>
                    <w:spacing w:line="1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6968FE" w:rsidRPr="006968FE" w:rsidTr="006968FE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68FE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Циљна вредност у 2022.</w:t>
                  </w:r>
                </w:p>
                <w:p w:rsidR="006968FE" w:rsidRPr="006968FE" w:rsidRDefault="006968FE" w:rsidP="006968FE">
                  <w:pPr>
                    <w:spacing w:line="1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vanish/>
                <w:sz w:val="18"/>
                <w:szCs w:val="18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6968FE" w:rsidRPr="006968FE" w:rsidTr="006968FE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68FE" w:rsidRPr="006968FE" w:rsidRDefault="006968FE" w:rsidP="006968F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68FE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Циљна вредност у 2023.</w:t>
                  </w:r>
                </w:p>
                <w:p w:rsidR="006968FE" w:rsidRPr="006968FE" w:rsidRDefault="006968FE" w:rsidP="006968FE">
                  <w:pPr>
                    <w:spacing w:line="1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Одговорно лице</w:t>
            </w:r>
          </w:p>
        </w:tc>
      </w:tr>
      <w:tr w:rsidR="006968FE" w:rsidRPr="006968FE" w:rsidTr="006968FE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bookmarkStart w:id="144" w:name="_Toc1_-_СТАНОВАЊЕ,_УРБАНИЗАМ_И_ПРОСТОРНО"/>
      <w:bookmarkEnd w:id="144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"1 - СТАНОВАЊЕ, УРБАНИЗАМ И ПРОСТОРНО ПЛАНИРАЊЕ"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ЛС,Закон о будзетском систему,Одлука о будзету општине, Просторни план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1.162.262,00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805.516,00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1.967.778,00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ИЗВЕШТАЈ ОДЕЉЕЊА ЗА ГРАЂЕВИНСКО-УРБАНИСТИЧКЕ И ИМОВИНСКО ПРАВНЕ ПОСЛОВЕ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 xml:space="preserve"> Ивана Блазић-Шевић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планирању и изградњи, постојећи урбаностички планови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Трећа измен аплана генералне регулације насеља Топола и ПДР за урбанистичку подцелину Ф15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СО-е О УСВАЈАЊУ ПЛАНОВА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СО-е О УСВАЈАЊУ ПЛАНОВА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Стамбена подршка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услова становања грађана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Планско управљање стамбеном подршком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корисника стамбене подршке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Пројекат-Израда плана детањне регулације за економски развој радне зоне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о донацији број 40-235/2019 УНОПС ЕУПРО-2018, ГРАНТ4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ИМПЛЕМЕНТАЦИЈА ПРОЈЕКТА ИЗРАДЕ ПДР ЗА ЕКОНОМСКИ РАЗВОЈ РАДНЕ ЗОНЕ 4  У ОПШТИНИ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Стварање повољних економских услова,развијању постојећих и привлачењу нових инвестиција и побољшање јавне инфраструктуре у општини Топола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израђених и усвојених планова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62.262,00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805.516,00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867.778,00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израђених и усвојених стартешких планова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45" w:name="_Toc2_-_КОМУНАЛНЕ_ДЕЛАТНОСТИ"/>
      <w:bookmarkEnd w:id="145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"2 - КОМУНАЛНЕ ДЕЛАТНОСТИ"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67.967.004,00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67.967.004,00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 xml:space="preserve">Повећање покривености 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lastRenderedPageBreak/>
              <w:t>корисника и територије квалитетним услугама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Степен покривености 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lastRenderedPageBreak/>
              <w:t>корисника услугама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ИНТЕРНА ЕВИДЕНЦ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lastRenderedPageBreak/>
              <w:t>ИЈА ЈКСП О РЕАЛИЗАЦИЈИ УСЛУГЕ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4.980.000,00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4.980.000,00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ИНТЕРНА ЕВИДЕНЦИЈА ЈКСП О РЕАЛИЗАЦИЈИ 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Цветковиц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СТАЊУ ЈАВНИХ ЗЕЛЕНИХ ПОВРШИНА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Цветковиц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20.319.594,00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20.319.594,00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 ЈПП О РЕАЛИЗАЦИЈИ 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Цветковиц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Закључак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Накнада штете од уједа паса луталица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 О РАДУ ОПШТИНСКОГ ПРАВОБРАНИЛАШТВА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гробаља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Адекватан квалитет пружених услуга одржавања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Укупан број притужби  грађана на услуге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комуначне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1.796.000,00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1.796.000,00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 ЈПП О РЕАЛИЗАЦИЈИ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УСЛУГЕ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Израда ПТД за изградњу и санацију водовода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Израда ПТД за изградњу и санацију водовода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израђене ПТД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Записник о примопредаји ПТД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17.712.000,00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17.712.000,00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БРОЈУ КВАРОВА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Цветковиц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Жабаре-потес Царева главица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делатностима, Сагласност локалне самоуправе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Изгардња водоводне линије у селу Жабаре у дужони 2636м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Дужина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5.799.410,00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5.799.410,00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у улици војводе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километара изградјене водоводне мрезе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5.445.000,00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5.445.000,00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за Индустријску зону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буџету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у Индустријској зони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Дужина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у насељу Клењак-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буџету општине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у насељу Клењак  у дужини 3465 метара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водоводне линије ради квалитетенијег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Дужина у метрима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3465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46" w:name="_Toc3_-_ЛОКАЛНИ_ЕКОНОМСКИ_РАЗВОЈ"/>
      <w:bookmarkEnd w:id="146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"3 - ЛОКАЛНИ ЕКОНОМСКИ РАЗВОЈ"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Број отворених/број затворених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11.401.753,00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19.331.835,00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30.733.588,00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ЕВИДЕНЦИЈА АПР-а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Милица Стани</w:t>
            </w:r>
            <w:r w:rsidR="00AF1BDC">
              <w:rPr>
                <w:b/>
                <w:bCs/>
                <w:color w:val="000000"/>
                <w:sz w:val="18"/>
                <w:szCs w:val="18"/>
              </w:rPr>
              <w:t>шић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t>,Тања Јованови</w:t>
            </w:r>
            <w:r w:rsidR="00AF1BDC">
              <w:rPr>
                <w:b/>
                <w:bCs/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Ефикасно управљање локалном јавном имовином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јавној својини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Ефикасно управљање локалном јавном имовином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Допринос ефикаснијој и транспарентнијој јавној управи и приближавање пословања грађанима кроз унапређење управљања имовином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надземних објеката који ће бити снимљени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2.411.025,00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9.950.075,00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12.361.100,00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 Недовић,Немања Костић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Км снимљене подземне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објеката комуналне инфраструктуре који ће бити процењен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 канализације на локацији Митровчић-Ваганац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комуналној делатности, реализација пројекта  у току,започет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2017.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Изградња канализације у насељу Ваганц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фекалне канализације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метара изграђене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7.230.728,00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7.230.728,00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Пројекат Снага ГИС-а за одрживи друштвено економски развој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о донацији  УНОПС ЕУПРО-2019-Грант108, наш број 40-162/2019-05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бољем управљању земљишта и валоризацији социо-економског потенцијала у општини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Побољшани институцијални капацитети за ГИС у општини Топола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донетих одлука о оснивању ГИС-а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1.760.000,00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9.381.760,00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11.141.760,00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 Недовић,Немања Костић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набављених  и инсталираних  ГИС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организованих тренинга за ГИС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47" w:name="_Toc4_-_РАЗВОЈ_ТУРИЗМА"/>
      <w:bookmarkEnd w:id="147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"4 - РАЗВОЈ ТУРИЗМА"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Пораст прихода од боравишне таксе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10.561.000,00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12.361.000,00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6.930.700,00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6.930.700,00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Љиљана Тодоровић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480.300,00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480.300,00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 О РЕАЛИЗАЦИЈИ ГОДИШЊЕГ ПЛАНА ТУРИСТИЧКЕ ОРГАНИЗАЦИЈЕ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Љиљана Тодоровић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Културно туристичка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манифестација </w:t>
            </w:r>
            <w:r w:rsidRPr="006968FE">
              <w:rPr>
                <w:color w:val="000000"/>
                <w:sz w:val="18"/>
                <w:szCs w:val="18"/>
              </w:rPr>
              <w:br/>
              <w:t xml:space="preserve"> Опленачка берба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1502-04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Очување и заштита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туристичких вредностина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Адекватна промоција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туристичке  понуде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догађаја који промовишу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туристичку понуду 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Љиљана Тодоровић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48" w:name="_Toc5_-_ПОЉОПРИВРЕДА_И_РУРАЛНИ_РАЗВОЈ"/>
      <w:bookmarkEnd w:id="148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"5 - ПОЉОПРИВРЕДА И РУРАЛНИ РАЗВОЈ"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12.120.702,00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2.468.880,00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14.589.582,00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ИЗВЕШТАЈ МИНИСТАРСТВА ФИНАНСИЈА-Управа зе трезор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Милан Јоки</w:t>
            </w:r>
            <w:r w:rsidR="00AF1BDC">
              <w:rPr>
                <w:b/>
                <w:bCs/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Станисиц,</w:t>
            </w:r>
            <w:r w:rsidR="00AF1BDC">
              <w:rPr>
                <w:color w:val="000000"/>
                <w:sz w:val="18"/>
                <w:szCs w:val="18"/>
              </w:rPr>
              <w:t>Милан Јокић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Број регистрованих пољопривредних газдинстава која су корисници кредитне подршке у односу на укупан број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Милан Јокић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РАДУ АРР ОПШТИНЕ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7.850.000,00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7.850.000,00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Станисиц</w:t>
            </w:r>
            <w:r w:rsidR="00AF1BDC">
              <w:rPr>
                <w:color w:val="000000"/>
                <w:sz w:val="18"/>
                <w:szCs w:val="18"/>
              </w:rPr>
              <w:t>,Милан Јокић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Укупан број подржаних пољопривредних удружења,задруга и других привредних субјеката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ИЗВЕСТАЈ О РЕАЛИЗАЦИЈИ ПРОГРАМА МЕРА ПОДРШКЕ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Пројекат - Унапређење економског развоја подршком гајења воћа у општини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 о донацији за унапређење економског развоја подршком гајења воћа у општини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Имплементација пројекта израде техничке документације за унапређивање економског развоја подршком гајења воћа у  Општини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учешћа мале воћарске индустрије на српском и другим тржиштима као и подршка локалној економији кроз стварање нових радних места у индустрији воћа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хектара покривених воћним засадима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20.702,00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2.468.880,00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2.489.582,00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 Недовић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49" w:name="_Toc6_-_ЗАШТИТА_ЖИВОТНЕ_СРЕДИНЕ"/>
      <w:bookmarkEnd w:id="149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"6 - ЗАШТИТА ЖИВОТНЕ СРЕДИНЕ"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буџетском систему,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Очување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Унапређење  квалитета елемената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Усвојени стратешки и оперативни планови из области заштите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40.709.104,00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40.709.104,00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ОПШТИНСКОГ ВЕЋА О УСВАЈАЊУ ПРОГРАМАЗА ЗАШТИТУ ЖИВОТНЕ СРЕДИНЕ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AF1BDC" w:rsidP="00AF1B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Управљање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Израда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пројектно техничке документације за канализацију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Максимална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могућа покривеност корисника и територије услугама уклањања отпадних 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Проценат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домаћинстава обухваћених услугом у односу на укупан број домаћинстава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6.100.617,00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6.100.617,00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Записник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примопредаји ПТД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Милица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7.461.000,00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7.461.000,00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ИЗВЕСТАЈ О МЕРЕЊУ ПРИКУПЉЕНОГ ОТПАДА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</w:t>
            </w:r>
            <w:r w:rsidR="00AF1BDC">
              <w:rPr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кишне канализације у насељу ,,Деспотовица''   И  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0401-02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делатностима, Уговор. бр.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кишне канализације у насељу Деспотовица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кишне канализације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КИЛОМЕТАРА ИЗГРАДЈЕНЕ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11.746.620,00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11.746.620,00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канализације у делу насеља ,,Камењак''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0401-03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канализације у насељу Камењак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канализације у делу насеља Камењак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метара изграђене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3.500.867,00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3.500.867,00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Измештање и реконструкција фекалне канализације Дом  здравља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0401-04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Предмер и предрачун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Извођење радова на измештању фекалне канализације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капацитета главног градског колектора и решавање имовинско-правних односа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Ширење градске мреже фекалне канализације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ОКОНЧАНА СИТУАЦИЈА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Цветковић, 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прикључених нових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0" w:name="_Toc7_-_ОРГАНИЗАЦИЈА_САОБРАЋАЈА_И_САОБРА"/>
      <w:bookmarkEnd w:id="150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"7 - ОРГАНИЗАЦИЈА САОБРАЋАЈА И САОБРАЋАЈНА ИНФРАСТРУКТУРА"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Унапређење саобраћајне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71.060.786,00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71.060.786,00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Снежана Јеремић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ИЗВЕШТАЈ МУП-а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путева и улица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километара санираних и/или реконструисаних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18.850.000,00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18.850.000,00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И  ОДРЖАВАЊУ ПУТЕВА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Цветковић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Одржавање  путева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44.745.786,00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44.745.786,00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Снежана Јеремић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И  ОДРЖАВАЊУ ПУТЕВА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Пројекат Изградња паркинга и тротоара око Визиторског центра на туристичкој локацији језгра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старе Тополе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Израђен пројекат за извођење радова.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Изградња паркинга и тротоара око Визиторског центра на туристичкој локацији језгра старе Тополе. У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2019. години завршена део прве и  друге фазе.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Обезбеђени услови за приступ корисника објекту Визиторски центар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Броја корисника услуга Визиорског центта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Братислав Николић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паркинг места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1" w:name="_Toc8_-_ПРЕДШКОЛСКО_ОБРАЗОВАЊЕ_И_ВАСПИТА"/>
      <w:bookmarkEnd w:id="151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"8 - ПРЕДШКОЛСКО ОБРАЗОВАЊЕ И ВАСПИТАЊЕ"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Повећање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Проценат деце која су уписана у предшколску установу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84.957.707,00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10.881.500,00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95.839.207,00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Развојни план рада ПУ Софија Ристић Топола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предшколског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Развојни план рада ПУ Софија Ристић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предшколском образовању и васпитању, Закон о основама система образовања и васпитања, Развојни и годишњи планови ПУ Софија Ристић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Остваривање општих принципа образовања и васпитања остваривањем циљева и стандарда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технички услови за васпитно-образовни рад са децом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наложених мера инспекција на испуњавању основних критеријума за рад ПУ (хигијене и естетике, квалитет исхране и сл.)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58.821.027,00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10.881.500,00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69.702.527,00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Екстерне контроле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Јовановић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квалитета предшколског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Извештаји стручних тимова ПУ Софија Ристић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Ефикасно предшколско васпитање и образовање и рационална употреба средстава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Реални трошкови предшколског васпитања и образовања - економска цена у односу на највишу цену коју родитељ плаћа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извештаји ПУ Софија Ристић Топола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Завршни радови на надограђеном делу објекта забавишта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Развојни план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Проширење капацитета за две собе и повећан обухват деце за око 60 нових корисника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Проширење смештајних капацитета за две собе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Повећани обухват деце за око 60 нових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8.140.000,00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8.140.000,00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Јовановић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Завршни радови на реконструкцији и адаптацији  објекта  забавишта  ПУ ,,Софија Ристић'' -Друга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образовања, Развојни план предшколске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Наставак финансирања радова н аадаптацији и реконсктруксцији објекта забавишта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технички услови за васпитно -образовни рад са децом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наложених мера инспекција за испуњавање основних критеријума за рад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6.124.000,00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6.124.000,00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технички услови за васпитно -образовни рад са децом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Добијање употребне дозволе за објекат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Уређење школског простора оба објекта ПУ ,,Софија Ристић''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образовања,Развојни план ПУ, Упутство министарства  просвете, науке и техн.развоја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Уређење школског простора оба објекта које користи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Заштита и безбедност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објеката које користи ПУ у којима је извршена инсвестициона улагања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Израда стазе -рампе за дечија и инвалидска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колица у ПУ ,,Софија Ристић''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2001-04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основама система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образовања,Развојни план ПУ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Изградња стазе-рампе за инвалиде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Унапређење доступности предшколском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образовању прилагођавањем простора за приступ инвалидним лицима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 објеката који су прилагодили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простор за приступ колицима/укупан бр.објеката ПУ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2.616.680,00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2.616.680,00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и адаптација кухиње у ПУ ,,Софија Ристић''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са извођачем радова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и адаптација кухиње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Побошати услове за развој и учење деце обезбеђењем техничких услова за испуњавање основних критеријума програма исхране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наложених мера инспекција за испуњавање основних критеријума  програма исхране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6.736.000,00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6.736.000,00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Тања Јовановић, 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2" w:name="_Toc9_-_Основно_образовање_и_васпитање"/>
      <w:bookmarkEnd w:id="152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"9 - Основно образовање и васпитање"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50.980.510,00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50.980.510,00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Мирослав АлексијевиЋ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73,56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73,56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69,57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69,57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69,57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13.438.000,00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13.438.000,00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Ивица Миливојевић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5.507.000,00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5.507.000,00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Сла</w:t>
            </w:r>
            <w:r w:rsidR="00AF1BDC">
              <w:rPr>
                <w:color w:val="000000"/>
                <w:sz w:val="18"/>
                <w:szCs w:val="18"/>
              </w:rPr>
              <w:t>ђ</w:t>
            </w:r>
            <w:r w:rsidRPr="006968FE">
              <w:rPr>
                <w:color w:val="000000"/>
                <w:sz w:val="18"/>
                <w:szCs w:val="18"/>
              </w:rPr>
              <w:t>ана МијовиЋ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7.238.510,00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7.238.510,00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Марија Обрадови</w:t>
            </w:r>
            <w:r w:rsidR="00AF1BDC">
              <w:rPr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14,08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Мирослав АлексијевиЋ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Потребно је да се обезбеди несметана могућност основног образовања свим будућим редовним и категоризованим ученицима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5.802.000,00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5.802.000,00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AF1BDC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Зорица Сре</w:t>
            </w:r>
            <w:r w:rsidR="00AF1BDC">
              <w:rPr>
                <w:color w:val="000000"/>
                <w:sz w:val="18"/>
                <w:szCs w:val="18"/>
              </w:rPr>
              <w:t>ћ</w:t>
            </w:r>
            <w:r w:rsidRPr="006968FE">
              <w:rPr>
                <w:color w:val="000000"/>
                <w:sz w:val="18"/>
                <w:szCs w:val="18"/>
              </w:rPr>
              <w:t>кови</w:t>
            </w:r>
            <w:r w:rsidR="00AF1BDC">
              <w:rPr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 основних школа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Бојан Николић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фискултурне сале  у ОШ,,Живко Томић'' Шаторња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самоуправи, Закон о основама система образовања, реализација пројекта у току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Доградња фискултурне сале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ПОДИЗАЊЕ НИВОА НАСТАВЕ НА ВИСИ НИВО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ПОСТИГНУТИ УСПЕСИ НА СПОРТСКИМ ТАКМИЦЕЊИМА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7.480.000,00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Немања Костић/Марија Обрадовић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3" w:name="_Toc10_-_СРЕДЊЕ_ОБРАЗОВАЊЕ_И_ВАСПИТАЊЕ"/>
      <w:bookmarkEnd w:id="153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"10 - СРЕДЊЕ ОБРАЗОВАЊЕ И ВАСПИТАЊЕ"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локалној самоуправи,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Израда пројектно техничке документације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10.059.000,00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10.059.000,00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Милош Петковић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основама система образовања и васпитања,Закон о средњем образовању и васпитању, Одлука о буџету СО Топола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Обезбедити функционисање средњих школа и образовати ученике према жељеним образовним профилима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9.967.000,00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9.967.000,00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ШКОЛСКА ЕВИДЕНЦИЈА  И ИНФОРМАЦИОНИ СИСТЕМ  ДОСИТЕЈ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Милош Петковић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Израда пројектно техничке документације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ГОДИШЊИ ИЗВЕШТАЈ О РАДУ ШКОЛЕ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4" w:name="_Toc11_-_СОЦИЈАЛНА_И_ДЕЧЈА_ЗАШТИТА"/>
      <w:bookmarkEnd w:id="154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"11 - СОЦИЈАЛНА И ДЕЧЈА ЗАШТИТА"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26.040.817,00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25.304.360,00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51.345.177,00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Унапређење квалитета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Удео корисника лиценцираних услуга у укупном броју корисника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Пружање социјалних услуга породици, деци, старима и угроженом становништву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Нада Танасијевић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заштите сиромашних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7.586.000,00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16.591.373,00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24.177.373,00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услуга социјалне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развоју мреже услуга предвиђено Одлуком о социјалној заштити и Законом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8.693.300,00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8.693.300,00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ЦЕНТРА ЗА СОЦИЈАЛНИ РАД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Станишић,Зора Недовић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Уредба о суфинансирању удружења за програм од јавног интереса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дистрибуираних пакета за социјално угрожено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ИНТЕРНА ЕВИДЕНЦИЈА ЦРВЕНОГ КРСТА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Биљана Павлићевић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ИНТЕРНА ЕВИДЕНЦИЈА ЦРВЕНОГ КРСТА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социјалној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Подршка рађању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Подршка породицама да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деце корисника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давања у укупном броју рођене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2.088.173,00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7.152.691,00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9.240.864,00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ЗАВРШНО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Пројекат-,,Помоћ у кући за бољи живот старих у  Тополи''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0901-02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о донацији :УНОПС-Свис про-220-грант 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Имплементација пројекта за поовећање доступности и релевантности услуга социојалне заштите на локланом нивоу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доступности и релевантности услуга заштите на локланом новоу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геронтодомаћица ангажованих на пројекту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173.344,00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1.560.296,00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1.733.640,00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 Недовић,Милан Вукићевић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корисника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5" w:name="_Toc12_-_ЗДРАВСТВЕНА_ЗАШТИТА"/>
      <w:bookmarkEnd w:id="155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"12 - ЗДРАВСТВЕНА ЗАШТИТА"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6.619.974,00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6.619.974,00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ФИНАНСИЈСКИ ИЗВЕШТАЈИ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Горан  Ђорђевић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2.848.000,00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2.848.000,00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ФИНАНСИЈСКИ ИЗВЕШТАЈИ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Горан Ђорђевић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здравственој застити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168.974,00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168.974,00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ФИНАНСИЈСКИ ИЗВЕШТАЈИ ДОМА ЗДРАВЉА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прикључног гасовода објекта Дома здравља ,,Свети ЂорЂе,,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Идејни пројекат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прикључног гасовода Дома здравља у Тополи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Прикључење објета Дома здравља на систем грејања и смањење трошкова за грејање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објеката прикључених на систем грејања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3.333.000,00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3.333.000,00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смањења трошкова за грејање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6" w:name="_Toc13_-_РАЗВОЈ_КУЛТУРЕ_И_ИНФОРМИСАЊА"/>
      <w:bookmarkEnd w:id="156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"13 - РАЗВОЈ КУЛТУРЕ И ИНФОРМИСАЊА"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1.Закон о ЛС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br/>
              <w:t>2.Закон о култури</w:t>
            </w:r>
            <w:r w:rsidRPr="006968FE">
              <w:rPr>
                <w:b/>
                <w:bCs/>
                <w:color w:val="000000"/>
                <w:sz w:val="18"/>
                <w:szCs w:val="18"/>
              </w:rPr>
              <w:br/>
              <w:t>3.Одлука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Подстицање развоја културе кроз  јачање капацитета установа културе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Подстицање развоја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21.271.848,00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2.950.015,00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24.221.863,00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Очување и развој културне баштине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Број запослених у установама културе у односу на укупан број запослених у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7.552.493,00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8.152.493,00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ГОДИШЊЕ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Г ПЛАНА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Слађана Митровић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6.391.355,00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6.391.355,00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ГОДИШЊЕГ ПЛАНА КУЛТУРНОГ ЦЕНТРА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ДОДЕЛИ СРЕДСТАВА УДРУЖЕЊИМА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ГОДИШЊЕГ ПЛАНА КУЛТУРНОГ ЦЕНТРА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самоуправи, Закон о буџету,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Очување и развој културне баштине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ГОДИШЊЕГ ПЛАНА БИБЛИОТЕКЕ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Слађана Митровић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Повећана понуда квалитетних медијских садржаја из области друштвеног живота локалне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1.520.000,00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1.520.000,00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КОМИСИЈЕ ЗА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Манифестација ,,Бадњи дан-Божић''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Манифестација Бадњи дан -</w:t>
            </w:r>
            <w:r w:rsidRPr="006968FE">
              <w:rPr>
                <w:color w:val="000000"/>
                <w:sz w:val="18"/>
                <w:szCs w:val="18"/>
              </w:rPr>
              <w:br/>
              <w:t>Божић реализује се у циљу обележавања најзначајнијег хришћанског празника, подржавањем религије, културе и обичаја српског народа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Очување традиције српског народа, нематеријално култирно наслеђе и обичаје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подељених пакетића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288.000,00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80.015,00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368.015,00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Посећеност манифестације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Велика школска позорница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Културни центар Топола организује фестивал Велика школска позорница </w:t>
            </w:r>
            <w:r w:rsidRPr="006968FE">
              <w:rPr>
                <w:color w:val="000000"/>
                <w:sz w:val="18"/>
                <w:szCs w:val="18"/>
              </w:rPr>
              <w:br/>
              <w:t xml:space="preserve"> На фестивалу учествују ученици основних школа општине Топола  и шире у извођењу позоришних представа.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Подстицање развоја глуме и позоришта кроз организацију дечијих представа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деце која учествују у радионицама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Промоција програма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,,Тополско лето ''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1. Закон о ЛС  2.Закон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Манифестација Тополско лето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организује се у општини Топола са циљем оплемењивања културног живота и нуђења разноврсног садржаја публици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Оплемењивање културног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живота и понуда разноврсног садржаја становништву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организованих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изложби слика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организованих забавних програма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Етно сајам у Тополи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Манифестација етно сајам организује се у општини Топола са циљем оплемењивања културног живота и нуђења разноврсног садржаја публици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КУД-ова који учествују на Сабору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1.540.000,00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Петровдански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Петровдански концерт одржава се 12. јула на Петровдан у порти Карађорђевог града у Тополи. Посетиоци Тополе имаће прилику да на Петровдан присуствују смотри народне српске игре из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свих крајева наше земље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Адекватна промоција туристичке понуде 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КУД-ова који учествују на концерту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Ликовна колонија у Липовцу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Циљ колоније је подстицање развоја ове гране уметности – сликарства, док се кроз дечије сликарске радионице које трају током колоније, деци пружа шанса да се кроз сликарство самостално изразе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Подстицање развоја сликарства и организација дечије сликарске радионице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сликара  учесника колоније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деце која учествују у радионици у оквиру пројекта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Рок концерт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 Тополи се организује рок концерт који окупља младе, неафирмисане извођаче из Тополе и околине као и једног национално познатог извођача. Овим путем пружа се прилика музичарима из Тополе да се докажу и своје умеће прикажу публици у Тополи и шире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Окупљање  младих и неафирмисаних музичара из Тополе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бендова који учествују на концерту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Фестивал  Дуо драме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1. Закон о ЛС  2.Закон о култури  3.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Заснивање Фестивала дуодраме у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Тополи представља дугорочно театарско прегнуће и конкретан допринос децентрализацији и деметрополизацији културе у Србиј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Оплемењивање културног садржаја у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Општини Топола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Број одржаних представа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1.690.000,00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гласова публике за најбољу представу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Слава општине Топола-Мала Госпојина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 Закон о ЛС  2.Закон о култури  3. Одлука о буџету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Обележавање општинске славе од изузетног је значаја за духовни живот једне заједнице, јер се кроз поштовање традиције и верских начела одржава и чува културна и духовна баштина српског народа.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Очување традиције српског народа,нематеријално културно наслеђе и обичаји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добитника награде,,Рођење Пресвете Богородице''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Мирољуб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добитника захвалица за помоћ у развоју општине Топола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и прикључак централног грејања на гасовод у Библиотеци ,,Радоје Домановић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Израђена пројектно техничка документација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постојећег грејања и прикључак на гасовод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Уштеда у трошковима грејања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Удео трошкова грејања у укупним трошковима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Слађана Митровић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7" w:name="_Toc14_-_РАЗВОЈ_СПОРТА_И_ОМЛАДИНЕ"/>
      <w:bookmarkEnd w:id="157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"14 - РАЗВОЈ СПОРТА И ОМЛАДИНЕ"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19.360.000,00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19.360.000,00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ЕВИДЕНЦИЈА АПР-а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Дарко Рељић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6.960.000,00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6.960.000,00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AF1BDC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Иван Панти</w:t>
            </w:r>
            <w:r w:rsidR="00AF1BDC">
              <w:rPr>
                <w:color w:val="000000"/>
                <w:sz w:val="18"/>
                <w:szCs w:val="18"/>
              </w:rPr>
              <w:t>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  <w:r w:rsidR="006968FE" w:rsidRPr="006968F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968FE" w:rsidRPr="006968FE">
              <w:rPr>
                <w:color w:val="000000"/>
                <w:sz w:val="18"/>
                <w:szCs w:val="18"/>
              </w:rPr>
              <w:t>Иван Пантић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школском спорту у складу са конкурсом за расподелу средстава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Унапређење предшколског и школског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програма којима се реализују активности школског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Степен искоришћења капацитета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ОДЛУКА О ДОДЕЛИ СРЕДСТАВА УДРУЖЕЊИМА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F1BDC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подржаних програма Канцеларије за младе Општине Топола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ПРОГРАМ КАНЦЕЛАРИЈЕ ЗА МЛАДЕ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Санација свлачионица СОФК ,,Карађорђе''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Предрачун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Реновирање пратећег спортског објекта на к.п. брпј 814/1 КО Топола-варош-објекат 1-Зграда за спорт и физичку културу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Стварање услова за квалитетно провођење слободног времена младих и њихово учешће у спровођењу омладинске политике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изведених грађевинских радова нареновирању објекта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Иван Пантић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побољшања услова за квалитетно провођење слободног времена младих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8" w:name="_Toc15_-_ОПШТЕ_УСЛУГЕ_ЛОКАЛНЕ_САМОУПРАВЕ"/>
      <w:bookmarkEnd w:id="158"/>
      <w:tr w:rsidR="006968FE" w:rsidRPr="006968FE" w:rsidTr="006968FE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"15 - ОПШТЕ УСЛУГЕ ЛОКАЛНЕ САМОУПРАВЕ"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локалној самоуправи,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Функц.М.З.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154.224.575,00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6.290.500,00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160.515.075,00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 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131.597.369,00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423.000,00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132.020.369,00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Зоран Танасковић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Немања</w:t>
            </w:r>
            <w:r w:rsidR="006968FE" w:rsidRPr="006968FE">
              <w:rPr>
                <w:color w:val="000000"/>
                <w:sz w:val="18"/>
                <w:szCs w:val="18"/>
              </w:rPr>
              <w:t xml:space="preserve"> 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Функционисање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локалној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Задовољавање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Обезбеђено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Бојан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Ивановић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Влада Кузмановић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Обезбеђено задовољавање потреба и интереса локалног становништва деловањем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иницијатива/предлога месних заједница према граду/општини у вези са питањима од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РЕАЛИЗАЦИЈИ ГОДИШЊИХ ПЛАНОВА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Бојан Павловић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FC2666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Симић Драган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281.000,00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281.000,00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Милош Петковић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Дејан Станковић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Функционисање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локалној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Задовољење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Обезбеђено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Немања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242.500,00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242.500,00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Саша Обрадовић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Обезбеђено задовољавање потреба и интереса локалног становништва деловањем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иницијатива/предлога месних заједница према граду/општини у вези са питањима од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РЕАЛИЗАЦИЈИ ГОДИШЊИХ ПЛАНОВА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Милан Чумић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Раша Аврамовић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Александар Радовић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Зоран Ђокић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Драган Благојевић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Функционисање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локалној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Задовољавање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Обезбеђено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75.500,00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75.500,00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Жика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Митровић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Мирослав Танасијевић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локланој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Обезбеђено задовољавање потреба и интереса локалног становништва деловањем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иницијатива/предлога месних заједница према граду/општини у вези са питањима од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РЕАЛИЗАЦИЈИ ГОДИШЊИХ ПЛАНОВА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Томислав МилисављевиЋ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Горан Радовановић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Милан Милисављевић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53.500,00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53.500,00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Милијан Јевтић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Милета Матић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Функционисање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Закон о локалној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Задовољење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Обезбеђено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151.500,00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838.500,00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Дејан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Марковић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127.500,00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FC2666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Милош Алексић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Обезбеђено задовољавање потреба и интереса локалног становништва деловањем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Број иницијатива/предлога месних заједница према граду/општини у вези са питањима од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151.100,00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151.100,00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РЕАЛИЗАЦИЈИ ГОДИШЊИХ ПЛАНОВА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Александар Павловић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Задовољење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Момир Вујић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163.770,00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163.770,00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Владан Весић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729.000,00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729.000,00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Милан Николић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Задовољавање општих потреба локалног становништвафункционисање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754.250,00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754.250,00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РЕАЛИЗАЦИЈИ ГОДИШЊИХ ПЛАНОВА МЕСНИХ ЗАЈЕДНИЦА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Саша Шевић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Сервисирање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Отплата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главнице домаћим  пословним банкама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Одржавање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Учешће издатака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1,66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1,66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7.564.000,00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7.564.000,00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ОДЛУКА О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 xml:space="preserve">Милица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општинског правобранилаштва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2.454.000,00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2.454.000,00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 О РАДУ ОПШТИНСКОГ ПРАВОБРАНИЛАШТВА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Зоран Илић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2.167.786,00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2.267.786,00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ШТАБА ЗА ВАНРЕДНЕ СИТУАЦИЈЕ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Родна  равноправност на делу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0602-01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Зкон о равноправности полова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Израда локалног акционог плана за родну равноправност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Стварање услова за израду ЛАП родне равноправности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израђених акционих планова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и доградња дела зграде Општинске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Пројекат з аизвођење брпј 226-ПЗИ/18,Пројекат за грађевинску дозволу број 226-ПГД/18,Грађевинска дозвола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РОП-ТОП-5090-ЦПИ-2/2018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lastRenderedPageBreak/>
              <w:t>Проширење архиве ОУ, енергетска санација обејкта и уређење улаза у зграду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Ефикаснији рад ЈЛС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покривености површине објекта за архиву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2.082.800,00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7.082.800,00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Милица Станишић,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уређених улаза у зграду за особе са инвалидитетом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О РЕАЛИАЗЦИЈИ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Проценат  смањења годишње потребне енергије за грејање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и прикључак централног грејања на гасовод  Општинске  управе општине Топола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Уговор о пословно техничкој сарадњи Програма гасификације општине Топола планираног за 2011-2013 годину, Анекс број 4,40-196/18 -05 од 19.07.2018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Реконструкција постојећег система грејања и прилагођавање у циљу коришћења природног гаса као енергента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Прелазак на природни гас као извор енергента за загревање објекта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објеката који користе природни гас за загревање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ОКОНЧАНА СИТУАЦИЈА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59" w:name="_Toc16_-_ПОЛИТИЧКИ_СИСТЕМ_ЛОКАЛНЕ_САМОУП"/>
      <w:bookmarkEnd w:id="159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"16 - ПОЛИТИЧКИ СИСТЕМ ЛОКАЛНЕ САМОУПРАВЕ"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20.225.105,00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20.225.105,00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11.842.160,00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11.842.160,00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СЛУЖБЕ ЗА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FC2666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Миодраг Миловановић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7.024.100,00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7.024.100,00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СЛУЖБЕ ЗА СКУПШТИНСКЕ, ЗАЈЕДНИЧКЕ 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1.358.845,00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1.358.845,00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 xml:space="preserve">ИЗВЕШТАЈ СЛУЖБЕ ЗА СКУПШТИНСКЕ, ЗАЈЕДНИЧКЕ </w:t>
            </w:r>
            <w:r w:rsidRPr="006968FE">
              <w:rPr>
                <w:color w:val="000000"/>
                <w:sz w:val="18"/>
                <w:szCs w:val="18"/>
              </w:rPr>
              <w:lastRenderedPageBreak/>
              <w:t>ПОСЛОВЕ И ИНФОРМИСАЊЕ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FC2666" w:rsidP="006968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Игор Петровић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bookmarkStart w:id="160" w:name="_Toc17_-_ЕНЕРГЕТСКА_ЕФИКАСНОСТ_И_ОБНОВЉИ"/>
      <w:bookmarkEnd w:id="160"/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AD565D" w:rsidP="006968FE">
            <w:pPr>
              <w:rPr>
                <w:vanish/>
                <w:sz w:val="18"/>
                <w:szCs w:val="18"/>
              </w:rPr>
            </w:pPr>
            <w:r w:rsidRPr="006968FE">
              <w:rPr>
                <w:sz w:val="18"/>
                <w:szCs w:val="18"/>
              </w:rPr>
              <w:fldChar w:fldCharType="begin"/>
            </w:r>
            <w:r w:rsidR="006968FE" w:rsidRPr="006968FE">
              <w:rPr>
                <w:sz w:val="18"/>
                <w:szCs w:val="18"/>
              </w:rPr>
              <w:instrText>TC "17 - ЕНЕРГЕТСКА ЕФИКАСНОСТ И ОБНОВЉИВИ ИЗВОРИ ЕНЕРГИЈЕ" \f C \l "1"</w:instrText>
            </w:r>
            <w:r w:rsidRPr="006968FE">
              <w:rPr>
                <w:sz w:val="18"/>
                <w:szCs w:val="18"/>
              </w:rPr>
              <w:fldChar w:fldCharType="end"/>
            </w:r>
          </w:p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Побољшање енергетске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Смањење расхода за енергију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ОДЛУКА О ЗАВРШНОМ РАЧУНУ БУЏЕТА ОПШТИНЕ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8FE">
              <w:rPr>
                <w:b/>
                <w:bCs/>
                <w:color w:val="000000"/>
                <w:sz w:val="18"/>
                <w:szCs w:val="18"/>
              </w:rPr>
              <w:t>Братислав Николић</w:t>
            </w: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spacing w:line="1" w:lineRule="auto"/>
              <w:rPr>
                <w:sz w:val="18"/>
                <w:szCs w:val="18"/>
              </w:rPr>
            </w:pPr>
          </w:p>
        </w:tc>
      </w:tr>
      <w:tr w:rsidR="006968FE" w:rsidRPr="006968FE" w:rsidTr="006968FE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Пројекат - Реконструкција,рационализација  и одржавање јавне расвете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0501-03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Побољшање енергетске инфраструктуре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Адекватан квалитет пружених услуга јавне расвете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Степен  уштеде јавне расвете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center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jc w:val="right"/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ИЗВЕШТАЈ О РЕАЛИАЗЦИЈИ ПРОЈЕКТА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8FE" w:rsidRPr="006968FE" w:rsidRDefault="006968FE" w:rsidP="006968FE">
            <w:pPr>
              <w:rPr>
                <w:color w:val="000000"/>
                <w:sz w:val="18"/>
                <w:szCs w:val="18"/>
              </w:rPr>
            </w:pPr>
            <w:r w:rsidRPr="006968FE">
              <w:rPr>
                <w:color w:val="000000"/>
                <w:sz w:val="18"/>
                <w:szCs w:val="18"/>
              </w:rPr>
              <w:t>Братислав Николић</w:t>
            </w:r>
          </w:p>
        </w:tc>
      </w:tr>
    </w:tbl>
    <w:p w:rsidR="006968FE" w:rsidRPr="006968FE" w:rsidRDefault="006968FE">
      <w:pPr>
        <w:rPr>
          <w:color w:val="000000"/>
          <w:sz w:val="18"/>
          <w:szCs w:val="18"/>
        </w:rPr>
      </w:pPr>
    </w:p>
    <w:p w:rsidR="006968FE" w:rsidRDefault="006968FE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Default="00BD06D8">
      <w:pPr>
        <w:rPr>
          <w:color w:val="000000"/>
          <w:sz w:val="18"/>
          <w:szCs w:val="18"/>
        </w:rPr>
      </w:pPr>
    </w:p>
    <w:p w:rsidR="00BD06D8" w:rsidRPr="00853093" w:rsidRDefault="00BD06D8" w:rsidP="00BD06D8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lang w:val="ru-RU"/>
        </w:rPr>
      </w:pPr>
      <w:r>
        <w:rPr>
          <w:b/>
          <w:lang w:val="sr-Latn-CS"/>
        </w:rPr>
        <w:lastRenderedPageBreak/>
        <w:t xml:space="preserve">IV </w:t>
      </w:r>
      <w:r w:rsidRPr="00853093">
        <w:rPr>
          <w:b/>
          <w:lang w:val="sr-Latn-CS"/>
        </w:rPr>
        <w:t xml:space="preserve"> </w:t>
      </w:r>
      <w:r w:rsidRPr="00853093">
        <w:rPr>
          <w:b/>
          <w:lang w:val="ru-RU"/>
        </w:rPr>
        <w:t>ИЗВРШАВАЊЕ БУЏЕТА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sr-Latn-CS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9</w:t>
      </w:r>
      <w:r>
        <w:rPr>
          <w:rFonts w:ascii="Times New Roman" w:hAnsi="Times New Roman"/>
          <w:b/>
          <w:sz w:val="20"/>
          <w:szCs w:val="20"/>
          <w:lang w:val="sr-Latn-CS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У складу са Упутством за припрему одлуке о буџету локалне власти за 2020.  и пројекцијама за 2021. и 2022. годину,које је донео министар надлежан за послове финансија на основу члана 36а Закона о буџетском систему             ( ,,Службени гласник РС'' бр.54/2009,73/2010,101/2010.101/2011</w:t>
      </w:r>
      <w:r>
        <w:rPr>
          <w:rFonts w:ascii="Times New Roman" w:hAnsi="Times New Roman"/>
          <w:sz w:val="20"/>
          <w:szCs w:val="20"/>
          <w:lang w:val="sr-Latn-CS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>93/2012,62/2013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>63/2014,108/2014,142/2014,68/2015-др.закон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 xml:space="preserve"> 103/2015,99/2016 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>113/2017</w:t>
      </w:r>
      <w:r>
        <w:rPr>
          <w:rFonts w:ascii="Times New Roman" w:hAnsi="Times New Roman"/>
          <w:sz w:val="20"/>
          <w:szCs w:val="20"/>
        </w:rPr>
        <w:t>,85/2018 ,31/2019 и 72/2019</w:t>
      </w:r>
      <w:r>
        <w:rPr>
          <w:rFonts w:ascii="Times New Roman" w:hAnsi="Times New Roman"/>
          <w:sz w:val="20"/>
          <w:szCs w:val="20"/>
          <w:lang w:val="sr-Cyrl-CS"/>
        </w:rPr>
        <w:t>), и Закона о начину одређивања максималног броја запослених у локалној администрацији ( ,,Службени гласник РС'' број 68/2015 и 81/2016-одлука УС),број запослених код корисника буџета не може прећи максималан број запослених  на неодређено и одређено време, и то: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- </w:t>
      </w:r>
      <w:r w:rsidRPr="00E109AF">
        <w:rPr>
          <w:rFonts w:ascii="Times New Roman" w:hAnsi="Times New Roman"/>
          <w:sz w:val="20"/>
          <w:szCs w:val="20"/>
          <w:lang w:val="sr-Cyrl-CS"/>
        </w:rPr>
        <w:t>....................82 ...........................запослених у локалној администрцији на неодређено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 ......................8............................запослених у локалној администрацији на одређено време,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</w:t>
      </w:r>
      <w:r w:rsidRPr="00E109AF">
        <w:rPr>
          <w:rFonts w:ascii="Times New Roman" w:hAnsi="Times New Roman"/>
          <w:sz w:val="20"/>
          <w:szCs w:val="20"/>
        </w:rPr>
        <w:t>....</w:t>
      </w:r>
      <w:r w:rsidRPr="00E109AF">
        <w:rPr>
          <w:rFonts w:ascii="Times New Roman" w:hAnsi="Times New Roman"/>
          <w:sz w:val="20"/>
          <w:szCs w:val="20"/>
          <w:lang w:val="sr-Cyrl-CS"/>
        </w:rPr>
        <w:t>..</w:t>
      </w:r>
      <w:r w:rsidRPr="00E109AF">
        <w:rPr>
          <w:rFonts w:ascii="Times New Roman" w:hAnsi="Times New Roman"/>
          <w:sz w:val="20"/>
          <w:szCs w:val="20"/>
        </w:rPr>
        <w:t>45</w:t>
      </w:r>
      <w:r w:rsidRPr="00E109AF">
        <w:rPr>
          <w:rFonts w:ascii="Times New Roman" w:hAnsi="Times New Roman"/>
          <w:sz w:val="20"/>
          <w:szCs w:val="20"/>
          <w:lang w:val="sr-Cyrl-CS"/>
        </w:rPr>
        <w:t>............................запослених у предшколским установама на неодређено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-.......................5.........................запослених у предшколским установама на 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-.......................9....................... запослених у установама  културе на неодређено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-.......................1....................... запослених у установама  културе на 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-.......................7............................запослених  код осталих индиректних корисника буџета на неодређено време;</w:t>
      </w:r>
    </w:p>
    <w:p w:rsidR="00BD06D8" w:rsidRPr="00E109AF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 w:rsidRPr="00E109AF">
        <w:rPr>
          <w:rFonts w:ascii="Times New Roman" w:hAnsi="Times New Roman"/>
          <w:sz w:val="20"/>
          <w:szCs w:val="20"/>
          <w:lang w:val="sr-Cyrl-CS"/>
        </w:rPr>
        <w:tab/>
        <w:t>-.......................1............................ запослених  код осталих индиректних корисника буџета на одређено време.</w:t>
      </w:r>
    </w:p>
    <w:p w:rsidR="00BD06D8" w:rsidRPr="00BB2D37" w:rsidRDefault="00BD06D8" w:rsidP="00BD06D8">
      <w:pPr>
        <w:pStyle w:val="BodyText"/>
        <w:rPr>
          <w:rFonts w:ascii="Times New Roman" w:hAnsi="Times New Roman"/>
          <w:color w:val="FF0000"/>
          <w:sz w:val="20"/>
          <w:szCs w:val="20"/>
          <w:lang w:val="sr-Cyrl-CS"/>
        </w:rPr>
      </w:pPr>
      <w:r w:rsidRPr="00BB2D37">
        <w:rPr>
          <w:rFonts w:ascii="Times New Roman" w:hAnsi="Times New Roman"/>
          <w:color w:val="FF0000"/>
          <w:sz w:val="20"/>
          <w:szCs w:val="20"/>
          <w:lang w:val="sr-Cyrl-CS"/>
        </w:rPr>
        <w:tab/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</w:p>
    <w:p w:rsidR="00BD06D8" w:rsidRPr="008B3F47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У овој одлуци  о буџету средства за плате се обезбеђују за број  запослених  из става 1. овог члана а планирана су  у складу  са упуством Министарства финансија.</w:t>
      </w:r>
    </w:p>
    <w:p w:rsidR="00BD06D8" w:rsidRPr="00BD06D8" w:rsidRDefault="00BD06D8" w:rsidP="00BD06D8">
      <w:pPr>
        <w:pStyle w:val="BodyText"/>
        <w:rPr>
          <w:rFonts w:ascii="Times New Roman" w:hAnsi="Times New Roman"/>
          <w:sz w:val="20"/>
          <w:szCs w:val="20"/>
        </w:rPr>
      </w:pPr>
    </w:p>
    <w:p w:rsidR="00BD06D8" w:rsidRP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</w:rPr>
        <w:t>10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994AD9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Pr="00994AD9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994AD9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994AD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994AD9">
        <w:rPr>
          <w:rFonts w:ascii="Times New Roman" w:hAnsi="Times New Roman"/>
          <w:sz w:val="20"/>
          <w:szCs w:val="20"/>
          <w:lang w:val="ru-RU"/>
        </w:rPr>
        <w:t>За извр</w:t>
      </w:r>
      <w:r>
        <w:rPr>
          <w:rFonts w:ascii="Times New Roman" w:hAnsi="Times New Roman"/>
          <w:sz w:val="20"/>
          <w:szCs w:val="20"/>
          <w:lang w:val="ru-RU"/>
        </w:rPr>
        <w:t>шавање ове одлуке одговоран је П</w:t>
      </w:r>
      <w:r w:rsidRPr="00994AD9">
        <w:rPr>
          <w:rFonts w:ascii="Times New Roman" w:hAnsi="Times New Roman"/>
          <w:sz w:val="20"/>
          <w:szCs w:val="20"/>
          <w:lang w:val="ru-RU"/>
        </w:rPr>
        <w:t>редседник општине.</w:t>
      </w:r>
    </w:p>
    <w:p w:rsidR="00BD06D8" w:rsidRPr="00994AD9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994AD9">
        <w:rPr>
          <w:rFonts w:ascii="Times New Roman" w:hAnsi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994AD9">
        <w:rPr>
          <w:rFonts w:ascii="Times New Roman" w:hAnsi="Times New Roman"/>
          <w:sz w:val="20"/>
          <w:szCs w:val="20"/>
          <w:lang w:val="ru-RU"/>
        </w:rPr>
        <w:t>Наре</w:t>
      </w:r>
      <w:r>
        <w:rPr>
          <w:rFonts w:ascii="Times New Roman" w:hAnsi="Times New Roman"/>
          <w:sz w:val="20"/>
          <w:szCs w:val="20"/>
          <w:lang w:val="ru-RU"/>
        </w:rPr>
        <w:t>дбодавац за извршење буџета је П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редседник општине. </w:t>
      </w:r>
    </w:p>
    <w:p w:rsidR="00BD06D8" w:rsidRPr="00994AD9" w:rsidRDefault="00BD06D8" w:rsidP="00BD06D8">
      <w:pPr>
        <w:pStyle w:val="BodyText"/>
        <w:rPr>
          <w:rFonts w:ascii="Times New Roman" w:hAnsi="Times New Roman"/>
          <w:b/>
          <w:sz w:val="20"/>
          <w:szCs w:val="20"/>
          <w:lang w:val="ru-RU"/>
        </w:rPr>
      </w:pPr>
      <w:r w:rsidRPr="00994AD9"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Latn-CS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</w:rPr>
        <w:t>11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155F72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Наредбодавац  директних и индиректних корисника буџетских средстава је функционер(руководилац), односно лице које је одговорно за управљање средствима,преузимање обавеза,издавање налога за плаћање који се извршавају из средстава органа ,као и за издавање налога за уплату средстава која припадају буџету.</w:t>
      </w:r>
    </w:p>
    <w:p w:rsidR="00BD06D8" w:rsidRPr="00506AF3" w:rsidRDefault="00BD06D8" w:rsidP="00BD06D8">
      <w:pPr>
        <w:ind w:left="120"/>
        <w:jc w:val="both"/>
        <w:rPr>
          <w:lang w:val="sr-Cyrl-CS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</w:rPr>
        <w:t>12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7354A5" w:rsidRDefault="00BD06D8" w:rsidP="00BD06D8">
      <w:pPr>
        <w:pStyle w:val="BodyTextIndent3"/>
        <w:ind w:left="0" w:firstLine="720"/>
        <w:jc w:val="both"/>
        <w:rPr>
          <w:sz w:val="20"/>
          <w:szCs w:val="20"/>
          <w:lang w:val="ru-RU"/>
        </w:rPr>
      </w:pPr>
      <w:r w:rsidRPr="007354A5">
        <w:rPr>
          <w:sz w:val="20"/>
          <w:szCs w:val="20"/>
          <w:lang w:val="ru-RU"/>
        </w:rPr>
        <w:t xml:space="preserve"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средстава,одговоран је начелник општинске управе  и руководилац одељења за буџет,финанисије, привреду  и друштвене делатности Општинске управе. </w:t>
      </w:r>
    </w:p>
    <w:p w:rsidR="00BD06D8" w:rsidRDefault="00BD06D8" w:rsidP="00BD06D8">
      <w:pPr>
        <w:pStyle w:val="BodyTextIndent3"/>
        <w:ind w:left="0" w:firstLine="720"/>
        <w:jc w:val="both"/>
        <w:rPr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1</w:t>
      </w:r>
      <w:r>
        <w:rPr>
          <w:rFonts w:ascii="Times New Roman" w:hAnsi="Times New Roman"/>
          <w:b/>
          <w:sz w:val="20"/>
          <w:szCs w:val="20"/>
        </w:rPr>
        <w:t>3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ab/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веће),а обавезно у року од петнаест дана по истеку шестомесечног,односно деветомесечног периода.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У року од петнаест дана по подношењу извештаја из става 1. овог члана,председник општине ( општинско веће) усваја и доставља извештај Скупштини општине.</w:t>
      </w:r>
    </w:p>
    <w:p w:rsidR="00BD06D8" w:rsidRPr="00994AD9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Извештај садржи и одступања између усвојеног буџета и извршења и образложење великих одступања.</w:t>
      </w:r>
    </w:p>
    <w:p w:rsidR="00BD06D8" w:rsidRDefault="00BD06D8" w:rsidP="00BD06D8">
      <w:pPr>
        <w:pStyle w:val="BodyText"/>
        <w:tabs>
          <w:tab w:val="left" w:pos="5910"/>
        </w:tabs>
        <w:rPr>
          <w:rFonts w:ascii="Times New Roman" w:hAnsi="Times New Roman"/>
          <w:sz w:val="20"/>
          <w:szCs w:val="20"/>
          <w:lang w:val="sr-Cyrl-CS"/>
        </w:rPr>
      </w:pPr>
      <w:r w:rsidRPr="00994AD9">
        <w:rPr>
          <w:rFonts w:ascii="Times New Roman" w:hAnsi="Times New Roman"/>
          <w:sz w:val="20"/>
          <w:szCs w:val="20"/>
          <w:lang w:val="sr-Latn-CS"/>
        </w:rPr>
        <w:tab/>
      </w:r>
    </w:p>
    <w:p w:rsidR="00BD06D8" w:rsidRPr="00322A63" w:rsidRDefault="00BD06D8" w:rsidP="00BD06D8">
      <w:pPr>
        <w:pStyle w:val="BodyText"/>
        <w:tabs>
          <w:tab w:val="left" w:pos="5910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14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2508A9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2508A9">
        <w:rPr>
          <w:rFonts w:ascii="Times New Roman" w:hAnsi="Times New Roman"/>
          <w:sz w:val="20"/>
          <w:szCs w:val="20"/>
          <w:lang w:val="ru-RU"/>
        </w:rPr>
        <w:tab/>
        <w:t>Одлуку - Решење о промени апропријације у складу са чланом 61. Закона о буџетском систему доноси председник општине или  општинско веће.</w:t>
      </w:r>
    </w:p>
    <w:p w:rsidR="00BD06D8" w:rsidRPr="002508A9" w:rsidRDefault="00BD06D8" w:rsidP="00BD06D8">
      <w:pPr>
        <w:pStyle w:val="BodyText"/>
        <w:rPr>
          <w:rFonts w:ascii="Times New Roman" w:hAnsi="Times New Roman"/>
          <w:sz w:val="20"/>
          <w:szCs w:val="20"/>
          <w:lang w:val="sr-Latn-CS"/>
        </w:rPr>
      </w:pPr>
      <w:r w:rsidRPr="002508A9">
        <w:rPr>
          <w:rFonts w:ascii="Times New Roman" w:hAnsi="Times New Roman"/>
          <w:sz w:val="20"/>
          <w:szCs w:val="20"/>
          <w:lang w:val="ru-RU"/>
        </w:rPr>
        <w:tab/>
        <w:t xml:space="preserve">Одлуку о коришћењу текуће буџетске резерве и сталне буџетске резерве на предлог локалног органа управе надлежног за финансије  </w:t>
      </w:r>
      <w:r w:rsidRPr="002508A9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2508A9">
        <w:rPr>
          <w:rFonts w:ascii="Times New Roman" w:hAnsi="Times New Roman"/>
          <w:sz w:val="20"/>
          <w:szCs w:val="20"/>
          <w:lang w:val="sr-Cyrl-CS"/>
        </w:rPr>
        <w:t xml:space="preserve">до  50.000,00 динара </w:t>
      </w:r>
      <w:r w:rsidRPr="002508A9">
        <w:rPr>
          <w:rFonts w:ascii="Times New Roman" w:hAnsi="Times New Roman"/>
          <w:sz w:val="20"/>
          <w:szCs w:val="20"/>
          <w:lang w:val="ru-RU"/>
        </w:rPr>
        <w:t>доноси председник општине а преко тог износа  општинско веће.</w:t>
      </w:r>
      <w:r w:rsidRPr="002508A9">
        <w:rPr>
          <w:rFonts w:ascii="Times New Roman" w:hAnsi="Times New Roman"/>
          <w:sz w:val="20"/>
          <w:szCs w:val="20"/>
          <w:lang w:val="ru-RU"/>
        </w:rPr>
        <w:tab/>
        <w:t>Уколико се процени хитност на износ изнад 50.000,00 динара, Одлуку-Решење може донети пр</w:t>
      </w:r>
      <w:r>
        <w:rPr>
          <w:rFonts w:ascii="Times New Roman" w:hAnsi="Times New Roman"/>
          <w:sz w:val="20"/>
          <w:szCs w:val="20"/>
          <w:lang w:val="ru-RU"/>
        </w:rPr>
        <w:t>едседник општине а исту верифик</w:t>
      </w:r>
      <w:r w:rsidRPr="002508A9">
        <w:rPr>
          <w:rFonts w:ascii="Times New Roman" w:hAnsi="Times New Roman"/>
          <w:sz w:val="20"/>
          <w:szCs w:val="20"/>
          <w:lang w:val="ru-RU"/>
        </w:rPr>
        <w:t>овати на општинском већу.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1</w:t>
      </w:r>
      <w:r>
        <w:rPr>
          <w:rFonts w:ascii="Times New Roman" w:hAnsi="Times New Roman"/>
          <w:b/>
          <w:sz w:val="20"/>
          <w:szCs w:val="20"/>
          <w:lang w:val="ru-RU"/>
        </w:rPr>
        <w:t>5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 xml:space="preserve">Овлашћује се председник општине  да у складу са чланом 27ж Закона о буџетском систему,може поднети захтев Министарству финансија за одобрење фискалног дефицита изнад утврђеног дефицита од 10%,уколико је резултат реализације јавних инвестиција.   </w:t>
      </w:r>
    </w:p>
    <w:p w:rsidR="00BD06D8" w:rsidRP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D06D8">
        <w:rPr>
          <w:rFonts w:ascii="Times New Roman" w:hAnsi="Times New Roman"/>
          <w:b/>
          <w:sz w:val="20"/>
          <w:szCs w:val="20"/>
          <w:lang w:val="ru-RU"/>
        </w:rPr>
        <w:t>Члан 16.</w:t>
      </w:r>
    </w:p>
    <w:p w:rsidR="00BD06D8" w:rsidRPr="00506AF3" w:rsidRDefault="00BD06D8" w:rsidP="00BD06D8">
      <w:pPr>
        <w:pStyle w:val="BodyText"/>
        <w:rPr>
          <w:sz w:val="20"/>
          <w:szCs w:val="20"/>
          <w:lang w:val="ru-RU"/>
        </w:rPr>
      </w:pPr>
      <w:r w:rsidRPr="00BD06D8">
        <w:rPr>
          <w:rFonts w:ascii="Times New Roman" w:hAnsi="Times New Roman"/>
          <w:lang w:val="ru-RU"/>
        </w:rPr>
        <w:t xml:space="preserve">  </w:t>
      </w:r>
      <w:r w:rsidRPr="00BD06D8">
        <w:rPr>
          <w:rFonts w:ascii="Times New Roman" w:hAnsi="Times New Roman"/>
          <w:lang w:val="ru-RU"/>
        </w:rPr>
        <w:tab/>
      </w:r>
      <w:r w:rsidRPr="00BD06D8">
        <w:rPr>
          <w:rFonts w:ascii="Times New Roman" w:hAnsi="Times New Roman"/>
          <w:sz w:val="20"/>
          <w:szCs w:val="20"/>
          <w:lang w:val="ru-RU"/>
        </w:rPr>
        <w:tab/>
        <w:t>Новчана средства буџета општине ,директних и индиректних корисника тог буџета,као и других корисника јавних средстава који су укључени у консолидовани рачун трезора општине,воде се и депонују на консолидованом рачуну трезора</w:t>
      </w:r>
      <w:r>
        <w:rPr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1</w:t>
      </w:r>
      <w:r>
        <w:rPr>
          <w:rFonts w:ascii="Times New Roman" w:hAnsi="Times New Roman"/>
          <w:b/>
          <w:sz w:val="20"/>
          <w:szCs w:val="20"/>
          <w:lang w:val="ru-RU"/>
        </w:rPr>
        <w:t>7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EC557A" w:rsidRDefault="00BD06D8" w:rsidP="00BD06D8">
      <w:pPr>
        <w:pStyle w:val="BodyText"/>
        <w:ind w:left="720" w:firstLine="720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ru-RU"/>
        </w:rPr>
        <w:t>Обавезе  које пр</w:t>
      </w:r>
      <w:r>
        <w:rPr>
          <w:rFonts w:ascii="Times New Roman" w:hAnsi="Times New Roman"/>
          <w:sz w:val="20"/>
          <w:szCs w:val="20"/>
          <w:lang w:val="sr-Latn-CS"/>
        </w:rPr>
        <w:t>e</w:t>
      </w:r>
      <w:r>
        <w:rPr>
          <w:rFonts w:ascii="Times New Roman" w:hAnsi="Times New Roman"/>
          <w:sz w:val="20"/>
          <w:szCs w:val="20"/>
          <w:lang w:val="ru-RU"/>
        </w:rPr>
        <w:t>узимају директни и иниректни корисници буџетских  средстава морају одговарати апропријацији која им је за ту намену овом Одлуком одобрена</w:t>
      </w:r>
      <w:r>
        <w:rPr>
          <w:rFonts w:ascii="Times New Roman" w:hAnsi="Times New Roman"/>
          <w:sz w:val="20"/>
          <w:szCs w:val="20"/>
          <w:lang w:val="sr-Latn-CS"/>
        </w:rPr>
        <w:t>.</w:t>
      </w:r>
    </w:p>
    <w:p w:rsidR="00BD06D8" w:rsidRDefault="00BD06D8" w:rsidP="00BD06D8">
      <w:pPr>
        <w:pStyle w:val="BodyText"/>
        <w:ind w:left="720"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Изузетно корисници из става  1. овог члана, у складу са чланом 54.Закона о буџетском систему, могу преузети обавезе по уговору који се односи  на капиталне издатке и захтева  плаћање у више година,на основу предлога органа надлежног за послове финансија, уз сагласност општинског већа, а највише до износа исказаних у плану  капиталних издатака из члана 6. ове одлуке.</w:t>
      </w:r>
    </w:p>
    <w:p w:rsidR="00BD06D8" w:rsidRDefault="00BD06D8" w:rsidP="00BD06D8">
      <w:pPr>
        <w:pStyle w:val="BodyText"/>
        <w:ind w:left="720"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Корисници буџетских средстава су обавезни да пре покретања поступка јавне набавке за преузимање по уговору за капиталне пројекте прибаве сагласност органа надлежног за финансије.</w:t>
      </w:r>
    </w:p>
    <w:p w:rsidR="00BD06D8" w:rsidRDefault="00BD06D8" w:rsidP="00BD06D8">
      <w:pPr>
        <w:pStyle w:val="BodyText"/>
        <w:ind w:left="720" w:firstLine="720"/>
        <w:rPr>
          <w:rFonts w:ascii="Times New Roman" w:hAnsi="Times New Roman"/>
          <w:sz w:val="20"/>
          <w:szCs w:val="20"/>
          <w:lang w:val="ru-RU"/>
        </w:rPr>
      </w:pPr>
    </w:p>
    <w:p w:rsidR="00BD06D8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Корисник буџетских средстава ,који одређени расход извршава из средстава буџета и из других прихода, обавезан је да измирење тог расхода прво врши из прихода из </w:t>
      </w:r>
      <w:r>
        <w:rPr>
          <w:rFonts w:ascii="Times New Roman" w:hAnsi="Times New Roman"/>
          <w:sz w:val="20"/>
          <w:szCs w:val="20"/>
          <w:lang w:val="sr-Cyrl-CS"/>
        </w:rPr>
        <w:t xml:space="preserve">тих </w:t>
      </w:r>
      <w:r>
        <w:rPr>
          <w:rFonts w:ascii="Times New Roman" w:hAnsi="Times New Roman"/>
          <w:sz w:val="20"/>
          <w:szCs w:val="20"/>
          <w:lang w:val="ru-RU"/>
        </w:rPr>
        <w:t>других извора.</w:t>
      </w:r>
    </w:p>
    <w:p w:rsidR="00BD06D8" w:rsidRPr="0077278F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Обавезе преузете у 2020. години у складу са одобреним апропријацијама у тој години а не извршене у току 2020. године, преносе се у 2021. годину и имају статус преузетих обавеза  и извршавају се на терет одобрених апропријација овом </w:t>
      </w:r>
      <w:r>
        <w:rPr>
          <w:rFonts w:ascii="Times New Roman" w:hAnsi="Times New Roman"/>
          <w:sz w:val="20"/>
          <w:szCs w:val="20"/>
          <w:lang w:val="sr-Latn-CS"/>
        </w:rPr>
        <w:t>O</w:t>
      </w:r>
      <w:r>
        <w:rPr>
          <w:rFonts w:ascii="Times New Roman" w:hAnsi="Times New Roman"/>
          <w:sz w:val="20"/>
          <w:szCs w:val="20"/>
          <w:lang w:val="ru-RU"/>
        </w:rPr>
        <w:t>длуком.</w:t>
      </w:r>
    </w:p>
    <w:p w:rsidR="00BD06D8" w:rsidRPr="00994AD9" w:rsidRDefault="00BD06D8" w:rsidP="00BD06D8">
      <w:pPr>
        <w:pStyle w:val="BodyText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1</w:t>
      </w:r>
      <w:r>
        <w:rPr>
          <w:rFonts w:ascii="Times New Roman" w:hAnsi="Times New Roman"/>
          <w:b/>
          <w:sz w:val="20"/>
          <w:szCs w:val="20"/>
          <w:lang w:val="ru-RU"/>
        </w:rPr>
        <w:t>8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77278F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77278F"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Преузете обавезе </w:t>
      </w:r>
      <w:r>
        <w:rPr>
          <w:rFonts w:ascii="Times New Roman" w:hAnsi="Times New Roman"/>
          <w:sz w:val="20"/>
          <w:szCs w:val="20"/>
          <w:lang w:val="ru-RU"/>
        </w:rPr>
        <w:t xml:space="preserve">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D06D8" w:rsidRPr="0077278F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1</w:t>
      </w:r>
      <w:r>
        <w:rPr>
          <w:rFonts w:ascii="Times New Roman" w:hAnsi="Times New Roman"/>
          <w:b/>
          <w:sz w:val="20"/>
          <w:szCs w:val="20"/>
          <w:lang w:val="ru-RU"/>
        </w:rPr>
        <w:t>9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Корисници буџетских средстава  преузимају обавезе само на основу писаног уговора или другог правног акта, уколико законом није друкчије прописано.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Плаћање из буџета неће се извршити уколико нису поштоване процедуре утврђене чланом 56.став3. Закона о буџетском систему.</w:t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20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>Корисници буџетских средстава приликом додељивања уговора о набавци добара,пружању услуга или извођењу грађевинских радова ,морају да поступе у складу са Законом о јавним набавкама (''Службени гласник РС'',број 91/2019).</w:t>
      </w:r>
    </w:p>
    <w:p w:rsidR="00BD06D8" w:rsidRPr="00EC557A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ru-RU"/>
        </w:rPr>
        <w:t>На набавке истоврсних добара, услуга или радова примењиваће се одговарајући поступци набавки у складу са Законом о јавним набавкама.</w:t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21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77278F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ru-RU"/>
        </w:rPr>
      </w:pPr>
      <w:r w:rsidRPr="0077278F">
        <w:rPr>
          <w:rFonts w:ascii="Times New Roman" w:hAnsi="Times New Roman"/>
          <w:sz w:val="20"/>
          <w:szCs w:val="20"/>
          <w:lang w:val="ru-RU"/>
        </w:rPr>
        <w:t>Обавезе према корисницима буџетских средстава извршавају се сразмерно оствареним примањима буџета.</w:t>
      </w:r>
    </w:p>
    <w:p w:rsidR="00BD06D8" w:rsidRPr="0077278F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77278F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77278F">
        <w:rPr>
          <w:rFonts w:ascii="Times New Roman" w:hAnsi="Times New Roman"/>
          <w:sz w:val="20"/>
          <w:szCs w:val="20"/>
          <w:lang w:val="ru-RU"/>
        </w:rPr>
        <w:t>Ако се у току године</w:t>
      </w:r>
      <w:r>
        <w:rPr>
          <w:rFonts w:ascii="Times New Roman" w:hAnsi="Times New Roman"/>
          <w:sz w:val="20"/>
          <w:szCs w:val="20"/>
          <w:lang w:val="ru-RU"/>
        </w:rPr>
        <w:t xml:space="preserve"> приходи и 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 примања смање, </w:t>
      </w:r>
      <w:r>
        <w:rPr>
          <w:rFonts w:ascii="Times New Roman" w:hAnsi="Times New Roman"/>
          <w:sz w:val="20"/>
          <w:szCs w:val="20"/>
          <w:lang w:val="ru-RU"/>
        </w:rPr>
        <w:t xml:space="preserve">расходи и </w:t>
      </w:r>
      <w:r w:rsidRPr="0077278F">
        <w:rPr>
          <w:rFonts w:ascii="Times New Roman" w:hAnsi="Times New Roman"/>
          <w:sz w:val="20"/>
          <w:szCs w:val="20"/>
          <w:lang w:val="ru-RU"/>
        </w:rPr>
        <w:t>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BD06D8" w:rsidRPr="0077278F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77278F">
        <w:rPr>
          <w:rFonts w:ascii="Times New Roman" w:hAnsi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E328E5">
        <w:rPr>
          <w:rFonts w:ascii="Times New Roman" w:hAnsi="Times New Roman"/>
          <w:b/>
          <w:sz w:val="20"/>
          <w:szCs w:val="20"/>
          <w:lang w:val="sr-Cyrl-CS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sr-Cyrl-CS"/>
        </w:rPr>
        <w:t>22</w:t>
      </w:r>
      <w:r w:rsidRPr="00E328E5">
        <w:rPr>
          <w:rFonts w:ascii="Times New Roman" w:hAnsi="Times New Roman"/>
          <w:b/>
          <w:sz w:val="20"/>
          <w:szCs w:val="20"/>
          <w:lang w:val="sr-Cyrl-CS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>Корисници буџетских средстава дужни су да преузете обавезе  измире у року утврђеном законом који регулише рокове измирења новчаних обавеза у комерцијалним трансакцијама.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ru-RU"/>
        </w:rPr>
        <w:t>Приоритет у изврашавању расхода за робе и услуге корисника буџетских средстава имају расходи за сталне трошкове,трошкове текућих поправки и одржавања и материјал.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ab/>
        <w:t>Корисници буџетских средстава су дужни  да поштују приоритете  у извршавањеу расхода и издатака из става 1. и 2.овог члана и да доставе месечне извештаје надлежном органу општинске управе   о доспелим  а  неизмиреним обавезама  и да на основу истих утврде  приоритете за плаћање.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23.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77278F">
        <w:rPr>
          <w:rFonts w:ascii="Times New Roman" w:hAnsi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Средства распоређена за финансирање </w:t>
      </w:r>
      <w:r>
        <w:rPr>
          <w:rFonts w:ascii="Times New Roman" w:hAnsi="Times New Roman"/>
          <w:sz w:val="20"/>
          <w:szCs w:val="20"/>
          <w:lang w:val="ru-RU"/>
        </w:rPr>
        <w:t xml:space="preserve">расхода  и издатака 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 корисника буџета, преносе се</w:t>
      </w:r>
      <w:r>
        <w:rPr>
          <w:rFonts w:ascii="Times New Roman" w:hAnsi="Times New Roman"/>
          <w:sz w:val="20"/>
          <w:szCs w:val="20"/>
          <w:lang w:val="ru-RU"/>
        </w:rPr>
        <w:t xml:space="preserve"> на основу њиховог захтева и у складу са одобреним квотама у тромесечним плановима буџета.</w:t>
      </w:r>
    </w:p>
    <w:p w:rsidR="00BD06D8" w:rsidRPr="0077278F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Уз захтев,</w:t>
      </w:r>
      <w:r w:rsidRPr="0077278F">
        <w:rPr>
          <w:rFonts w:ascii="Times New Roman" w:hAnsi="Times New Roman"/>
          <w:sz w:val="20"/>
          <w:szCs w:val="20"/>
          <w:lang w:val="ru-RU"/>
        </w:rPr>
        <w:t xml:space="preserve"> корисници </w:t>
      </w:r>
      <w:r>
        <w:rPr>
          <w:rFonts w:ascii="Times New Roman" w:hAnsi="Times New Roman"/>
          <w:sz w:val="20"/>
          <w:szCs w:val="20"/>
          <w:lang w:val="ru-RU"/>
        </w:rPr>
        <w:t xml:space="preserve"> су </w:t>
      </w:r>
      <w:r w:rsidRPr="0077278F">
        <w:rPr>
          <w:rFonts w:ascii="Times New Roman" w:hAnsi="Times New Roman"/>
          <w:sz w:val="20"/>
          <w:szCs w:val="20"/>
          <w:lang w:val="ru-RU"/>
        </w:rPr>
        <w:t>дужни да доставе комплетну документацију за плаћање (копије).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24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Новчана средства на консолидованом рачуну трезора могу се инвестирати у 2020. години само у складу са чланом 10. Закона о буџетском систему, при чему су,у складу са истим чланом  Закона , председник општине,односно лице које он овласти, одговорни  за ефикасност и сигурност тог инвестирања.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Pr="000411E2" w:rsidRDefault="00BD06D8" w:rsidP="00BD06D8">
      <w:pPr>
        <w:pStyle w:val="BodyText"/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EC557A">
        <w:rPr>
          <w:rFonts w:ascii="Times New Roman" w:hAnsi="Times New Roman"/>
          <w:b/>
          <w:sz w:val="20"/>
          <w:szCs w:val="20"/>
          <w:lang w:val="ru-RU"/>
        </w:rPr>
        <w:t>Члан 2</w:t>
      </w:r>
      <w:r>
        <w:rPr>
          <w:rFonts w:ascii="Times New Roman" w:hAnsi="Times New Roman"/>
          <w:b/>
          <w:sz w:val="20"/>
          <w:szCs w:val="20"/>
          <w:lang w:val="ru-RU"/>
        </w:rPr>
        <w:t>5</w:t>
      </w:r>
      <w:r w:rsidRPr="00D10486"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Општинско веће донеће програм рационализације којим ће обухватити кориснике јавних средстава , укључујући и одређене критеријуме за извршење тог програма, и о томе обавестити скупштину општине.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Корисник  буџетских средстава не може, без предходне сагласности надлежних органа,засновати радни однос са новим лицима до краја 2020. године,уколико средства потребна за исплату плата нису обезбеђена у оквиру износа средстава која су,у складу са овом одлуком, предвиђена за плате том буџетском кориснику и програмом рационализације из става 1. овог члана.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2</w:t>
      </w:r>
      <w:r>
        <w:rPr>
          <w:rFonts w:ascii="Times New Roman" w:hAnsi="Times New Roman"/>
          <w:b/>
          <w:sz w:val="20"/>
          <w:szCs w:val="20"/>
          <w:lang w:val="ru-RU"/>
        </w:rPr>
        <w:t>6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Pr="007D3A44" w:rsidRDefault="00BD06D8" w:rsidP="00BD06D8">
      <w:pPr>
        <w:ind w:firstLine="720"/>
        <w:jc w:val="both"/>
        <w:rPr>
          <w:lang w:val="sr-Latn-CS"/>
        </w:rPr>
      </w:pPr>
      <w:r w:rsidRPr="005274DC">
        <w:rPr>
          <w:lang w:val="sr-Cyrl-CS"/>
        </w:rPr>
        <w:t>Директни и индиректни корисници буџетских средстава  у 20</w:t>
      </w:r>
      <w:r>
        <w:rPr>
          <w:lang w:val="sr-Cyrl-CS"/>
        </w:rPr>
        <w:t>20</w:t>
      </w:r>
      <w:r w:rsidRPr="005274DC">
        <w:rPr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</w:t>
      </w:r>
      <w:r>
        <w:rPr>
          <w:lang w:val="sr-Cyrl-CS"/>
        </w:rPr>
        <w:t>е и употребе средстава за рад.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Pr="00C4308A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4308A">
        <w:rPr>
          <w:rFonts w:ascii="Times New Roman" w:hAnsi="Times New Roman"/>
          <w:b/>
          <w:sz w:val="20"/>
          <w:szCs w:val="20"/>
          <w:lang w:val="ru-RU"/>
        </w:rPr>
        <w:t>Члан 2</w:t>
      </w:r>
      <w:r>
        <w:rPr>
          <w:rFonts w:ascii="Times New Roman" w:hAnsi="Times New Roman"/>
          <w:b/>
          <w:sz w:val="20"/>
          <w:szCs w:val="20"/>
          <w:lang w:val="ru-RU"/>
        </w:rPr>
        <w:t>7</w:t>
      </w:r>
      <w:r w:rsidRPr="00C4308A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B51369" w:rsidRDefault="00BD06D8" w:rsidP="00BD06D8">
      <w:pPr>
        <w:pStyle w:val="BodyTex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099A">
        <w:rPr>
          <w:rFonts w:ascii="Times New Roman" w:hAnsi="Times New Roman"/>
          <w:color w:val="000000"/>
          <w:sz w:val="20"/>
          <w:szCs w:val="20"/>
          <w:lang w:val="ru-RU"/>
        </w:rPr>
        <w:tab/>
        <w:t>Директни и индиректни корисници буџетских средстава који користе пословни простор и покретне ствари којим управљају други корисници јавних средстава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локалног буџета </w:t>
      </w:r>
      <w:r w:rsidRPr="009C099A">
        <w:rPr>
          <w:rFonts w:ascii="Times New Roman" w:hAnsi="Times New Roman"/>
          <w:color w:val="000000"/>
          <w:sz w:val="20"/>
          <w:szCs w:val="20"/>
          <w:lang w:val="ru-RU"/>
        </w:rPr>
        <w:t>,не плаћају закуп у 20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20</w:t>
      </w:r>
      <w:r>
        <w:rPr>
          <w:rFonts w:ascii="Times New Roman" w:hAnsi="Times New Roman"/>
          <w:color w:val="000000"/>
          <w:sz w:val="20"/>
          <w:szCs w:val="20"/>
          <w:lang w:val="sr-Latn-CS"/>
        </w:rPr>
        <w:t>,</w:t>
      </w:r>
      <w:r w:rsidRPr="009C099A">
        <w:rPr>
          <w:rFonts w:ascii="Times New Roman" w:hAnsi="Times New Roman"/>
          <w:color w:val="000000"/>
          <w:sz w:val="20"/>
          <w:szCs w:val="20"/>
          <w:lang w:val="ru-RU"/>
        </w:rPr>
        <w:t>осим сталних трошкова неопходних за обављање делатности.</w:t>
      </w: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2</w:t>
      </w:r>
      <w:r>
        <w:rPr>
          <w:rFonts w:ascii="Times New Roman" w:hAnsi="Times New Roman"/>
          <w:b/>
          <w:sz w:val="20"/>
          <w:szCs w:val="20"/>
          <w:lang w:val="ru-RU"/>
        </w:rPr>
        <w:t>8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 xml:space="preserve"> За финансирање дефицита текуће ликвидности, који може да настане услед неуравнотежености кретања у приходима и расходима буџета, председник  општине може се задужити у складу са одредбама члана 35. Закона о јавном дугу ( ,,Службени гласник  РС '', број 61/2005,107/2009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>78/2011</w:t>
      </w:r>
      <w:r>
        <w:rPr>
          <w:rFonts w:ascii="Times New Roman" w:hAnsi="Times New Roman"/>
          <w:sz w:val="20"/>
          <w:szCs w:val="20"/>
        </w:rPr>
        <w:t xml:space="preserve"> и 68/2015</w:t>
      </w:r>
      <w:r>
        <w:rPr>
          <w:rFonts w:ascii="Times New Roman" w:hAnsi="Times New Roman"/>
          <w:sz w:val="20"/>
          <w:szCs w:val="20"/>
          <w:lang w:val="ru-RU"/>
        </w:rPr>
        <w:t>).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D06D8" w:rsidRPr="00322A63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>Члан 2</w:t>
      </w:r>
      <w:r>
        <w:rPr>
          <w:rFonts w:ascii="Times New Roman" w:hAnsi="Times New Roman"/>
          <w:b/>
          <w:sz w:val="20"/>
          <w:szCs w:val="20"/>
          <w:lang w:val="ru-RU"/>
        </w:rPr>
        <w:t>9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Pr="00975E9B" w:rsidRDefault="00BD06D8" w:rsidP="00BD06D8">
      <w:pPr>
        <w:pStyle w:val="BodyText"/>
        <w:rPr>
          <w:rFonts w:ascii="Times New Roman" w:hAnsi="Times New Roman"/>
          <w:color w:val="FF0000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Корисници буџетских средстава пренеће на рачун извршења буџета до 31. децембра  2020. године, средства која нису утрошена за финансирање расхода у 2020. години,која су овим корисницима пренета у складу са Одлуком о буџету општине Топола за 2020. годину.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30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Изузетно, у случају да се буџету општине Топола из другог буџета (Републике,Покрајине,друге општине) определе актом наменска трансферна средства, укључујући и наменска  трансферна средства за надокнаду штета услед елементарних непогода,</w:t>
      </w:r>
      <w:r>
        <w:rPr>
          <w:rFonts w:ascii="Times New Roman" w:hAnsi="Times New Roman"/>
          <w:sz w:val="20"/>
          <w:szCs w:val="20"/>
        </w:rPr>
        <w:t>као</w:t>
      </w:r>
      <w:r>
        <w:rPr>
          <w:rFonts w:ascii="Times New Roman" w:hAnsi="Times New Roman"/>
          <w:sz w:val="20"/>
          <w:szCs w:val="20"/>
          <w:lang w:val="ru-RU"/>
        </w:rPr>
        <w:t xml:space="preserve"> и у случају уговарања донације,чији износи нису могли бити познати у поступку доношења ове одлуке,орган управе надлежан за финансије на основу тог акта отвара одговарајуће  апропријације  за извршење  расхода  по том основу, у складу са чланом 5. Закона о буџетском систему. </w:t>
      </w:r>
    </w:p>
    <w:p w:rsidR="00BD06D8" w:rsidRDefault="00BD06D8" w:rsidP="00BD06D8">
      <w:pPr>
        <w:pStyle w:val="BodyText"/>
        <w:ind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 предлог органа надлежног за финансије Председник  општине или Општинско веће доноси решење о промени обима буџета.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31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 xml:space="preserve"> Плаћање са консолидованог рачуна трезора за реализацију обавеза  других  корисника јавних  средстава у смислу Закона  о буџетском систему  који су укључени у систем консолидованог рачуна трезора неће се вршити уколико корисници нису добили сагласност  на финансијски  план на начин  прописан законом , односно актом Скупштине општине  и уколико тај план нису доставили локалном органу управе надлежном за финансије.</w:t>
      </w:r>
    </w:p>
    <w:p w:rsidR="00BD06D8" w:rsidRDefault="00BD06D8" w:rsidP="00BD06D8">
      <w:pPr>
        <w:ind w:firstLine="120"/>
        <w:jc w:val="both"/>
        <w:rPr>
          <w:b/>
        </w:rPr>
      </w:pPr>
      <w:r>
        <w:rPr>
          <w:lang w:val="sr-Cyrl-CS"/>
        </w:rPr>
        <w:tab/>
      </w:r>
      <w:r w:rsidRPr="00506AF3">
        <w:rPr>
          <w:lang w:val="sr-Cyrl-CS"/>
        </w:rPr>
        <w:t xml:space="preserve">  </w:t>
      </w:r>
      <w:r>
        <w:rPr>
          <w:lang w:val="sr-Cyrl-CS"/>
        </w:rPr>
        <w:tab/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22A63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32</w:t>
      </w:r>
      <w:r w:rsidRPr="00322A63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E01C6D">
        <w:rPr>
          <w:rFonts w:ascii="Times New Roman" w:hAnsi="Times New Roman"/>
          <w:sz w:val="20"/>
          <w:szCs w:val="20"/>
          <w:lang w:val="ru-RU"/>
        </w:rPr>
        <w:t>У буџетској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2020.</w:t>
      </w:r>
      <w:r>
        <w:rPr>
          <w:rFonts w:ascii="Times New Roman" w:hAnsi="Times New Roman"/>
          <w:sz w:val="20"/>
          <w:szCs w:val="20"/>
          <w:lang w:val="ru-RU"/>
        </w:rPr>
        <w:t>години  неће се вршити обрачун и исплата божићних, годишњих и других врста накнада о бонуса  предвиђених посебним и појединачним колективним уговорима, за директне и индиректне кориснике средстава буџета,осим јубиларних награда за запослене  које су то право стекли у 2020. години.</w:t>
      </w:r>
      <w:r w:rsidRPr="00E01C6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BD06D8" w:rsidRPr="001F0D65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1F0D65">
        <w:rPr>
          <w:rFonts w:ascii="Times New Roman" w:hAnsi="Times New Roman"/>
          <w:sz w:val="20"/>
          <w:szCs w:val="20"/>
          <w:lang w:val="ru-RU"/>
        </w:rPr>
        <w:t>Такође,</w:t>
      </w:r>
      <w:r>
        <w:rPr>
          <w:rFonts w:ascii="Times New Roman" w:hAnsi="Times New Roman"/>
          <w:sz w:val="20"/>
          <w:szCs w:val="20"/>
          <w:lang w:val="ru-RU"/>
        </w:rPr>
        <w:t xml:space="preserve"> у 2020.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BD06D8" w:rsidRDefault="00BD06D8" w:rsidP="00BD06D8">
      <w:pPr>
        <w:pStyle w:val="BodyText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Члан 33.</w:t>
      </w:r>
    </w:p>
    <w:p w:rsidR="00BD06D8" w:rsidRPr="00E01C6D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ab/>
      </w:r>
      <w:r w:rsidRPr="00E01C6D">
        <w:rPr>
          <w:rFonts w:ascii="Times New Roman" w:hAnsi="Times New Roman"/>
          <w:sz w:val="20"/>
          <w:szCs w:val="20"/>
          <w:lang w:val="ru-RU"/>
        </w:rPr>
        <w:t>Корисник буџетских средстава</w:t>
      </w:r>
      <w:r>
        <w:rPr>
          <w:rFonts w:ascii="Times New Roman" w:hAnsi="Times New Roman"/>
          <w:sz w:val="20"/>
          <w:szCs w:val="20"/>
          <w:lang w:val="ru-RU"/>
        </w:rPr>
        <w:t>, који одређени расход и издатак извршава из других извора прихода и примања,који нису општи приход буџета(извор 01-Приходи из буџета),обавезе може преузимати само до нивоа остварења тих прихода или примања,уколико је ниво остварених прихода и примања мањи од одобрених апропријација.</w:t>
      </w: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Члан 34.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 Ову одлуку </w:t>
      </w:r>
      <w:r>
        <w:rPr>
          <w:rFonts w:ascii="Times New Roman" w:hAnsi="Times New Roman"/>
          <w:sz w:val="20"/>
          <w:szCs w:val="20"/>
          <w:lang w:val="ru-RU"/>
        </w:rPr>
        <w:t xml:space="preserve"> обавјавити 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у </w:t>
      </w:r>
      <w:r>
        <w:rPr>
          <w:rFonts w:ascii="Times New Roman" w:hAnsi="Times New Roman"/>
          <w:sz w:val="20"/>
          <w:szCs w:val="20"/>
          <w:lang w:val="ru-RU"/>
        </w:rPr>
        <w:t>„</w:t>
      </w:r>
      <w:r w:rsidRPr="00994AD9">
        <w:rPr>
          <w:rFonts w:ascii="Times New Roman" w:hAnsi="Times New Roman"/>
          <w:sz w:val="20"/>
          <w:szCs w:val="20"/>
          <w:lang w:val="ru-RU"/>
        </w:rPr>
        <w:t>Службеном гласнику општине Тополе</w:t>
      </w:r>
      <w:r>
        <w:rPr>
          <w:rFonts w:ascii="Times New Roman" w:hAnsi="Times New Roman"/>
          <w:sz w:val="20"/>
          <w:szCs w:val="20"/>
          <w:lang w:val="ru-RU"/>
        </w:rPr>
        <w:t xml:space="preserve">”,интернет страници  и </w:t>
      </w:r>
      <w:r w:rsidRPr="00994AD9">
        <w:rPr>
          <w:rFonts w:ascii="Times New Roman" w:hAnsi="Times New Roman"/>
          <w:sz w:val="20"/>
          <w:szCs w:val="20"/>
          <w:lang w:val="ru-RU"/>
        </w:rPr>
        <w:t>доставити Министарству</w:t>
      </w:r>
      <w:r>
        <w:rPr>
          <w:rFonts w:ascii="Times New Roman" w:hAnsi="Times New Roman"/>
          <w:sz w:val="20"/>
          <w:szCs w:val="20"/>
          <w:lang w:val="ru-RU"/>
        </w:rPr>
        <w:t xml:space="preserve"> надлежном за послове 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 финансија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BD06D8" w:rsidRPr="00994AD9" w:rsidRDefault="00BD06D8" w:rsidP="00BD06D8">
      <w:pPr>
        <w:pStyle w:val="BodyText"/>
        <w:jc w:val="left"/>
        <w:rPr>
          <w:rFonts w:ascii="Times New Roman" w:hAnsi="Times New Roman"/>
          <w:b/>
          <w:sz w:val="20"/>
          <w:szCs w:val="20"/>
          <w:lang w:val="ru-RU"/>
        </w:rPr>
      </w:pPr>
    </w:p>
    <w:p w:rsidR="00BD06D8" w:rsidRDefault="00BD06D8" w:rsidP="00BD06D8">
      <w:pPr>
        <w:pStyle w:val="BodyText"/>
        <w:jc w:val="center"/>
        <w:rPr>
          <w:rFonts w:ascii="Times New Roman" w:hAnsi="Times New Roman"/>
          <w:sz w:val="20"/>
          <w:szCs w:val="20"/>
          <w:lang w:val="ru-RU"/>
        </w:rPr>
      </w:pPr>
      <w:r w:rsidRPr="00F564F1">
        <w:rPr>
          <w:rFonts w:ascii="Times New Roman" w:hAnsi="Times New Roman"/>
          <w:b/>
          <w:sz w:val="20"/>
          <w:szCs w:val="20"/>
          <w:lang w:val="ru-RU"/>
        </w:rPr>
        <w:t xml:space="preserve">Члан </w:t>
      </w:r>
      <w:r>
        <w:rPr>
          <w:rFonts w:ascii="Times New Roman" w:hAnsi="Times New Roman"/>
          <w:b/>
          <w:sz w:val="20"/>
          <w:szCs w:val="20"/>
          <w:lang w:val="ru-RU"/>
        </w:rPr>
        <w:t>35</w:t>
      </w:r>
      <w:r w:rsidRPr="00994AD9">
        <w:rPr>
          <w:rFonts w:ascii="Times New Roman" w:hAnsi="Times New Roman"/>
          <w:sz w:val="20"/>
          <w:szCs w:val="20"/>
          <w:lang w:val="ru-RU"/>
        </w:rPr>
        <w:t>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Ова О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длука ступа на снагу </w:t>
      </w:r>
      <w:r>
        <w:rPr>
          <w:rFonts w:ascii="Times New Roman" w:hAnsi="Times New Roman"/>
          <w:sz w:val="20"/>
          <w:szCs w:val="20"/>
        </w:rPr>
        <w:t xml:space="preserve">осмог дана од дана  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објављивања </w:t>
      </w:r>
      <w:r w:rsidRPr="00994AD9">
        <w:rPr>
          <w:rFonts w:ascii="Times New Roman" w:hAnsi="Times New Roman"/>
          <w:sz w:val="20"/>
          <w:szCs w:val="20"/>
          <w:lang w:val="ru-RU"/>
        </w:rPr>
        <w:t xml:space="preserve"> у </w:t>
      </w:r>
      <w:r>
        <w:rPr>
          <w:rFonts w:ascii="Times New Roman" w:hAnsi="Times New Roman"/>
          <w:sz w:val="20"/>
          <w:szCs w:val="20"/>
          <w:lang w:val="ru-RU"/>
        </w:rPr>
        <w:t>„</w:t>
      </w:r>
      <w:r w:rsidRPr="00994AD9">
        <w:rPr>
          <w:rFonts w:ascii="Times New Roman" w:hAnsi="Times New Roman"/>
          <w:sz w:val="20"/>
          <w:szCs w:val="20"/>
          <w:lang w:val="ru-RU"/>
        </w:rPr>
        <w:t>Сл</w:t>
      </w:r>
      <w:r>
        <w:rPr>
          <w:rFonts w:ascii="Times New Roman" w:hAnsi="Times New Roman"/>
          <w:sz w:val="20"/>
          <w:szCs w:val="20"/>
          <w:lang w:val="ru-RU"/>
        </w:rPr>
        <w:t>ужбеном гласнику СО Топола.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</w:p>
    <w:p w:rsidR="00BD06D8" w:rsidRPr="001D7C30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1D7C30">
        <w:rPr>
          <w:rFonts w:ascii="Times New Roman" w:hAnsi="Times New Roman"/>
          <w:sz w:val="20"/>
          <w:szCs w:val="20"/>
          <w:lang w:val="ru-RU"/>
        </w:rPr>
        <w:t>СКУПШТИНА ОПШТИНЕ  ТОПОЛА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</w:rPr>
      </w:pPr>
      <w:r w:rsidRPr="00604145">
        <w:rPr>
          <w:rFonts w:ascii="Times New Roman" w:hAnsi="Times New Roman"/>
          <w:sz w:val="20"/>
          <w:szCs w:val="20"/>
          <w:lang w:val="ru-RU"/>
        </w:rPr>
        <w:t xml:space="preserve">Број: </w:t>
      </w:r>
      <w:r w:rsidRPr="00604145">
        <w:rPr>
          <w:rFonts w:ascii="Times New Roman" w:hAnsi="Times New Roman"/>
          <w:sz w:val="20"/>
          <w:szCs w:val="20"/>
        </w:rPr>
        <w:t>400-154/2020-03</w:t>
      </w:r>
    </w:p>
    <w:p w:rsidR="00BD06D8" w:rsidRPr="00604145" w:rsidRDefault="00BD06D8" w:rsidP="00BD06D8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Дана:</w:t>
      </w:r>
      <w:r w:rsidRPr="00604145">
        <w:rPr>
          <w:rFonts w:ascii="Times New Roman" w:hAnsi="Times New Roman"/>
          <w:sz w:val="20"/>
          <w:szCs w:val="20"/>
        </w:rPr>
        <w:t xml:space="preserve">  09.09.2020. године</w:t>
      </w:r>
    </w:p>
    <w:p w:rsidR="00BD06D8" w:rsidRPr="00994AD9" w:rsidRDefault="00BD06D8" w:rsidP="00BD06D8">
      <w:pPr>
        <w:pStyle w:val="BodyText"/>
        <w:ind w:left="9360"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   </w:t>
      </w:r>
      <w:r w:rsidRPr="00853093">
        <w:rPr>
          <w:rFonts w:ascii="Times New Roman" w:hAnsi="Times New Roman"/>
          <w:sz w:val="20"/>
          <w:szCs w:val="20"/>
          <w:lang w:val="ru-RU"/>
        </w:rPr>
        <w:t>ПРЕДСЕДНИК</w:t>
      </w:r>
      <w:r w:rsidRPr="00994AD9">
        <w:rPr>
          <w:rFonts w:ascii="Times New Roman" w:hAnsi="Times New Roman"/>
          <w:sz w:val="20"/>
          <w:szCs w:val="20"/>
          <w:lang w:val="ru-RU"/>
        </w:rPr>
        <w:t>,</w:t>
      </w:r>
    </w:p>
    <w:p w:rsidR="00BD06D8" w:rsidRDefault="00BD06D8" w:rsidP="00BD06D8">
      <w:pPr>
        <w:pStyle w:val="BodyText"/>
        <w:rPr>
          <w:rFonts w:ascii="Times New Roman" w:hAnsi="Times New Roman"/>
          <w:sz w:val="20"/>
          <w:szCs w:val="20"/>
          <w:lang w:val="ru-RU"/>
        </w:rPr>
      </w:pPr>
      <w:r w:rsidRPr="00994AD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>СКУПШТИНЕ ОПШТИНЕ</w:t>
      </w:r>
    </w:p>
    <w:p w:rsidR="00BD06D8" w:rsidRDefault="00BD06D8" w:rsidP="00BD06D8">
      <w:pPr>
        <w:pStyle w:val="BodyText"/>
        <w:ind w:left="9360" w:firstLine="7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Миодраг Миловановић, с.р.</w:t>
      </w:r>
    </w:p>
    <w:p w:rsidR="00BD06D8" w:rsidRPr="00827906" w:rsidRDefault="00BD06D8" w:rsidP="00BD06D8">
      <w:pPr>
        <w:rPr>
          <w:lang w:val="ru-RU"/>
        </w:rPr>
      </w:pPr>
    </w:p>
    <w:p w:rsidR="00BD06D8" w:rsidRPr="00BD06D8" w:rsidRDefault="00BD06D8">
      <w:pPr>
        <w:rPr>
          <w:color w:val="000000"/>
          <w:sz w:val="18"/>
          <w:szCs w:val="18"/>
        </w:rPr>
      </w:pPr>
    </w:p>
    <w:sectPr w:rsidR="00BD06D8" w:rsidRPr="00BD06D8" w:rsidSect="00F028A2">
      <w:headerReference w:type="default" r:id="rId25"/>
      <w:footerReference w:type="default" r:id="rId26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B4" w:rsidRDefault="00C50EB4" w:rsidP="00F028A2">
      <w:r>
        <w:separator/>
      </w:r>
    </w:p>
  </w:endnote>
  <w:endnote w:type="continuationSeparator" w:id="0">
    <w:p w:rsidR="00C50EB4" w:rsidRDefault="00C50EB4" w:rsidP="00F0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C5899">
      <w:trPr>
        <w:trHeight w:val="450"/>
        <w:hidden/>
      </w:trPr>
      <w:tc>
        <w:tcPr>
          <w:tcW w:w="11400" w:type="dxa"/>
        </w:tcPr>
        <w:p w:rsidR="004C5899" w:rsidRDefault="004C58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C58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0" name="AutoShape 1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22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26uwIAANI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Q9X26uwIAANI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C58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242109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6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Ai3E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3053068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134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9" name="AutoShape 11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1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PBuwIAANI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oh7PBuwIAANI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2981501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8" name="AutoShape 10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L5ugIAANI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vdcvm6AgAA0g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263949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7" name="AutoShape 10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9DugIAANI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L3X0O6AgAA0g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9450715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6" name="AutoShape 10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5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vl4iruwIAANI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8895331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5" name="AutoShape 8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3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GD4G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6396496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4" name="AutoShape 7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X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3BSNIONLrbWuVTo9kMo5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ifPF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4128916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450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C589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3" name="AutoShape 6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9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vz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Wg&#10;3TVGgvSg0d3WSp8aTTOM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96a/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C589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divId w:val="10379258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C5899">
      <w:trPr>
        <w:trHeight w:val="450"/>
        <w:hidden/>
      </w:trPr>
      <w:tc>
        <w:tcPr>
          <w:tcW w:w="11400" w:type="dxa"/>
        </w:tcPr>
        <w:p w:rsidR="004C5899" w:rsidRDefault="004C589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C589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C50EB4">
                <w:hyperlink r:id="rId1" w:tooltip="Zavod za unapređenje poslovanja">
                  <w:r w:rsidR="008F73D1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2" name="AutoShape 1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4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1ZugIAANI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3H7Vm6AgAA0g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8F73D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C589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2020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C5899" w:rsidRDefault="004C589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C589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F73D1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B4" w:rsidRDefault="00C50EB4" w:rsidP="00F028A2">
      <w:r>
        <w:separator/>
      </w:r>
    </w:p>
  </w:footnote>
  <w:footnote w:type="continuationSeparator" w:id="0">
    <w:p w:rsidR="00C50EB4" w:rsidRDefault="00C50EB4" w:rsidP="00F0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C58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C58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2917109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15847971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</w:trPr>
      <w:tc>
        <w:tcPr>
          <w:tcW w:w="16332" w:type="dxa"/>
        </w:tcPr>
        <w:p w:rsidR="004C5899" w:rsidRDefault="004C5899" w:rsidP="00933E5D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8117542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7827248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5477636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18236928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C5899">
      <w:trPr>
        <w:trHeight w:val="375"/>
        <w:hidden/>
      </w:trPr>
      <w:tc>
        <w:tcPr>
          <w:tcW w:w="16332" w:type="dxa"/>
        </w:tcPr>
        <w:p w:rsidR="004C5899" w:rsidRDefault="004C589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C589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C589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C5899" w:rsidRDefault="004C5899">
                      <w:pPr>
                        <w:jc w:val="right"/>
                        <w:divId w:val="7004040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09.09.2020 10:44:33</w:t>
                      </w:r>
                    </w:p>
                    <w:p w:rsidR="004C5899" w:rsidRDefault="004C5899">
                      <w:pPr>
                        <w:spacing w:line="1" w:lineRule="auto"/>
                      </w:pPr>
                    </w:p>
                  </w:tc>
                </w:tr>
              </w:tbl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C589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C589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C5899" w:rsidRDefault="004C5899">
                <w:pPr>
                  <w:spacing w:line="1" w:lineRule="auto"/>
                </w:pPr>
              </w:p>
            </w:tc>
          </w:tr>
        </w:tbl>
        <w:p w:rsidR="004C5899" w:rsidRDefault="004C58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2"/>
    <w:rsid w:val="000605DC"/>
    <w:rsid w:val="001252FF"/>
    <w:rsid w:val="00145B5A"/>
    <w:rsid w:val="002560D3"/>
    <w:rsid w:val="002F7324"/>
    <w:rsid w:val="00385ACD"/>
    <w:rsid w:val="003F7F0B"/>
    <w:rsid w:val="004C5899"/>
    <w:rsid w:val="004E0798"/>
    <w:rsid w:val="005131D0"/>
    <w:rsid w:val="005548B4"/>
    <w:rsid w:val="006523D0"/>
    <w:rsid w:val="006968FE"/>
    <w:rsid w:val="006D059F"/>
    <w:rsid w:val="006E4A4F"/>
    <w:rsid w:val="007D6599"/>
    <w:rsid w:val="00803B40"/>
    <w:rsid w:val="00824206"/>
    <w:rsid w:val="00853098"/>
    <w:rsid w:val="00875297"/>
    <w:rsid w:val="008A6049"/>
    <w:rsid w:val="008B3A2C"/>
    <w:rsid w:val="008F73D1"/>
    <w:rsid w:val="00933E5D"/>
    <w:rsid w:val="0095756D"/>
    <w:rsid w:val="009E2D7B"/>
    <w:rsid w:val="00AD565D"/>
    <w:rsid w:val="00AF1BDC"/>
    <w:rsid w:val="00B77AB9"/>
    <w:rsid w:val="00BD06D8"/>
    <w:rsid w:val="00C50EB4"/>
    <w:rsid w:val="00C82446"/>
    <w:rsid w:val="00CD6F46"/>
    <w:rsid w:val="00D23464"/>
    <w:rsid w:val="00D24C20"/>
    <w:rsid w:val="00D57E03"/>
    <w:rsid w:val="00D640DC"/>
    <w:rsid w:val="00E14A0B"/>
    <w:rsid w:val="00EF163B"/>
    <w:rsid w:val="00F028A2"/>
    <w:rsid w:val="00FB5F96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28A2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46"/>
  </w:style>
  <w:style w:type="paragraph" w:styleId="Footer">
    <w:name w:val="footer"/>
    <w:basedOn w:val="Normal"/>
    <w:link w:val="FooterChar"/>
    <w:uiPriority w:val="99"/>
    <w:semiHidden/>
    <w:unhideWhenUsed/>
    <w:rsid w:val="00C82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46"/>
  </w:style>
  <w:style w:type="paragraph" w:styleId="ListParagraph">
    <w:name w:val="List Paragraph"/>
    <w:basedOn w:val="Normal"/>
    <w:uiPriority w:val="34"/>
    <w:qFormat/>
    <w:rsid w:val="00D57E03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06D8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D06D8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D06D8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D06D8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28A2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46"/>
  </w:style>
  <w:style w:type="paragraph" w:styleId="Footer">
    <w:name w:val="footer"/>
    <w:basedOn w:val="Normal"/>
    <w:link w:val="FooterChar"/>
    <w:uiPriority w:val="99"/>
    <w:semiHidden/>
    <w:unhideWhenUsed/>
    <w:rsid w:val="00C82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46"/>
  </w:style>
  <w:style w:type="paragraph" w:styleId="ListParagraph">
    <w:name w:val="List Paragraph"/>
    <w:basedOn w:val="Normal"/>
    <w:uiPriority w:val="34"/>
    <w:qFormat/>
    <w:rsid w:val="00D57E03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D06D8"/>
    <w:pPr>
      <w:jc w:val="both"/>
    </w:pPr>
    <w:rPr>
      <w:rFonts w:ascii="Helv Cirilica" w:hAnsi="Helv Cirilic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D06D8"/>
    <w:rPr>
      <w:rFonts w:ascii="Helv Cirilica" w:hAnsi="Helv Cirilic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D06D8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D06D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34617</Words>
  <Characters>197320</Characters>
  <Application>Microsoft Office Word</Application>
  <DocSecurity>0</DocSecurity>
  <Lines>1644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Budzet</dc:creator>
  <cp:lastModifiedBy>Ogi</cp:lastModifiedBy>
  <cp:revision>3</cp:revision>
  <cp:lastPrinted>2020-09-09T11:15:00Z</cp:lastPrinted>
  <dcterms:created xsi:type="dcterms:W3CDTF">2020-11-12T17:48:00Z</dcterms:created>
  <dcterms:modified xsi:type="dcterms:W3CDTF">2020-11-12T17:49:00Z</dcterms:modified>
</cp:coreProperties>
</file>