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>ОБАВЕШТЕЊЕ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за подношење предлога пројеката у оквиру Програма ,,Општински економски развој у Источној Србији 2021-2025.Фаза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III-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МЕД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III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>„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П</w:t>
      </w:r>
      <w:r>
        <w:rPr>
          <w:rFonts w:cs="Times New Roman" w:ascii="Times New Roman" w:hAnsi="Times New Roman"/>
          <w:b/>
          <w:sz w:val="24"/>
          <w:szCs w:val="24"/>
        </w:rPr>
        <w:t>ројек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ти</w:t>
      </w:r>
      <w:r>
        <w:rPr>
          <w:rFonts w:cs="Times New Roman" w:ascii="Times New Roman" w:hAnsi="Times New Roman"/>
          <w:b/>
          <w:sz w:val="24"/>
          <w:szCs w:val="24"/>
        </w:rPr>
        <w:t xml:space="preserve"> од јавног интереса-акције „Општина Топола по мери грађана “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ab/>
        <w:t xml:space="preserve">Општина Топола суфинансираће у 2023. години пројекте од јавног интереса кроз спровођење акције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 Општина Топола по мери грађана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>“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 који омогућава непосредно учешће грађана у решавању дела проблема локалних заједница (мањих захвата на уређењу јавних површина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као што су дечја игралишта, уређење паркова,неуређених зелених површина,уређење прилаза за лица са инвалидитетом, дрвореда и сл.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) у сарадњи са општином Топола.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ab/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 xml:space="preserve">Обавештавамо вас да ће се консултативни састанак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>Р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>адн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>ог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>тела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 xml:space="preserve"> са заинетересованим представницима груп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>а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 xml:space="preserve"> грађана одржати у згради Општинске управе у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>скупштинској сали са почетком у 12 часова следећим данима: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- 18.05.2023  састанак са представницима младих (ђачки парламент, ученичка задруга и др.)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- 19.05.2023 састанак са осетљивим групама (особе ромске националне припадности, особе са инвалидитетом и корисници новчане социјалне помоћи, родитељи деце са сметњама у развоју и др.)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- 22.05.2023 састанак са удружењима грађана и представницима месних заједница.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За сва додатна питања у вези састанка можете контактирати Општинску управу Општине Топола на тел. 034/6811-008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или Јасну Миљковић, 064/8614105, Маргарету Живановић, 064/8614100, Марину Максић, 064/8614218.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sr-RS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sz w:val="24"/>
      <w:szCs w:val="24"/>
      <w:lang w:val="en-US" w:eastAsia="zh-CN" w:bidi="hi-IN"/>
    </w:rPr>
  </w:style>
  <w:style w:type="paragraph" w:styleId="Naslov">
    <w:name w:val="Naslov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Mang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Preformatiranitekst">
    <w:name w:val="Preformatirani teks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LibreOffice/7.3.1.3$Windows_X86_64 LibreOffice_project/a69ca51ded25f3eefd52d7bf9a5fad8c90b87951</Application>
  <AppVersion>15.0000</AppVersion>
  <Pages>1</Pages>
  <Words>189</Words>
  <Characters>1197</Characters>
  <CharactersWithSpaces>1380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2023-05-16T07:21:39Z</cp:lastPrinted>
  <dcterms:modified xsi:type="dcterms:W3CDTF">2023-05-16T07:22:16Z</dcterms:modified>
  <cp:revision>3</cp:revision>
  <dc:subject/>
  <dc:title/>
</cp:coreProperties>
</file>