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1364C1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pStyle w:val="NormalWeb"/>
              <w:spacing w:before="0" w:beforeAutospacing="0" w:after="15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основу члана 47. Закона о буџетском систему („Службени гласник РС“ број 54/20019, 73/2010, 93/2012, 62/2013, 63/2013-исправка, 108/2013, 142/2014, 68/2015-др.Закон,105/2015, 99/2016, 113/2017, 95/2018, 31/2019, 72/2019, </w:t>
            </w:r>
            <w:r>
              <w:rPr>
                <w:sz w:val="22"/>
                <w:szCs w:val="22"/>
              </w:rPr>
              <w:t>149/2020, 118/2021, 138/2022, 92/2023 и 94/2024</w:t>
            </w:r>
            <w:r>
              <w:rPr>
                <w:color w:val="000000"/>
                <w:sz w:val="22"/>
                <w:szCs w:val="22"/>
              </w:rPr>
              <w:t xml:space="preserve">) ,члана 32. Закона о локалној самоуправи („Службени гласник РС“ број 129/2007, 83/2014-др.Закон, 47/2018 и 111/2021-др.закон) и члана 15.став 1., тачка 1. и  40. став 1., тачка 2. Стаута општине Топола  („Службени гласник СО Топола“ број 2/2019) </w:t>
            </w:r>
          </w:p>
          <w:p w:rsidR="001364C1" w:rsidRPr="001009FD" w:rsidRDefault="001364C1" w:rsidP="001364C1">
            <w:pPr>
              <w:pStyle w:val="NormalWeb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Скупштина општине Топола  је на седници дана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D3E26">
              <w:rPr>
                <w:color w:val="000000"/>
                <w:sz w:val="22"/>
                <w:szCs w:val="22"/>
              </w:rPr>
              <w:t>18.06.</w:t>
            </w:r>
            <w:r w:rsidRPr="00B6145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5.</w:t>
            </w:r>
            <w:r w:rsidRPr="00B6145C">
              <w:rPr>
                <w:color w:val="000000"/>
                <w:sz w:val="22"/>
                <w:szCs w:val="22"/>
              </w:rPr>
              <w:t xml:space="preserve"> године,</w:t>
            </w:r>
            <w:r w:rsidR="00FF37BD">
              <w:rPr>
                <w:color w:val="000000"/>
                <w:sz w:val="22"/>
                <w:szCs w:val="22"/>
              </w:rPr>
              <w:t xml:space="preserve"> </w:t>
            </w:r>
            <w:r w:rsidRPr="00B6145C">
              <w:rPr>
                <w:color w:val="000000"/>
                <w:sz w:val="22"/>
                <w:szCs w:val="22"/>
              </w:rPr>
              <w:t xml:space="preserve">донела        </w:t>
            </w:r>
          </w:p>
          <w:p w:rsidR="001364C1" w:rsidRPr="00B6145C" w:rsidRDefault="001364C1" w:rsidP="001364C1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</w:p>
          <w:p w:rsidR="001364C1" w:rsidRPr="00B6145C" w:rsidRDefault="001364C1" w:rsidP="00FF37B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B6145C">
              <w:rPr>
                <w:b/>
                <w:color w:val="000000"/>
                <w:sz w:val="22"/>
                <w:szCs w:val="22"/>
              </w:rPr>
              <w:t>О Д Л У К У</w:t>
            </w:r>
          </w:p>
          <w:p w:rsidR="001364C1" w:rsidRPr="00B6145C" w:rsidRDefault="001364C1" w:rsidP="00FF37B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B6145C">
              <w:rPr>
                <w:b/>
                <w:color w:val="000000"/>
                <w:sz w:val="22"/>
                <w:szCs w:val="22"/>
              </w:rPr>
              <w:t>О </w:t>
            </w:r>
            <w:r>
              <w:rPr>
                <w:b/>
                <w:color w:val="000000"/>
                <w:sz w:val="22"/>
                <w:szCs w:val="22"/>
              </w:rPr>
              <w:t xml:space="preserve">ПРВОЈ ИЗМЕНИ И ДОПУНИ ОДЛУКЕ О </w:t>
            </w:r>
            <w:r w:rsidRPr="00B6145C">
              <w:rPr>
                <w:b/>
                <w:color w:val="000000"/>
                <w:sz w:val="22"/>
                <w:szCs w:val="22"/>
              </w:rPr>
              <w:t xml:space="preserve"> БУЏЕТУ ОПШТИНЕ ТОПОЛА</w:t>
            </w:r>
          </w:p>
          <w:p w:rsidR="001364C1" w:rsidRDefault="001364C1" w:rsidP="00FF37B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B6145C">
              <w:rPr>
                <w:b/>
                <w:color w:val="000000"/>
                <w:sz w:val="22"/>
                <w:szCs w:val="22"/>
              </w:rPr>
              <w:t>ЗА 202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B6145C">
              <w:rPr>
                <w:b/>
                <w:color w:val="000000"/>
                <w:sz w:val="22"/>
                <w:szCs w:val="22"/>
              </w:rPr>
              <w:t>.</w:t>
            </w:r>
            <w:r w:rsidR="00FF37B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6145C">
              <w:rPr>
                <w:b/>
                <w:color w:val="000000"/>
                <w:sz w:val="22"/>
                <w:szCs w:val="22"/>
              </w:rPr>
              <w:t>ГОДИНУ</w:t>
            </w:r>
          </w:p>
          <w:p w:rsidR="00FF37BD" w:rsidRPr="00B6145C" w:rsidRDefault="00FF37BD" w:rsidP="00FF37B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364C1" w:rsidRPr="00B6145C" w:rsidRDefault="001364C1" w:rsidP="00FF37B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I  ОПШТИ ДЕО</w:t>
            </w:r>
          </w:p>
          <w:p w:rsidR="001364C1" w:rsidRPr="00B6145C" w:rsidRDefault="001364C1" w:rsidP="001364C1">
            <w:pPr>
              <w:pStyle w:val="NormalWeb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 xml:space="preserve">                                                                                                Чан  1. </w:t>
            </w:r>
          </w:p>
          <w:p w:rsidR="001364C1" w:rsidRDefault="001364C1" w:rsidP="001364C1">
            <w:pPr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Приходи и примања,расходи и издаци буџета општине Топола за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6145C">
              <w:rPr>
                <w:color w:val="000000"/>
                <w:sz w:val="22"/>
                <w:szCs w:val="22"/>
              </w:rPr>
              <w:t>. годину ( у даљем тексу: буџет), састоје се од</w:t>
            </w:r>
          </w:p>
          <w:p w:rsidR="001364C1" w:rsidRPr="00245AB4" w:rsidRDefault="001364C1" w:rsidP="001364C1">
            <w:pPr>
              <w:spacing w:line="1" w:lineRule="auto"/>
            </w:pPr>
          </w:p>
        </w:tc>
      </w:tr>
    </w:tbl>
    <w:p w:rsidR="00E9233D" w:rsidRDefault="00E9233D">
      <w:pPr>
        <w:rPr>
          <w:vanish/>
        </w:rPr>
      </w:pPr>
      <w:bookmarkStart w:id="0" w:name="__bookmark_2"/>
      <w:bookmarkEnd w:id="0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E9233D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Износ</w:t>
            </w:r>
          </w:p>
        </w:tc>
      </w:tr>
      <w:tr w:rsidR="00E9233D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2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B36FA6">
            <w:pPr>
              <w:rPr>
                <w:vanish/>
                <w:sz w:val="24"/>
                <w:szCs w:val="24"/>
              </w:rPr>
            </w:pPr>
            <w:r w:rsidRPr="001364C1">
              <w:rPr>
                <w:sz w:val="24"/>
                <w:szCs w:val="24"/>
              </w:rPr>
              <w:fldChar w:fldCharType="begin"/>
            </w:r>
            <w:r w:rsidR="001364C1" w:rsidRPr="001364C1">
              <w:rPr>
                <w:sz w:val="24"/>
                <w:szCs w:val="24"/>
              </w:rPr>
              <w:instrText>TC "1" \f C \l "1"</w:instrText>
            </w:r>
            <w:r w:rsidRPr="001364C1">
              <w:rPr>
                <w:sz w:val="24"/>
                <w:szCs w:val="24"/>
              </w:rPr>
              <w:fldChar w:fldCharType="end"/>
            </w:r>
          </w:p>
          <w:p w:rsidR="00E9233D" w:rsidRPr="001364C1" w:rsidRDefault="001364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E9233D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1.413.193.164,00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1.411.193.164,00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 w:rsidP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102.455</w:t>
            </w:r>
            <w:r w:rsidRPr="001364C1">
              <w:rPr>
                <w:color w:val="000000"/>
                <w:sz w:val="24"/>
                <w:szCs w:val="24"/>
              </w:rPr>
              <w:t>.719,00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308.737.445</w:t>
            </w:r>
            <w:r w:rsidRPr="001364C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2.000.000,00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E9233D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5572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884.393.339</w:t>
            </w:r>
            <w:r w:rsidR="001364C1" w:rsidRPr="001364C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848.101.000,00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5572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36.292.339</w:t>
            </w:r>
            <w:r w:rsidR="001364C1" w:rsidRPr="001364C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5572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535.181.812</w:t>
            </w:r>
            <w:r w:rsidR="001364C1" w:rsidRPr="001364C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219.129.719,00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5572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316.052.093</w:t>
            </w:r>
            <w:r w:rsidR="001364C1" w:rsidRPr="001364C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-6.381.987,00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-6.381.987,00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B36FA6">
            <w:pPr>
              <w:rPr>
                <w:vanish/>
                <w:sz w:val="24"/>
                <w:szCs w:val="24"/>
              </w:rPr>
            </w:pPr>
            <w:r w:rsidRPr="001364C1">
              <w:rPr>
                <w:sz w:val="24"/>
                <w:szCs w:val="24"/>
              </w:rPr>
              <w:fldChar w:fldCharType="begin"/>
            </w:r>
            <w:r w:rsidR="001364C1" w:rsidRPr="001364C1">
              <w:rPr>
                <w:sz w:val="24"/>
                <w:szCs w:val="24"/>
              </w:rPr>
              <w:instrText>TC "2" \f C \l "1"</w:instrText>
            </w:r>
            <w:r w:rsidRPr="001364C1">
              <w:rPr>
                <w:sz w:val="24"/>
                <w:szCs w:val="24"/>
              </w:rPr>
              <w:fldChar w:fldCharType="end"/>
            </w:r>
          </w:p>
          <w:p w:rsidR="00E9233D" w:rsidRPr="001364C1" w:rsidRDefault="001364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E9233D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30.000.000,00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12.606.987,00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36.225.000,00</w:t>
            </w:r>
          </w:p>
        </w:tc>
      </w:tr>
      <w:tr w:rsidR="00E9233D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6.381.987,00</w:t>
            </w:r>
          </w:p>
        </w:tc>
      </w:tr>
    </w:tbl>
    <w:p w:rsidR="00E9233D" w:rsidRDefault="00E9233D">
      <w:pPr>
        <w:rPr>
          <w:color w:val="000000"/>
        </w:rPr>
      </w:pPr>
    </w:p>
    <w:p w:rsidR="00E9233D" w:rsidRDefault="00E9233D">
      <w:pPr>
        <w:sectPr w:rsidR="00E9233D">
          <w:headerReference w:type="default" r:id="rId6"/>
          <w:footerReference w:type="default" r:id="rId7"/>
          <w:pgSz w:w="11905" w:h="16837"/>
          <w:pgMar w:top="360" w:right="360" w:bottom="360" w:left="360" w:header="360" w:footer="360" w:gutter="0"/>
          <w:cols w:space="720"/>
        </w:sectPr>
      </w:pPr>
    </w:p>
    <w:p w:rsidR="00E9233D" w:rsidRDefault="00E9233D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E923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190"/>
            </w:tblGrid>
            <w:tr w:rsidR="00E9233D">
              <w:trPr>
                <w:divId w:val="1045061789"/>
                <w:tblCellSpacing w:w="0" w:type="dxa"/>
              </w:trPr>
              <w:tc>
                <w:tcPr>
                  <w:tcW w:w="11185" w:type="dxa"/>
                  <w:hideMark/>
                </w:tcPr>
                <w:p w:rsidR="00E9233D" w:rsidRDefault="00E9233D">
                  <w:pPr>
                    <w:pStyle w:val="NormalWeb"/>
                    <w:spacing w:before="0" w:beforeAutospacing="0" w:after="150" w:afterAutospacing="0"/>
                  </w:pPr>
                  <w:bookmarkStart w:id="1" w:name="__bookmark_7"/>
                  <w:bookmarkEnd w:id="1"/>
                </w:p>
              </w:tc>
            </w:tr>
          </w:tbl>
          <w:p w:rsidR="00E9233D" w:rsidRDefault="00E9233D">
            <w:pPr>
              <w:divId w:val="1045061789"/>
              <w:rPr>
                <w:sz w:val="24"/>
                <w:szCs w:val="24"/>
              </w:rPr>
            </w:pPr>
          </w:p>
          <w:p w:rsidR="00E9233D" w:rsidRDefault="00E9233D">
            <w:pPr>
              <w:spacing w:line="1" w:lineRule="auto"/>
            </w:pPr>
          </w:p>
        </w:tc>
      </w:tr>
    </w:tbl>
    <w:p w:rsidR="00E9233D" w:rsidRDefault="001364C1">
      <w:pPr>
        <w:rPr>
          <w:color w:val="000000"/>
        </w:rPr>
      </w:pPr>
      <w:r>
        <w:rPr>
          <w:color w:val="000000"/>
        </w:rPr>
        <w:t>Приходи и примања, расходи и издаци буџета утврђени су у следећим износима:</w:t>
      </w:r>
    </w:p>
    <w:p w:rsidR="00E9233D" w:rsidRDefault="00E9233D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E9233D" w:rsidRPr="001364C1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" w:name="__bookmark_8"/>
            <w:bookmarkEnd w:id="2"/>
            <w:r w:rsidRPr="001364C1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Износ</w:t>
            </w:r>
          </w:p>
        </w:tc>
      </w:tr>
      <w:tr w:rsidR="00E9233D" w:rsidRPr="001364C1" w:rsidTr="001364C1">
        <w:trPr>
          <w:trHeight w:val="65"/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3</w:t>
            </w:r>
          </w:p>
        </w:tc>
      </w:tr>
      <w:tr w:rsidR="00E9233D" w:rsidRPr="001364C1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B36FA6">
            <w:pPr>
              <w:rPr>
                <w:vanish/>
                <w:sz w:val="24"/>
                <w:szCs w:val="24"/>
              </w:rPr>
            </w:pPr>
            <w:r w:rsidRPr="001364C1">
              <w:rPr>
                <w:sz w:val="24"/>
                <w:szCs w:val="24"/>
              </w:rPr>
              <w:fldChar w:fldCharType="begin"/>
            </w:r>
            <w:r w:rsidR="001364C1" w:rsidRPr="001364C1">
              <w:rPr>
                <w:sz w:val="24"/>
                <w:szCs w:val="24"/>
              </w:rPr>
              <w:instrText>TC "1" \f C \l "1"</w:instrText>
            </w:r>
            <w:r w:rsidRPr="001364C1">
              <w:rPr>
                <w:sz w:val="24"/>
                <w:szCs w:val="24"/>
              </w:rPr>
              <w:fldChar w:fldCharType="end"/>
            </w:r>
          </w:p>
          <w:p w:rsidR="00E9233D" w:rsidRPr="001364C1" w:rsidRDefault="001364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E9233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1.413.193.164,00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864.478.944,00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637.528.844,00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156.400.000,00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44.400.000,00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26.150.000,00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57.900.000,00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3.256.727,00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485.557.493,00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2.000.000,00</w:t>
            </w:r>
          </w:p>
        </w:tc>
      </w:tr>
      <w:tr w:rsidR="00E9233D" w:rsidRPr="001364C1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B36FA6">
            <w:pPr>
              <w:rPr>
                <w:vanish/>
                <w:sz w:val="24"/>
                <w:szCs w:val="24"/>
              </w:rPr>
            </w:pPr>
            <w:r w:rsidRPr="001364C1">
              <w:rPr>
                <w:sz w:val="24"/>
                <w:szCs w:val="24"/>
              </w:rPr>
              <w:fldChar w:fldCharType="begin"/>
            </w:r>
            <w:r w:rsidR="001364C1" w:rsidRPr="001364C1">
              <w:rPr>
                <w:sz w:val="24"/>
                <w:szCs w:val="24"/>
              </w:rPr>
              <w:instrText>TC "2" \f C \l "1"</w:instrText>
            </w:r>
            <w:r w:rsidRPr="001364C1">
              <w:rPr>
                <w:sz w:val="24"/>
                <w:szCs w:val="24"/>
              </w:rPr>
              <w:fldChar w:fldCharType="end"/>
            </w:r>
          </w:p>
          <w:p w:rsidR="00E9233D" w:rsidRPr="001364C1" w:rsidRDefault="001364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E9233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1.419.575.151,00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884.393.339,00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232.523.138,00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374.314.266,00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3.320.000,00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65.045.000,00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75.097.935,00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46.045.149,00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88.047.851,00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535.181.812,00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1364C1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B36FA6">
            <w:pPr>
              <w:rPr>
                <w:vanish/>
                <w:sz w:val="24"/>
                <w:szCs w:val="24"/>
              </w:rPr>
            </w:pPr>
            <w:r w:rsidRPr="001364C1">
              <w:rPr>
                <w:sz w:val="24"/>
                <w:szCs w:val="24"/>
              </w:rPr>
              <w:fldChar w:fldCharType="begin"/>
            </w:r>
            <w:r w:rsidR="001364C1" w:rsidRPr="001364C1">
              <w:rPr>
                <w:sz w:val="24"/>
                <w:szCs w:val="24"/>
              </w:rPr>
              <w:instrText>TC "3" \f C \l "1"</w:instrText>
            </w:r>
            <w:r w:rsidRPr="001364C1">
              <w:rPr>
                <w:sz w:val="24"/>
                <w:szCs w:val="24"/>
              </w:rPr>
              <w:fldChar w:fldCharType="end"/>
            </w:r>
          </w:p>
          <w:p w:rsidR="00E9233D" w:rsidRPr="001364C1" w:rsidRDefault="001364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E9233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30.000.000,00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30.000.000,00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30.000.000,00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1364C1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B36FA6">
            <w:pPr>
              <w:rPr>
                <w:vanish/>
                <w:sz w:val="24"/>
                <w:szCs w:val="24"/>
              </w:rPr>
            </w:pPr>
            <w:r w:rsidRPr="001364C1">
              <w:rPr>
                <w:sz w:val="24"/>
                <w:szCs w:val="24"/>
              </w:rPr>
              <w:fldChar w:fldCharType="begin"/>
            </w:r>
            <w:r w:rsidR="001364C1" w:rsidRPr="001364C1">
              <w:rPr>
                <w:sz w:val="24"/>
                <w:szCs w:val="24"/>
              </w:rPr>
              <w:instrText>TC "4" \f C \l "1"</w:instrText>
            </w:r>
            <w:r w:rsidRPr="001364C1">
              <w:rPr>
                <w:sz w:val="24"/>
                <w:szCs w:val="24"/>
              </w:rPr>
              <w:fldChar w:fldCharType="end"/>
            </w:r>
          </w:p>
          <w:p w:rsidR="00E9233D" w:rsidRPr="001364C1" w:rsidRDefault="001364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E9233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36.225.000,00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36.225.000,00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36.225.000,00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1364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1364C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1364C1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B36FA6">
            <w:pPr>
              <w:rPr>
                <w:vanish/>
                <w:sz w:val="24"/>
                <w:szCs w:val="24"/>
              </w:rPr>
            </w:pPr>
            <w:r w:rsidRPr="001364C1">
              <w:rPr>
                <w:sz w:val="24"/>
                <w:szCs w:val="24"/>
              </w:rPr>
              <w:fldChar w:fldCharType="begin"/>
            </w:r>
            <w:r w:rsidR="001364C1" w:rsidRPr="001364C1">
              <w:rPr>
                <w:sz w:val="24"/>
                <w:szCs w:val="24"/>
              </w:rPr>
              <w:instrText>TC "5" \f C \l "1"</w:instrText>
            </w:r>
            <w:r w:rsidRPr="001364C1">
              <w:rPr>
                <w:sz w:val="24"/>
                <w:szCs w:val="24"/>
              </w:rPr>
              <w:fldChar w:fldCharType="end"/>
            </w:r>
          </w:p>
          <w:p w:rsidR="00E9233D" w:rsidRPr="001364C1" w:rsidRDefault="001364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bookmarkStart w:id="3" w:name="_Toc6"/>
      <w:bookmarkEnd w:id="3"/>
      <w:tr w:rsidR="00E9233D" w:rsidRPr="001364C1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B36FA6">
            <w:pPr>
              <w:rPr>
                <w:vanish/>
                <w:sz w:val="24"/>
                <w:szCs w:val="24"/>
              </w:rPr>
            </w:pPr>
            <w:r w:rsidRPr="001364C1">
              <w:rPr>
                <w:sz w:val="24"/>
                <w:szCs w:val="24"/>
              </w:rPr>
              <w:fldChar w:fldCharType="begin"/>
            </w:r>
            <w:r w:rsidR="001364C1" w:rsidRPr="001364C1">
              <w:rPr>
                <w:sz w:val="24"/>
                <w:szCs w:val="24"/>
              </w:rPr>
              <w:instrText>TC "6" \f C \l "1"</w:instrText>
            </w:r>
            <w:r w:rsidRPr="001364C1">
              <w:rPr>
                <w:sz w:val="24"/>
                <w:szCs w:val="24"/>
              </w:rPr>
              <w:fldChar w:fldCharType="end"/>
            </w:r>
          </w:p>
          <w:p w:rsidR="00E9233D" w:rsidRPr="001364C1" w:rsidRDefault="001364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1364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364C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E9233D" w:rsidRPr="001364C1" w:rsidRDefault="00E9233D">
      <w:pPr>
        <w:rPr>
          <w:vanish/>
          <w:sz w:val="24"/>
          <w:szCs w:val="24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E9233D" w:rsidRPr="001364C1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1364C1" w:rsidRDefault="00E9233D">
            <w:pPr>
              <w:divId w:val="1240408599"/>
              <w:rPr>
                <w:sz w:val="24"/>
                <w:szCs w:val="24"/>
              </w:rPr>
            </w:pPr>
            <w:bookmarkStart w:id="4" w:name="__bookmark_9"/>
            <w:bookmarkEnd w:id="4"/>
          </w:p>
          <w:p w:rsidR="00E9233D" w:rsidRPr="001364C1" w:rsidRDefault="00E9233D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E9233D" w:rsidRDefault="00E9233D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E923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Default="005572E3" w:rsidP="005572E3">
            <w:pPr>
              <w:divId w:val="2133398854"/>
              <w:rPr>
                <w:color w:val="000000"/>
              </w:rPr>
            </w:pPr>
            <w:bookmarkStart w:id="5" w:name="__bookmark_10"/>
            <w:bookmarkEnd w:id="5"/>
          </w:p>
          <w:p w:rsidR="005572E3" w:rsidRDefault="005572E3" w:rsidP="005572E3">
            <w:pPr>
              <w:jc w:val="center"/>
              <w:divId w:val="213339885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Члан 2</w:t>
            </w:r>
            <w:r w:rsidRPr="00B6145C">
              <w:rPr>
                <w:bCs/>
                <w:color w:val="000000"/>
                <w:sz w:val="24"/>
                <w:szCs w:val="24"/>
              </w:rPr>
              <w:t>.</w:t>
            </w:r>
          </w:p>
          <w:p w:rsidR="005572E3" w:rsidRDefault="005572E3" w:rsidP="005572E3">
            <w:pPr>
              <w:spacing w:before="100" w:beforeAutospacing="1" w:after="100" w:afterAutospacing="1"/>
              <w:jc w:val="both"/>
              <w:divId w:val="2133398854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Буџет општине Топола за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6145C">
              <w:rPr>
                <w:color w:val="000000"/>
                <w:sz w:val="22"/>
                <w:szCs w:val="22"/>
              </w:rPr>
              <w:t xml:space="preserve">. годину састоји се од прихода и примања у износу  од </w:t>
            </w:r>
            <w:r>
              <w:rPr>
                <w:color w:val="000000"/>
                <w:sz w:val="22"/>
                <w:szCs w:val="22"/>
              </w:rPr>
              <w:t xml:space="preserve">1.455.800.151 </w:t>
            </w:r>
            <w:r w:rsidRPr="00B6145C">
              <w:rPr>
                <w:color w:val="000000"/>
                <w:sz w:val="22"/>
                <w:szCs w:val="22"/>
              </w:rPr>
              <w:t xml:space="preserve">динара и расхода и издатака  у износу од </w:t>
            </w:r>
            <w:r>
              <w:rPr>
                <w:color w:val="000000"/>
                <w:sz w:val="22"/>
                <w:szCs w:val="22"/>
              </w:rPr>
              <w:t>1.455.800.151</w:t>
            </w:r>
            <w:r w:rsidRPr="00B6145C">
              <w:rPr>
                <w:color w:val="000000"/>
                <w:sz w:val="22"/>
                <w:szCs w:val="22"/>
              </w:rPr>
              <w:t xml:space="preserve"> динара. Потребна средства за финансирање буџетског дефицита у износу од </w:t>
            </w:r>
            <w:r>
              <w:rPr>
                <w:color w:val="000000"/>
                <w:sz w:val="22"/>
                <w:szCs w:val="22"/>
              </w:rPr>
              <w:t xml:space="preserve">6.381.987 </w:t>
            </w:r>
            <w:r w:rsidRPr="00B6145C">
              <w:rPr>
                <w:color w:val="000000"/>
                <w:sz w:val="22"/>
                <w:szCs w:val="22"/>
              </w:rPr>
              <w:t xml:space="preserve"> динара и отплате  дуга у износу од  </w:t>
            </w:r>
            <w:r>
              <w:rPr>
                <w:color w:val="000000"/>
                <w:sz w:val="22"/>
                <w:szCs w:val="22"/>
              </w:rPr>
              <w:t>36.225.000</w:t>
            </w:r>
            <w:r w:rsidRPr="00B6145C">
              <w:rPr>
                <w:color w:val="000000"/>
                <w:sz w:val="22"/>
                <w:szCs w:val="22"/>
              </w:rPr>
              <w:t xml:space="preserve"> динара  , обезбедиће се из нераспоређеног вишка прихода и примања из ранијих година у износу од </w:t>
            </w:r>
            <w:r>
              <w:rPr>
                <w:color w:val="000000"/>
                <w:sz w:val="22"/>
                <w:szCs w:val="22"/>
              </w:rPr>
              <w:t>12.606.987 и примања од задуживања у износу од 30.000.000 динара.</w:t>
            </w:r>
            <w:r w:rsidRPr="00B6145C">
              <w:rPr>
                <w:color w:val="000000"/>
                <w:sz w:val="22"/>
                <w:szCs w:val="22"/>
              </w:rPr>
              <w:t xml:space="preserve"> </w:t>
            </w:r>
          </w:p>
          <w:p w:rsidR="005572E3" w:rsidRDefault="005572E3" w:rsidP="005572E3">
            <w:pPr>
              <w:jc w:val="center"/>
              <w:divId w:val="2133398854"/>
              <w:rPr>
                <w:bCs/>
                <w:color w:val="000000"/>
                <w:sz w:val="24"/>
                <w:szCs w:val="24"/>
              </w:rPr>
            </w:pPr>
            <w:r w:rsidRPr="00B6145C">
              <w:rPr>
                <w:bCs/>
                <w:color w:val="000000"/>
                <w:sz w:val="24"/>
                <w:szCs w:val="24"/>
              </w:rPr>
              <w:t>Члан 3.</w:t>
            </w:r>
          </w:p>
          <w:p w:rsidR="005572E3" w:rsidRDefault="005572E3" w:rsidP="005572E3">
            <w:pPr>
              <w:spacing w:before="100" w:beforeAutospacing="1" w:after="100" w:afterAutospacing="1"/>
              <w:divId w:val="2133398854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</w:t>
            </w:r>
            <w:r>
              <w:rPr>
                <w:color w:val="000000"/>
              </w:rPr>
              <w:t xml:space="preserve">            </w:t>
            </w:r>
            <w:r>
              <w:rPr>
                <w:bCs/>
                <w:color w:val="000000"/>
                <w:sz w:val="22"/>
                <w:szCs w:val="22"/>
              </w:rPr>
              <w:t>Средства текуће буџетске резерве планирају се у буџету општине у износу од  3.000.000 динара</w:t>
            </w:r>
            <w:r>
              <w:rPr>
                <w:color w:val="000000"/>
              </w:rPr>
              <w:t xml:space="preserve">   </w:t>
            </w:r>
            <w:r>
              <w:rPr>
                <w:color w:val="000000"/>
                <w:sz w:val="22"/>
                <w:szCs w:val="22"/>
              </w:rPr>
              <w:t>и користиће се за непланиране сврхе за које нису утврђене апропријације или за сврхе које се у току године покаже да апропријације нису биле довољне.</w:t>
            </w:r>
            <w:r>
              <w:rPr>
                <w:color w:val="000000"/>
              </w:rPr>
              <w:t xml:space="preserve"> </w:t>
            </w:r>
          </w:p>
          <w:p w:rsidR="00E9233D" w:rsidRDefault="00E9233D">
            <w:pPr>
              <w:spacing w:line="1" w:lineRule="auto"/>
            </w:pPr>
          </w:p>
        </w:tc>
      </w:tr>
    </w:tbl>
    <w:p w:rsidR="00E9233D" w:rsidRDefault="00E9233D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FF37BD" w:rsidTr="00FF37BD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И ИЗДАТАКА ПО ПРОГРАМИМА</w:t>
            </w:r>
          </w:p>
        </w:tc>
      </w:tr>
      <w:tr w:rsidR="00FF37BD" w:rsidTr="00FF37BD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FF37BD" w:rsidTr="00FF37BD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7BD" w:rsidRDefault="00FF37BD" w:rsidP="00FF37B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FF37BD" w:rsidRDefault="00FF37BD" w:rsidP="00FF37BD"/>
              </w:tc>
            </w:tr>
          </w:tbl>
          <w:p w:rsidR="00FF37BD" w:rsidRDefault="00FF37BD" w:rsidP="00FF37BD">
            <w:pPr>
              <w:spacing w:line="1" w:lineRule="auto"/>
            </w:pPr>
          </w:p>
        </w:tc>
      </w:tr>
      <w:tr w:rsidR="00FF37BD" w:rsidTr="00FF37BD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spacing w:line="1" w:lineRule="auto"/>
              <w:jc w:val="center"/>
            </w:pPr>
          </w:p>
        </w:tc>
      </w:tr>
      <w:tr w:rsidR="00FF37BD" w:rsidTr="00FF37BD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Износ</w:t>
            </w:r>
          </w:p>
        </w:tc>
      </w:tr>
      <w:tr w:rsidR="00FF37BD" w:rsidTr="00FF37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11.609.275,00</w:t>
            </w:r>
          </w:p>
        </w:tc>
      </w:tr>
      <w:tr w:rsidR="00FF37BD" w:rsidTr="00FF37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197.117.492,00</w:t>
            </w:r>
          </w:p>
        </w:tc>
      </w:tr>
      <w:tr w:rsidR="00FF37BD" w:rsidTr="00FF37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250.000,00</w:t>
            </w:r>
          </w:p>
        </w:tc>
      </w:tr>
      <w:tr w:rsidR="00FF37BD" w:rsidTr="00FF37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37.307.549,00</w:t>
            </w:r>
          </w:p>
        </w:tc>
      </w:tr>
      <w:tr w:rsidR="00FF37BD" w:rsidTr="00FF37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30.650.000,00</w:t>
            </w:r>
          </w:p>
        </w:tc>
      </w:tr>
      <w:tr w:rsidR="00FF37BD" w:rsidTr="00FF37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328.473.720,00</w:t>
            </w:r>
          </w:p>
        </w:tc>
      </w:tr>
      <w:tr w:rsidR="00FF37BD" w:rsidTr="00FF37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189.538.358,00</w:t>
            </w:r>
          </w:p>
        </w:tc>
      </w:tr>
      <w:tr w:rsidR="00FF37BD" w:rsidTr="00FF37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134.813.690,00</w:t>
            </w:r>
          </w:p>
        </w:tc>
      </w:tr>
      <w:tr w:rsidR="00FF37BD" w:rsidTr="00FF37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86.507.705,00</w:t>
            </w:r>
          </w:p>
        </w:tc>
      </w:tr>
      <w:tr w:rsidR="00FF37BD" w:rsidTr="00FF37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21.677.119,00</w:t>
            </w:r>
          </w:p>
        </w:tc>
      </w:tr>
      <w:tr w:rsidR="00FF37BD" w:rsidTr="00FF37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66.002.354,00</w:t>
            </w:r>
          </w:p>
        </w:tc>
      </w:tr>
      <w:tr w:rsidR="00FF37BD" w:rsidTr="00FF37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3.902.449,00</w:t>
            </w:r>
          </w:p>
        </w:tc>
      </w:tr>
      <w:tr w:rsidR="00FF37BD" w:rsidTr="00FF37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47.715.608,00</w:t>
            </w:r>
          </w:p>
        </w:tc>
      </w:tr>
      <w:tr w:rsidR="00FF37BD" w:rsidTr="00FF37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35.050.000,00</w:t>
            </w:r>
          </w:p>
        </w:tc>
      </w:tr>
      <w:tr w:rsidR="00FF37BD" w:rsidTr="00FF37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208.352.109,00</w:t>
            </w:r>
          </w:p>
        </w:tc>
      </w:tr>
      <w:tr w:rsidR="00FF37BD" w:rsidTr="00FF37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26.332.723,00</w:t>
            </w:r>
          </w:p>
        </w:tc>
      </w:tr>
      <w:tr w:rsidR="00FF37BD" w:rsidTr="00FF37B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Pr="005572E3" w:rsidRDefault="00FF37BD" w:rsidP="00FF37BD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30.500.000,00</w:t>
            </w:r>
          </w:p>
        </w:tc>
      </w:tr>
      <w:tr w:rsidR="00FF37BD" w:rsidTr="00FF37BD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 w:rsidP="00FF37B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1.455.800.151,00</w:t>
            </w:r>
          </w:p>
        </w:tc>
      </w:tr>
    </w:tbl>
    <w:p w:rsidR="00FF37BD" w:rsidRDefault="00FF37BD"/>
    <w:p w:rsidR="00E9233D" w:rsidRDefault="00E9233D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E923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7BD" w:rsidRDefault="00FF37BD">
            <w:pPr>
              <w:divId w:val="714356501"/>
              <w:rPr>
                <w:color w:val="000000"/>
              </w:rPr>
            </w:pPr>
            <w:bookmarkStart w:id="6" w:name="__bookmark_24"/>
            <w:bookmarkEnd w:id="6"/>
          </w:p>
          <w:p w:rsidR="00FF37BD" w:rsidRDefault="00FF37BD">
            <w:pPr>
              <w:divId w:val="714356501"/>
              <w:rPr>
                <w:color w:val="000000"/>
              </w:rPr>
            </w:pPr>
          </w:p>
          <w:p w:rsidR="00E9233D" w:rsidRDefault="00E9233D">
            <w:pPr>
              <w:divId w:val="714356501"/>
              <w:rPr>
                <w:color w:val="000000"/>
              </w:rPr>
            </w:pPr>
            <w:r>
              <w:rPr>
                <w:color w:val="000000"/>
              </w:rPr>
              <w:t>Издаци за капиталне пројекте, планирани за буџетску 2025 годину и наредне две године, исказани су у табели:</w:t>
            </w:r>
          </w:p>
          <w:p w:rsidR="00E9233D" w:rsidRDefault="00E9233D">
            <w:pPr>
              <w:spacing w:line="1" w:lineRule="auto"/>
            </w:pPr>
          </w:p>
        </w:tc>
      </w:tr>
    </w:tbl>
    <w:p w:rsidR="00E9233D" w:rsidRDefault="00E9233D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E9233D" w:rsidRPr="005572E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5572E3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7" w:name="__bookmark_25"/>
            <w:bookmarkEnd w:id="7"/>
            <w:r w:rsidRPr="005572E3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5572E3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5572E3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5572E3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5572E3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2026.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5572E3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2027.</w:t>
            </w:r>
          </w:p>
        </w:tc>
      </w:tr>
      <w:tr w:rsidR="00E9233D" w:rsidRPr="005572E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6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А. КАПИТАЛНИ ПРОЈЕКТИ</w:t>
            </w:r>
            <w:r w:rsidRPr="005572E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Пројекат - Реконструкција,рационализација  и одржавање јавне расвете: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10.500.000,00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10.500.000,00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Изградња капеле на градском гробљу у </w:t>
            </w:r>
            <w:r w:rsidRPr="005572E3">
              <w:rPr>
                <w:color w:val="000000"/>
                <w:sz w:val="24"/>
                <w:szCs w:val="24"/>
              </w:rPr>
              <w:lastRenderedPageBreak/>
              <w:t xml:space="preserve">Љубеселу-Прва фаза: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lastRenderedPageBreak/>
              <w:t>185.850,00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185.850,00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185.850,00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Санација водозахвата и резервоара на систему водоснабдевања у МЗ Блазнава: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1.963.361,00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1.963.361,00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Неутрошена средства трансфера од других нивоа власти: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1.963.361,00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Реконструкција цевног система  у ПУ Софија Ристић -Топола: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3.672.000,00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3.672.000,00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3.672.000,00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Адаптација тоалета у ОШ ,,Карађорђе,, Топола: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14.659.695,00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14.659.695,00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14.659.695,00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Изградња котларнице на гас у ОШ ,,Живко Томић,, Д.Шаторња: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Реконструкција котларнице на објекту ОШ Милутин Јеленић -Г.Трнава: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6.049.853,00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6.049.853,00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6.049.853,00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Трансфере од других нивоа власти: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E9233D" w:rsidRPr="005572E3" w:rsidRDefault="00E9233D">
      <w:pPr>
        <w:rPr>
          <w:color w:val="000000"/>
          <w:sz w:val="24"/>
          <w:szCs w:val="24"/>
        </w:rPr>
      </w:pPr>
    </w:p>
    <w:p w:rsidR="00E9233D" w:rsidRPr="005572E3" w:rsidRDefault="00E9233D">
      <w:pPr>
        <w:rPr>
          <w:sz w:val="24"/>
          <w:szCs w:val="24"/>
        </w:rPr>
        <w:sectPr w:rsidR="00E9233D" w:rsidRPr="005572E3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E9233D" w:rsidRPr="005572E3" w:rsidRDefault="00E9233D">
      <w:pPr>
        <w:rPr>
          <w:vanish/>
          <w:sz w:val="24"/>
          <w:szCs w:val="24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E9233D" w:rsidRPr="005572E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divId w:val="1370034292"/>
              <w:rPr>
                <w:color w:val="000000"/>
                <w:sz w:val="24"/>
                <w:szCs w:val="24"/>
              </w:rPr>
            </w:pPr>
            <w:bookmarkStart w:id="8" w:name="__bookmark_28"/>
            <w:bookmarkEnd w:id="8"/>
            <w:r w:rsidRPr="005572E3">
              <w:rPr>
                <w:color w:val="000000"/>
                <w:sz w:val="24"/>
                <w:szCs w:val="24"/>
              </w:rPr>
              <w:t>Издаци за заједничке пројекте, планирани за буџетску 2025 годину и наредне две године, исказани су у табели:</w:t>
            </w:r>
          </w:p>
          <w:p w:rsidR="00E9233D" w:rsidRPr="005572E3" w:rsidRDefault="00E9233D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E9233D" w:rsidRPr="005572E3" w:rsidRDefault="00E9233D">
      <w:pPr>
        <w:rPr>
          <w:color w:val="000000"/>
          <w:sz w:val="24"/>
          <w:szCs w:val="24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E9233D" w:rsidRPr="005572E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5572E3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9" w:name="__bookmark_29"/>
            <w:bookmarkEnd w:id="9"/>
            <w:r w:rsidRPr="005572E3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5572E3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5572E3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5572E3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5572E3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2026.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5572E3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2027.</w:t>
            </w:r>
          </w:p>
        </w:tc>
      </w:tr>
      <w:tr w:rsidR="00E9233D" w:rsidRPr="005572E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6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Б. ЗАЈЕДНИЧКИ ПРОЈЕКТИ</w:t>
            </w:r>
            <w:r w:rsidRPr="005572E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Санација и затварање несанитарне депоније у 2024.години на територији општине Топола: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278.875.546,00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278.875.546,00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Примања од домаћих задуживања: 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Неутрошена средства трансфера од других нивоа власти: 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96.307.386,00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Трансфере од других нивоа власти: 144.068.160,00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Булевар краља Александра И-Реконструкција пешачке зоне са партерним уређењем: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123.135.390,00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123.135.390,00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Трансфере од других нивоа власти: 122.135.390,00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Примања од продаје нефинансијске имовине: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Интегративна међусекторска  подршка старима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1.149.130,00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Интегративна међусекторска  подршка старима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2.159.039,00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Интегративна међусекторска  подршка старима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112.370,00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Интегративна међусекторска  подршка старима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9.471.203,00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Интегративна међусекторска  подршка старима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14.991.742,00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13.165.015,00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Неутрошена средства донација из ранијих година: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Финансијску помоћ ЕУ: 1.826.727,00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Манифестација Божић-Бадњи дан: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Манифестација Божић-Бадњи дан: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631.000,00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731.000,00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631.000,00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Добровољне трансфере од физичких и правних лица: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Дуодрама: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1.358.200,00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1.358.200,00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1.358.200,00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Културни препород за богатији туризам у Шумадији-Старање интегрисане и иновативне рег.туристичке понуде: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11.735.000,00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Трансфере од других нивоа власти: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Добровољне трансфере од физичких и правних лица: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Фото колонија ''ОплеНмени'':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Опленачка еко -стаза: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Трансфере од других нивоа власти: 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E9233D" w:rsidRPr="005572E3" w:rsidRDefault="00E9233D">
      <w:pPr>
        <w:rPr>
          <w:color w:val="000000"/>
          <w:sz w:val="24"/>
          <w:szCs w:val="24"/>
        </w:rPr>
      </w:pPr>
    </w:p>
    <w:p w:rsidR="00E9233D" w:rsidRPr="005572E3" w:rsidRDefault="00E9233D">
      <w:pPr>
        <w:rPr>
          <w:sz w:val="24"/>
          <w:szCs w:val="24"/>
        </w:rPr>
        <w:sectPr w:rsidR="00E9233D" w:rsidRPr="005572E3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E9233D" w:rsidRPr="005572E3" w:rsidRDefault="00E9233D">
      <w:pPr>
        <w:rPr>
          <w:vanish/>
          <w:sz w:val="24"/>
          <w:szCs w:val="24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E9233D" w:rsidRPr="005572E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divId w:val="374045734"/>
              <w:rPr>
                <w:color w:val="000000"/>
                <w:sz w:val="24"/>
                <w:szCs w:val="24"/>
              </w:rPr>
            </w:pPr>
            <w:bookmarkStart w:id="10" w:name="__bookmark_32"/>
            <w:bookmarkEnd w:id="10"/>
            <w:r w:rsidRPr="005572E3">
              <w:rPr>
                <w:color w:val="000000"/>
                <w:sz w:val="24"/>
                <w:szCs w:val="24"/>
              </w:rPr>
              <w:t>Издаци за стандардне пројекте, планирани за буџетску 2025 годину и наредне две године, исказани су у табели:</w:t>
            </w:r>
          </w:p>
          <w:p w:rsidR="00E9233D" w:rsidRPr="005572E3" w:rsidRDefault="00E9233D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E9233D" w:rsidRPr="005572E3" w:rsidRDefault="00E9233D">
      <w:pPr>
        <w:rPr>
          <w:color w:val="000000"/>
          <w:sz w:val="24"/>
          <w:szCs w:val="24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E9233D" w:rsidRPr="005572E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5572E3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1" w:name="__bookmark_33"/>
            <w:bookmarkEnd w:id="11"/>
            <w:r w:rsidRPr="005572E3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5572E3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5572E3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5572E3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5572E3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2026.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5572E3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2027.</w:t>
            </w:r>
          </w:p>
        </w:tc>
      </w:tr>
      <w:tr w:rsidR="00E9233D" w:rsidRPr="005572E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6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В. СТАНДАРДНИ ПРОЈЕКТИ</w:t>
            </w:r>
            <w:r w:rsidRPr="005572E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Одговорне локалне финансије и укључивање грађана: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3.630.000,00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3.630.000,00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Донације од међународних организација: 1.430.000,00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Велика школска позорница: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Тополско лето: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915.000,00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915.000,00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915.000,00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Липовачка колонија: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371.876,00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Липовачка колонија: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128.124,00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Рок  концерт: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Слава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Слава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869.000,00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869.000,00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Етно сајам: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Дани Зорана Јовановић: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913.500,00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913.500,00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913.500,00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Филмски фестивал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Укупна вредност пројекта: 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Приходе из буџета: 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ind w:right="20"/>
              <w:jc w:val="right"/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Караван културе за децу и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233D" w:rsidRPr="005572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1364C1">
            <w:pPr>
              <w:rPr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5572E3" w:rsidRDefault="00E923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923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1364C1">
            <w:r>
              <w:rPr>
                <w:color w:val="000000"/>
                <w:sz w:val="16"/>
                <w:szCs w:val="16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923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1364C1">
            <w:r>
              <w:rPr>
                <w:color w:val="000000"/>
                <w:sz w:val="16"/>
                <w:szCs w:val="16"/>
              </w:rPr>
              <w:t>Укупна вредност пројекта: 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923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1364C1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9233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1364C1">
            <w:r>
              <w:rPr>
                <w:color w:val="000000"/>
                <w:sz w:val="16"/>
                <w:szCs w:val="16"/>
              </w:rPr>
              <w:t>Приходе из буџета: 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E9233D" w:rsidRDefault="00E9233D">
      <w:pPr>
        <w:rPr>
          <w:color w:val="000000"/>
        </w:rPr>
      </w:pPr>
    </w:p>
    <w:p w:rsidR="00E9233D" w:rsidRDefault="00E9233D">
      <w:pPr>
        <w:sectPr w:rsidR="00E9233D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5572E3" w:rsidRDefault="005572E3">
      <w:pPr>
        <w:jc w:val="center"/>
        <w:rPr>
          <w:b/>
          <w:bCs/>
          <w:color w:val="000000"/>
          <w:sz w:val="24"/>
          <w:szCs w:val="24"/>
        </w:rPr>
      </w:pPr>
    </w:p>
    <w:p w:rsidR="005572E3" w:rsidRDefault="005572E3">
      <w:pPr>
        <w:jc w:val="center"/>
        <w:rPr>
          <w:b/>
          <w:bCs/>
          <w:color w:val="000000"/>
          <w:sz w:val="24"/>
          <w:szCs w:val="24"/>
        </w:rPr>
      </w:pPr>
    </w:p>
    <w:p w:rsidR="005572E3" w:rsidRDefault="005572E3" w:rsidP="005572E3">
      <w:pPr>
        <w:jc w:val="center"/>
        <w:rPr>
          <w:b/>
          <w:bCs/>
          <w:color w:val="000000"/>
          <w:sz w:val="24"/>
          <w:szCs w:val="24"/>
        </w:rPr>
      </w:pPr>
      <w:r w:rsidRPr="006A0961">
        <w:rPr>
          <w:bCs/>
          <w:color w:val="000000"/>
          <w:sz w:val="24"/>
          <w:szCs w:val="24"/>
        </w:rPr>
        <w:t>Члан 6</w:t>
      </w:r>
      <w:r>
        <w:rPr>
          <w:b/>
          <w:bCs/>
          <w:color w:val="000000"/>
          <w:sz w:val="24"/>
          <w:szCs w:val="24"/>
        </w:rPr>
        <w:t>.</w:t>
      </w:r>
    </w:p>
    <w:p w:rsidR="005572E3" w:rsidRDefault="005572E3" w:rsidP="005572E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 ПОСЕБАН ДЕО</w:t>
      </w:r>
    </w:p>
    <w:p w:rsidR="005572E3" w:rsidRPr="00961BBF" w:rsidRDefault="005572E3" w:rsidP="005572E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ПЛАН ПРИХОДА </w:t>
      </w:r>
    </w:p>
    <w:tbl>
      <w:tblPr>
        <w:tblW w:w="16117" w:type="dxa"/>
        <w:tblLayout w:type="fixed"/>
        <w:tblLook w:val="01E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5572E3" w:rsidRPr="005572E3" w:rsidTr="00C562D1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Средства из буџета</w:t>
            </w:r>
          </w:p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Структура</w:t>
            </w:r>
          </w:p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( % )</w:t>
            </w:r>
          </w:p>
        </w:tc>
      </w:tr>
      <w:tr w:rsidR="005572E3" w:rsidRPr="005572E3" w:rsidTr="00C562D1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"0" \f C \l "1"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"311000"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12.606.987,00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12.606.987,00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0,87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12.606.987,00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12.606.987,00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0,87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"321000"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"711000"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504.978.844,00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504.978.844,00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34,69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0,14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31.900.000,00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2,19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65.000.000,00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65.000.000,00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4,46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711143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 на приходе од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0,13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711181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711183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711184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2,06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637.528.844,00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637.528.844,00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43,79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"712000"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712112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712000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"713000"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5,84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lastRenderedPageBreak/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2,47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0,34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18.200.000,00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18.200.000,00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1,25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713422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 на пренос апсолутних права на акцијама и другим хартијама од вредности,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0,14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713611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 на акције на име и уделе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156.400.000,00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156.400.000,00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10,74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"714000"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714421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Комунална такса за држање музичких уређаја и приређивање музичког програма у угоститељским објектима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1,24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0,14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0,82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714567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714572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714573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Комунална такса за коришћење витрина ради излагања робе ван пословне просторије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714593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Накнада за постављање водовода, канализације, електричних водова, </w:t>
            </w:r>
            <w:r w:rsidRPr="005572E3">
              <w:rPr>
                <w:color w:val="000000"/>
                <w:sz w:val="24"/>
                <w:szCs w:val="24"/>
              </w:rPr>
              <w:lastRenderedPageBreak/>
              <w:t>електронске комуникационе мреже и сл. на општинском путу и улици, која припада управљачима тих путева и улица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lastRenderedPageBreak/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lastRenderedPageBreak/>
              <w:t>714594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Годишња накнада за коришћење комерцијалних објеката којима је омогућен приступ са општинског пута и улице, ако је управљач пута надлежни орган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44.400.000,00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44.400.000,00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3,05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"716000"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1,79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716112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Комунална такса за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26.150.000,00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1,80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"732000"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1.430.000,00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732341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Текуће помоћи од ЕУ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1.826.727,00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1.826.727,00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0,13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3.256.727,00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3.256.727,00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0,22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"733000"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184.676.775,00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184.676.775,00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12,69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300.880.718,00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300.880.718,00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20,67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184.676.775,00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300.880.718,00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485.557.493,00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33,35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"741000"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741414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 од имовине који припада имаоцима полисе осигурања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741511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Накнада за коришћење ресурса и резерви минералних сировина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0,14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741526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Средства од давања на коришћење пољопривредног земљиста у дрзавној својини у непољопривредне сврхе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741532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Комунална такса за коришћење простора за паркирање друмских моторних и прикључних возила на уређеним и обележеним местима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0,17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lastRenderedPageBreak/>
              <w:t>741533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Комунална такса за коришћење слободних површина за кампове, постављање шатора или друге облике привременог коришћења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741535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0,34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13.300.000,00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0,91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"742000"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Приходи од продаје добара и услуга од стране тржишних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0,27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0,82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0,17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742253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0,21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0,21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742353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Приходи које остварују индиректни корисници буџетских средстава на нивоу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0,18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28.300.000,00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1,94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"743000"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743351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 xml:space="preserve">Приходи од новчаних казни изречених у прекршајном поступку за </w:t>
            </w:r>
            <w:r w:rsidRPr="005572E3">
              <w:rPr>
                <w:color w:val="000000"/>
                <w:sz w:val="24"/>
                <w:szCs w:val="24"/>
              </w:rPr>
              <w:lastRenderedPageBreak/>
              <w:t>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lastRenderedPageBreak/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0,07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lastRenderedPageBreak/>
              <w:t>743353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"744000"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744151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0,14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744000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0,14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"745000"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0,86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0,86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"811000"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"812000"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812151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Примања од продаје покретних ствари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812000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ПРИМАЊА ОД ПРОДАЈЕ ПОКРЕТНЕ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"841000"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0,07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841000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0,07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"911000"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911451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2,06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911000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2,06</w:t>
            </w:r>
          </w:p>
        </w:tc>
      </w:tr>
      <w:tr w:rsidR="005572E3" w:rsidRPr="005572E3" w:rsidTr="00C562D1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1.103.455.719,00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352.344.432,00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1.455.800.151,00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</w:tbl>
    <w:p w:rsidR="005572E3" w:rsidRPr="005572E3" w:rsidRDefault="005572E3" w:rsidP="005572E3">
      <w:pPr>
        <w:rPr>
          <w:vanish/>
          <w:sz w:val="24"/>
          <w:szCs w:val="24"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5572E3" w:rsidRPr="005572E3" w:rsidTr="00C562D1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sz w:val="24"/>
                <w:szCs w:val="24"/>
              </w:rPr>
            </w:pPr>
          </w:p>
          <w:p w:rsidR="005572E3" w:rsidRPr="005572E3" w:rsidRDefault="005572E3" w:rsidP="00C562D1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5572E3" w:rsidRPr="005572E3" w:rsidRDefault="005572E3" w:rsidP="005572E3">
      <w:pPr>
        <w:rPr>
          <w:sz w:val="24"/>
          <w:szCs w:val="24"/>
        </w:rPr>
        <w:sectPr w:rsidR="005572E3" w:rsidRPr="005572E3">
          <w:headerReference w:type="default" r:id="rId14"/>
          <w:footerReference w:type="default" r:id="rId1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572E3" w:rsidRPr="005572E3" w:rsidRDefault="005572E3" w:rsidP="005572E3">
      <w:pPr>
        <w:rPr>
          <w:vanish/>
          <w:sz w:val="24"/>
          <w:szCs w:val="24"/>
        </w:rPr>
      </w:pPr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5572E3" w:rsidRPr="005572E3" w:rsidTr="00C562D1">
        <w:trPr>
          <w:trHeight w:val="276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5572E3" w:rsidRPr="005572E3" w:rsidTr="00C562D1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72E3" w:rsidRPr="005572E3" w:rsidRDefault="005572E3" w:rsidP="00C562D1">
                  <w:pPr>
                    <w:spacing w:line="1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72E3" w:rsidRPr="005572E3" w:rsidRDefault="005572E3" w:rsidP="00C562D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72E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72E3" w:rsidRPr="005572E3" w:rsidRDefault="005572E3" w:rsidP="00C562D1">
                  <w:pPr>
                    <w:spacing w:line="1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572E3" w:rsidRPr="005572E3" w:rsidTr="00C562D1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72E3" w:rsidRPr="005572E3" w:rsidRDefault="005572E3" w:rsidP="00C562D1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72E3">
                    <w:rPr>
                      <w:b/>
                      <w:bCs/>
                      <w:color w:val="000000"/>
                      <w:sz w:val="24"/>
                      <w:szCs w:val="24"/>
                    </w:rPr>
                    <w:t>0     ОПШТИНА ТОПОЛА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72E3" w:rsidRPr="005572E3" w:rsidRDefault="005572E3" w:rsidP="00C562D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72E3">
                    <w:rPr>
                      <w:b/>
                      <w:bCs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572E3" w:rsidRPr="005572E3" w:rsidRDefault="005572E3" w:rsidP="00C562D1">
                  <w:pPr>
                    <w:spacing w:line="1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572E3" w:rsidRPr="005572E3" w:rsidRDefault="005572E3" w:rsidP="00C562D1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572E3" w:rsidRPr="005572E3" w:rsidTr="00C562D1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5572E3" w:rsidRPr="005572E3" w:rsidTr="00C562D1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Средства из буџета</w:t>
            </w:r>
          </w:p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Структура</w:t>
            </w:r>
          </w:p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( % )</w:t>
            </w:r>
          </w:p>
        </w:tc>
      </w:tr>
      <w:tr w:rsidR="005572E3" w:rsidRPr="005572E3" w:rsidTr="00C562D1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"0 ОПШТИНА ТОПОЛА" \f C \l "1"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"410000 РАСХОДИ ЗА ЗАПОСЛЕНЕ"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185.666.700,00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185.666.700,00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12,75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28.955.342,00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28.955.342,00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1,99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4.856.356,00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4.856.356,00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5.160.000,00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0,35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7.859.740,00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7.859.740,00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0,54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232.523.138,00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232.523.138,00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15,97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"420000 КОРИШЋЕЊЕ УСЛУГА И РОБА"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115.674.398,00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115.924.398,00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7,96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1.481.000,00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132.889.079,00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8.289.000,00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141.178.079,00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9,70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1.216.000,00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2.056.000,00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0,14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88.314.881,00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89.139.881,00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6,12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15.932.908,00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24.534.908,00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1,69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354.908.266,00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19.406.000,00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374.314.266,00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25,71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"440000 ОТПЛАТА КАМАТА И ПРАТЕЋИ ТРОШКОВИ ЗАДУЖИВАЊА"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0,23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0,23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"450000 СУБВЕНЦИЈЕ"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53.495.000,00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53.495.000,00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3,67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0,79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65.045.000,00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65.045.000,00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4,47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"460000 ДОНАЦИЈЕ, ДОТАЦИЈЕ И ТРАНСФЕРИ"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88.047.851,00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88.047.851,00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6,05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3.704.449,00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3.704.449,00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0,21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94.802.300,00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94.802.300,00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6,51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"470000 СОЦИЈАЛНО ОСИГУРАЊЕ И СОЦИЈАЛНА ЗАШТИТА"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58.214.596,00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16.883.339,00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75.097.935,00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5,16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58.214.596,00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16.883.339,00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75.097.935,00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5,16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"480000 ОСТАЛИ РАСХОДИ"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32.530.000,00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32.530.000,00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2,23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934.000,00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937.000,00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lastRenderedPageBreak/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2.320.500,00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2.320.500,00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0,16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36.287.700,00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36.290.700,00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2,49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0,21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0,21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"510000 ОСНОВНА СРЕДСТВА"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211.362.815,00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306.601.093,00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517.963.908,00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35,58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6.706.500,00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9.421.000,00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16.127.500,00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1,11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514.500,00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544.500,00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218.677.815,00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316.052.093,00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534.729.908,00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36,73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"520000 ЗАЛИХЕ"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0,01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"540000 ПРИРОДНА ИМОВИНА"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371.904,00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371.904,00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371.904,00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371.904,00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0,03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B36FA6" w:rsidP="00C562D1">
            <w:pPr>
              <w:rPr>
                <w:vanish/>
                <w:sz w:val="24"/>
                <w:szCs w:val="24"/>
              </w:rPr>
            </w:pPr>
            <w:r w:rsidRPr="005572E3">
              <w:rPr>
                <w:sz w:val="24"/>
                <w:szCs w:val="24"/>
              </w:rPr>
              <w:fldChar w:fldCharType="begin"/>
            </w:r>
            <w:r w:rsidR="005572E3" w:rsidRPr="005572E3">
              <w:rPr>
                <w:sz w:val="24"/>
                <w:szCs w:val="24"/>
              </w:rPr>
              <w:instrText>TC "610000 ОТПЛАТА ГЛАВНИЦЕ" \f C \l "2"</w:instrText>
            </w:r>
            <w:r w:rsidRPr="005572E3">
              <w:rPr>
                <w:sz w:val="24"/>
                <w:szCs w:val="24"/>
              </w:rPr>
              <w:fldChar w:fldCharType="end"/>
            </w:r>
          </w:p>
          <w:p w:rsidR="005572E3" w:rsidRPr="005572E3" w:rsidRDefault="005572E3" w:rsidP="00C562D1">
            <w:pPr>
              <w:jc w:val="center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36.225.000,00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36.225.000,00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color w:val="000000"/>
                <w:sz w:val="24"/>
                <w:szCs w:val="24"/>
              </w:rPr>
            </w:pPr>
            <w:r w:rsidRPr="005572E3">
              <w:rPr>
                <w:color w:val="000000"/>
                <w:sz w:val="24"/>
                <w:szCs w:val="24"/>
              </w:rPr>
              <w:t>2,49</w:t>
            </w:r>
          </w:p>
        </w:tc>
      </w:tr>
      <w:tr w:rsidR="005572E3" w:rsidRPr="005572E3" w:rsidTr="00C562D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36.225.000,00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36.225.000,00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2,49</w:t>
            </w:r>
          </w:p>
        </w:tc>
      </w:tr>
      <w:tr w:rsidR="005572E3" w:rsidRPr="005572E3" w:rsidTr="00C562D1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1.103.455.719,00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352.344.432,00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1.455.800.151,00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2E3" w:rsidRPr="005572E3" w:rsidRDefault="005572E3" w:rsidP="00C562D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2E3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</w:tbl>
    <w:p w:rsidR="00E9233D" w:rsidRDefault="00E9233D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E9233D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Default="00C562D1"/>
          <w:p w:rsidR="00C562D1" w:rsidRDefault="00C562D1"/>
          <w:p w:rsidR="00C562D1" w:rsidRDefault="00C562D1"/>
          <w:p w:rsidR="00C562D1" w:rsidRPr="00C562D1" w:rsidRDefault="00C562D1"/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E9233D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Default="00C562D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2" w:name="__bookmark_37"/>
                  <w:bookmarkEnd w:id="12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E9233D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Default="001364C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ОПШТИНА ТОПОЛА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Default="001364C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Default="00E9233D">
                  <w:pPr>
                    <w:spacing w:line="1" w:lineRule="auto"/>
                    <w:jc w:val="center"/>
                  </w:pPr>
                </w:p>
              </w:tc>
            </w:tr>
          </w:tbl>
          <w:p w:rsidR="00E9233D" w:rsidRDefault="00E9233D">
            <w:pPr>
              <w:spacing w:line="1" w:lineRule="auto"/>
            </w:pPr>
          </w:p>
        </w:tc>
      </w:tr>
      <w:tr w:rsidR="00E9233D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spacing w:line="1" w:lineRule="auto"/>
              <w:jc w:val="center"/>
            </w:pPr>
          </w:p>
        </w:tc>
      </w:tr>
      <w:tr w:rsidR="00E9233D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 ОПШТИНА ТОПОЛА" \f C \l "1"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 СКУПШТИНА ОПШТИНЕ"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СКУПШТИНА ОПШТИНЕ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"-" \f C \l "3"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"110 Извршни и законодавни органи, финансијски и фискални послови и спољни послови"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"2101"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ПОЛИТИЧКИ СИСТЕМ ЛОКАЛНЕ САМОУПРАВЕ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скупштине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3.973.104,00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3.973.104,00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605.310,00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605.310,00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8.143.420,00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8.143.420,00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0,97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28969994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110: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0,97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70224686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1: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0,97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"2 ПРЕДСЕДНИК ОПШТИНЕ"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ПРЕДСЕДНИК ОПШТИНЕ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"-" \f C \l "3"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"110 Извршни и законодавни органи, финансијски и фискални послови и спољни послови"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"2101"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ПОЛИТИЧКИ СИСТЕМ ЛОКАЛНЕ САМОУПРАВЕ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извршних органа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6.670.334,00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6.670.334,00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0,46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1.010.555,00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1.010.555,00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2.685.000,00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2.685.000,00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387.000,00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387.000,00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0,77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60145111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110: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0,77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38340956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2: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0,77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"3 ОПШТИНСКО ВЕЋЕ"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ОПШТИНСКО ВЕЋЕ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"-" \f C \l "3"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"110 Извршни и законодавни органи, финансијски и фискални послови и спољни послови"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 xml:space="preserve">Функц. </w:t>
            </w: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13" w:name="_Toc2101"/>
      <w:bookmarkEnd w:id="13"/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lastRenderedPageBreak/>
              <w:fldChar w:fldCharType="begin"/>
            </w:r>
            <w:r w:rsidR="001364C1" w:rsidRPr="00C562D1">
              <w:rPr>
                <w:sz w:val="22"/>
                <w:szCs w:val="22"/>
              </w:rPr>
              <w:instrText>TC "2101"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ПОЛИТИЧКИ СИСТЕМ ЛОКАЛНЕ САМОУПРАВЕ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извршних органа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0,07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48126280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110: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0,07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70668770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3: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0,07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"4 ОПШТИНСКА УПРАВА"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ОПШТИНСКА УПРАВА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"-" \f C \l "3"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"020 Старост"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Старост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"0902"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И ДЕЧЈА ЗАШТИТА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0902-7004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Интегративна међусекторска  подршка старима у Тополи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1.149.130,00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1.149.130,00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2.159.039,00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2.159.039,00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112.370,00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112.370,00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7.644.476,00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1.826.727,00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9.471.203,00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0,65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0902-7004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Интегративна међусекторска  подршка старима у Тополи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13.165.015,00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1.826.727,00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14.991.742,00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1,03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80415378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020: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13.165.015,00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Неутрошена средства од родитељског динара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Финансијску помоћ ЕУ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1.826.727,00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Старост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13.165.015,00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1.826.727,00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14.991.742,00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1,03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"040 Породица и деца"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Породица и деца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"0902"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И ДЕЧЈА ЗАШТИТА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деци и породици са децом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477.168,00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5.477.168,00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477.168,00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5.477.168,00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0,38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рађању и родитељству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760.000,00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760.000,00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3928439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040: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5.760.000,00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477.168,00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5.760.000,00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477.168,00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6.237.168,00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0,43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"070 Социјална помоћ угроженом становништву, некласификована на другом месту"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"0902"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И ДЕЧЈА ЗАШТИТА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Једнократне помоћи и други облици помоћи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0,23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0,34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19781319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070: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8.357.000,00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8.357.000,00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8.357.000,00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0,57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"090 Социјална заштита некласификована на другом месту"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14" w:name="_Toc0902"/>
      <w:bookmarkEnd w:id="14"/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"0902"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И ДЕЧЈА ЗАШТИТА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</w:t>
            </w: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Једнократне помоћи и други облици помоћи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17.102.000,00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18.302.000,00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1,26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17.602.000,00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18.802.000,00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1,29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Дневне услуге у заједници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16.794.444,00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16.794.444,00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1,15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16.794.444,00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16.794.444,00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1,15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Саветодавно-терапијске и социјално-едукативне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3430440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090: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35.216.444,00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35.216.444,00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36.416.444,00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2,50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"130 Опште услуге"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"0602"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68.803.682,00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68.803.682,00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4,73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10.721.736,00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10.721.736,00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0,74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4.012.500,00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4.012.500,00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2.360.000,00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3.910.000,00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3.910.000,00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35.350.160,00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35.350.160,00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2,43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10.680.800,00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10.680.800,00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0,73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2.667.000,00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2.667.000,00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8.345.000,00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8.345.000,00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0,57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851.000,00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2.216.000,00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2.216.000,00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371.904,00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371.904,00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152.011.982,00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152.011.982,00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10,44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35940338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130: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152.011.982,00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152.011.982,00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152.011.982,00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10,44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"160 Опште јавне услуге некласификоване на другом месту"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 xml:space="preserve">Функц. </w:t>
            </w: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lastRenderedPageBreak/>
              <w:fldChar w:fldCharType="begin"/>
            </w:r>
            <w:r w:rsidR="001364C1" w:rsidRPr="00C562D1">
              <w:rPr>
                <w:sz w:val="22"/>
                <w:szCs w:val="22"/>
              </w:rPr>
              <w:instrText>TC "0602"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месних заједница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192.000,00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Текућа буџетска резерва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0,21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Стална буџетска резерва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69569299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160: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3.192.000,00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3.192.000,00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3.192.000,00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0,22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"170 Трансакције јавног дуга"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Трансакције јавног дуга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lastRenderedPageBreak/>
              <w:fldChar w:fldCharType="begin"/>
            </w:r>
            <w:r w:rsidR="001364C1" w:rsidRPr="00C562D1">
              <w:rPr>
                <w:sz w:val="22"/>
                <w:szCs w:val="22"/>
              </w:rPr>
              <w:instrText>TC "0602"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Сервисирање јавног дуга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3.320.000,00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36.225.000,00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36.225.000,00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2,49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Сервисирање јавног дуга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39.545.000,00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39.545.000,00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2,72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82755429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170: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39.545.000,00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Трансакције јавног дуга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39.545.000,00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39.545.000,00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2,72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"220 Цивилна одбрана"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Цивилна одбрана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"0602"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у ванредним ситуацијама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0,10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93844139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220: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Цивилна одбрана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0,10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lastRenderedPageBreak/>
              <w:fldChar w:fldCharType="begin"/>
            </w:r>
            <w:r w:rsidR="001364C1" w:rsidRPr="00C562D1">
              <w:rPr>
                <w:sz w:val="22"/>
                <w:szCs w:val="22"/>
              </w:rPr>
              <w:instrText>TC "360 Јавни ред и безбедност некласификован на другом месту"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"0701"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Унапређење безбедности саобраћаја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913.676,00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3.379.444,00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4.293.120,00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1.863.676,00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3.379.444,00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5.243.120,00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0,36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81726127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360: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1.863.676,00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3.379.444,00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Јавни ред и безбедност некласификован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1.863.676,00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3.379.444,00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5.243.120,00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0,36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"421 Пољопривреда"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Пољопривреда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15" w:name="_Toc0101"/>
      <w:bookmarkEnd w:id="15"/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"0101"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ПОЉОПРИВРЕДА И РУРАЛНИ РАЗВОЈ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</w:t>
            </w: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Мере подршке руралном развоју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1,58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Мере подршке руралном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26.650.000,00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26.650.000,00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1,83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97086198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421: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30.650.000,00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30.650.000,00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30.650.000,00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2,11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"451 Друмски саобраћај"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Друмски саобраћај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16" w:name="_Toc0701"/>
      <w:bookmarkEnd w:id="16"/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"0701"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39.274.348,00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39.274.348,00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2,70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5.710.000,00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5.710.000,00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0,39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44.994.848,00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44.994.848,00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3,09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Јавни градски и приградски превоз путника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16.165.000,00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16.165.000,00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1,11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 xml:space="preserve">Укупно за </w:t>
            </w: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Јавни градски и приградски превоз путника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16.165.000,00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16.165.000,00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1,11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0701-7001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Булевар краља Александра И-Реконструкција пешачке зоне са партерним уређењем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123.135.390,00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123.135.390,00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8,46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0701-7001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Булевар краља Александра И-Реконструкција пешачке зоне са партерним уређењем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123.135.390,00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123.135.390,00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8,46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37482002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451: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61.159.848,00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122.135.390,00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61.159.848,00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123.135.390,00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184.295.238,00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12,66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"473 Туризам"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Туризам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"1502"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ТУРИЗМА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1502-7003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Опленачка еко -стаза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0,62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1502-7003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Опленачка еко -стаза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0,62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53041434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473: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0,62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lastRenderedPageBreak/>
              <w:fldChar w:fldCharType="begin"/>
            </w:r>
            <w:r w:rsidR="001364C1" w:rsidRPr="00C562D1">
              <w:rPr>
                <w:sz w:val="22"/>
                <w:szCs w:val="22"/>
              </w:rPr>
              <w:instrText>TC "510 Управљање отпадом"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отпадом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"0401"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комуналним отпадом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10.914.574,00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10.914.574,00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Управљање комуналним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10.914.574,00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10.914.574,00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71241266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510: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10.914.574,00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Управљање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10.914.574,00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10.914.574,00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"520 Управљање отпадним водама"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отпадним водама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"0401"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отпадним водама и канализациона инфраструктура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1,37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Управљање отпадним водама и канализациона инфраструктура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1,37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35836265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520: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1,37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lastRenderedPageBreak/>
              <w:fldChar w:fldCharType="begin"/>
            </w:r>
            <w:r w:rsidR="001364C1" w:rsidRPr="00C562D1">
              <w:rPr>
                <w:sz w:val="22"/>
                <w:szCs w:val="22"/>
              </w:rPr>
              <w:instrText>TC "540 Заштита биљног и животињског света и крајолика"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биљног и животињског света и крајолика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"1102"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Одржавање јавних зелених површина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0,45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4806073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540: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0,45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"560 Заштита животне средине некласификована на другом месту"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17" w:name="_Toc0401"/>
      <w:bookmarkEnd w:id="17"/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"0401"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заштитом животне средине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Управљање заштитом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осталим врстама отпада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18.683.600,00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18.683.600,00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1,28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 xml:space="preserve">Укупно за </w:t>
            </w: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Управљање осталим врстама отпада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18.683.600,00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18.683.600,00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1,28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0401-7001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Санација и затварање несанитарне депоније у 2024.години на територији општине Топола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96.307.386,00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182.568.160,00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278.875.546,00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19,16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0401-7001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Санација и затварање несанитарне депоније у 2024.години на територији општине Топола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96.307.386,00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182.568.160,00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278.875.546,00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19,16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"1102"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1,73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1,73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4403669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560: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140.103.921,00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144.068.160,00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140.103.921,00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182.568.160,00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322.672.081,00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22,16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"610 Стамбени развој"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Стамбени развој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"1101"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СТАНОВАЊЕ, УРБАНИЗАМ И ПРОСТОРНО ПЛАНИРАЊЕ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Остваривање јавног интереса у одржавању зграда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Остваривање јавног интереса у одржавању зграда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0716199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610: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Стамбени развој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"620 Развој заједнице"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заједнице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"0501"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Енергетски менаџмент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1,37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1,37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"0602"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0602-4001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Одговорне локалне финансије и укључивање грађана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3.630.000,00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0602-4001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Одговорне локалне финансије и укључивање грађана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1.430.000,00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3.630.000,00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0602-5003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Изградња капеле на градском гробљу у Љубеселу-Прва фаза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0602-5003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Изградња капеле на градском гробљу у Љубеселу-Прва фаза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18" w:name="_Toc1101"/>
      <w:bookmarkEnd w:id="18"/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"1101"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СТАНОВАЊЕ, УРБАНИЗАМ И ПРОСТОРНО ПЛАНИРАЊЕ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Просторно и урбанистичко планирање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0,69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0,69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Означавање назива улица, тргова и зграда кућним бројевима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Означавање назива улица, тргова и зграда кућним бројевима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0,09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"1102"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Одржавање гробаља и погребне услуге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Одржавање гробаља и погребне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19" w:name="_Toc1501"/>
      <w:bookmarkEnd w:id="19"/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"1501"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ЛОКАЛНИ ЕКОНОМСКИ РАЗВОЈ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Мере активне политике запошљавања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50335471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620: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23.945.125,00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1.430.000,00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23.945.125,00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11.430.000,00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35.375.125,00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2,43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"630 Водоснабдевање"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Водоснабдевање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"1102"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и снабдевање водом за пиће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4.763.593,00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4.763.593,00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1,37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26.495.000,00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26.495.000,00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1,82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48.991.060,00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48.991.060,00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3,37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88/1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100.399.653,00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100.399.653,00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6,90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1102-5008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Санација водозахвата и резервоара на систему водоснабдевања у МЗ Блазнава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1.963.361,00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1.963.361,00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 xml:space="preserve">Укупно за </w:t>
            </w: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1102-5008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 xml:space="preserve">Санација водозахвата и резервоара на систему </w:t>
            </w: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водоснабдевања у МЗ Блазнава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1.963.361,00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1.963.361,00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0,13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78881502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630: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102.363.014,00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102.363.014,00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102.363.014,00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7,03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"640 Улична расвета"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Улична расвета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0" w:name="_Toc0501"/>
      <w:bookmarkEnd w:id="20"/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"0501"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0501-5001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Пројекат - Реконструкција,рационализација  и одржавање јавне расвете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0,72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0501-5001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 - Реконструкција,рационализација  и одржавање јавне расвете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0,72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"1102"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Управљање/одржавање јавним осветљењем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3,09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12.514.000,00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727.543,00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13.241.543,00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0,91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57.814.000,00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727.543,00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58.541.543,00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4,02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24237939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640: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68.314.000,00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727.543,00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68.314.000,00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727.543,00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69.041.543,00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4,74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"740 Услуге јавног здравства"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јавног здравства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1" w:name="_Toc1102"/>
      <w:bookmarkEnd w:id="21"/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"1102"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Зоохигијена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Зоохигијена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0,32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"1801"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ЗДРАВСТВЕНА ЗАШТИТА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Спровођење активности из области друштвене бриге за јавно здравље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Спровођење активности из области друштвене бриге за јавно здравље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198.000,00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198.000,00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3994116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740: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4.798.000,00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Услуге јавног здравства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4.798.000,00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4.798.000,00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0,33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"760 Здравство некласификовано на другом месту"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 xml:space="preserve">Функц. </w:t>
            </w: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760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Здравство некласификовано на другом месту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2" w:name="_Toc1801"/>
      <w:bookmarkEnd w:id="22"/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lastRenderedPageBreak/>
              <w:fldChar w:fldCharType="begin"/>
            </w:r>
            <w:r w:rsidR="001364C1" w:rsidRPr="00C562D1">
              <w:rPr>
                <w:sz w:val="22"/>
                <w:szCs w:val="22"/>
              </w:rPr>
              <w:instrText>TC "1801"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ЗДРАВСТВЕНА ЗАШТИТА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3.244.449,00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3.244.449,00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3.244.449,00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3.244.449,00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0,22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Мртвозорство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98380453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760: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Здравство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"810 Услуге рекреације и спорта"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рекреације и спорта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"1301"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СПОРТА И ОМЛАДИНЕ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0,79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1,34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31.050.000,00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2,13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предшколском и школском спорту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Подршка предшколском и школском спорту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0,21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62013939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810: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34.050.000,00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34.050.000,00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34.050.000,00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2,34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"820 Услуге културе"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културе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"1201"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0,14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1201-7005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Културни препород за богатији туризам у Шумадији-Старање интегрисане и иновативне рег.туристичке понуде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1201-7005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Културни препород за богатији туризам у Шумадији-Старање интегрисане и иновативне рег.туристичке понуде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0,34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9398629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820: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0,48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"830 Услуге емитовања и штампања"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емитовања и штампања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"1201"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34362838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830: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Услуге емитовања и штампања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"840 Верске и остале услуге заједнице"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Верске и остале услуге заједнице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"1201"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0,10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61390440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840: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Верске и остале услуге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0,10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"860 Рекреација, спорт, култура и вере, некласификовано на другом месту"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"1201"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0,15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3" w:name="_Toc1301"/>
      <w:bookmarkEnd w:id="23"/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"1301"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СПОРТА И ОМЛАДИНЕ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Спровођење омладинске политике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0,07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31009278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860: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0,22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"911 Предшколско образовање"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Предшколско образовање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lastRenderedPageBreak/>
              <w:fldChar w:fldCharType="begin"/>
            </w:r>
            <w:r w:rsidR="001364C1" w:rsidRPr="00C562D1">
              <w:rPr>
                <w:sz w:val="22"/>
                <w:szCs w:val="22"/>
              </w:rPr>
              <w:instrText>TC "2002"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ПРЕДШКОЛСКО ВАСПИТАЊЕ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2002-5001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Реконструкција цевног система  у ПУ Софија Ристић -Топола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3.672.000,00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3.672.000,00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2002-5001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Реконструкција цевног система  у ПУ Софија Ристић -Топола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3.672.000,00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3.672.000,00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45043676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911: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3.672.000,00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3.672.000,00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3.672.000,00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"912 Основно образовање"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 образовање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4" w:name="_Toc2003"/>
      <w:bookmarkEnd w:id="24"/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"2003"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 ОБРАЗОВАЊЕ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2.784.425,00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2.784.425,00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63.013.732,00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63.013.732,00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4,33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65.798.157,00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65.798.157,00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4,52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2003-5003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Адаптација тоалета у ОШ ,,Карађорђе,, Топола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14.659.695,00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14.659.695,00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1,01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2003-5003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Адаптација тоалета у ОШ ,,Карађорђе,, Топола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14.659.695,00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14.659.695,00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1,01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2003-5004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Изградња котларнице на гас у ОШ ,,Живко Томић,, Д.Шаторња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2003-5004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Изградња котларнице на гас у ОШ ,,Живко Томић,, Д.Шаторња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2003-5005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Реконструкција котларнице на објекту ОШ Милутин Јеленић -Г.Трнава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6.049.853,00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6.049.853,00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2003-5005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Реконструкција котларнице на објекту ОШ Милутин Јеленић -Г.Трнава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6.049.853,00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6.049.853,00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0,42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93332180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912: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86.507.705,00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86.507.705,00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86.507.705,00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5,94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"920 Средње образовање"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Средње образовање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5" w:name="_Toc2004"/>
      <w:bookmarkEnd w:id="25"/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"2004"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СРЕДЊЕ ОБРАЗОВАЊЕ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Реализација делатности средњег образовања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1,49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1,49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22599054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920: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 xml:space="preserve">Укупно за функц. </w:t>
            </w: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1,49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"4.01 МЕСНЕ ЗАЈЕДНИЦЕ" \f C \l "3"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МЕСНЕ ЗАЈЕДНИЦЕ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"160 Опште јавне услуге некласификоване на другом месту"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"0602"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месних заједница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2.683.100,00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2.683.100,00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5075963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160: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3658126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4.01: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"4.02 УСТАНОВЕ КУЛТУРЕ" \f C \l "3"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УСТАНОВЕ КУЛТУРЕ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"820 Услуге културе"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културе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6" w:name="_Toc1201"/>
      <w:bookmarkEnd w:id="26"/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lastRenderedPageBreak/>
              <w:fldChar w:fldCharType="begin"/>
            </w:r>
            <w:r w:rsidR="001364C1" w:rsidRPr="00C562D1">
              <w:rPr>
                <w:sz w:val="22"/>
                <w:szCs w:val="22"/>
              </w:rPr>
              <w:instrText>TC "1201"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локалних установа културе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11.941.000,00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11.941.000,00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0,82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1.809.000,00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1.809.000,00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1.841.503,00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1.841.503,00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5.366.852,00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5.366.852,00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430.869,00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430.869,00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739.184,00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739.184,00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432.000,00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23.930.908,00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23.930.908,00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1,64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1.880.000,00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1.880.000,00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1.988.000,00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1.988.000,00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0,14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Велика школска позорница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Велика школска позорница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Тополско лето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Тополско лето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915.000,00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Липовачка колонија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371.876,00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371.876,00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Липовачка колонија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1201-4004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Рок  концерт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1201-4004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Рок  концерт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1201-4005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Слава општине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719.000,00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719.000,00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 xml:space="preserve">Укупно за </w:t>
            </w: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1201-4005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Слава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869.000,00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Етно сајам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Етно сајам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1201-4007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Дани Зорана Јовановић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913.500,00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913.500,00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1201-4007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Дани Зорана Јовановић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913.500,00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913.500,00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1201-4008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Филмски фестивал у Тополи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1201-4008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Филмски фестивал у Тополи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1201-4009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Караван културе за децу и младе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1201-4009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Караван културе за децу и младе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Манифестација Божић-Бадњи дан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Манифестација Божић-Бадњи дан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631.000,00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731.000,00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Дуодрама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1.358.200,00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1.358.200,00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1201-7002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Дуодрама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1.358.200,00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1.358.200,00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0,09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04139771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820: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32.915.608,00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32.915.608,00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33.015.608,00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2,27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22691451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4.02: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32.915.608,00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УСТАНОВЕ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32.915.608,00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33.015.608,00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2,27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"4.03 ПРЕДШКОЛСКА УСТАНОВА" \f C \l "3"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ПРЕДШКОЛСКА УСТАНОВА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"911 Предшколско образовање"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Предшколско образовање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7" w:name="_Toc2002"/>
      <w:bookmarkEnd w:id="27"/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"2002"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ПРЕДШКОЛСКО ВАСПИТАЊЕ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82.876.000,00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82.876.000,00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5,69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13.079.000,00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13.079.000,00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0,90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2.544.000,00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2.544.000,00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5.986.800,00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6.236.800,00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3.359.000,00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3.629.000,00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1.668.280,00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2.493.280,00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2.596.000,00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8.502.000,00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11.098.000,00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3.377.610,00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3.547.610,00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1.776.000,00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2.197.000,00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116.141.690,00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131.141.690,00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9,01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61337012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911: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116.141.690,00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116.141.690,00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131.141.690,00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9,01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96947732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4.03: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116.141.690,00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ПРЕДШКОЛСКА УСТАНОВА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116.141.690,00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131.141.690,00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9,01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"4.04 ТУРИСТИЧКА ОРГАНИЗАЦИЈА" \f C \l "3"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ТУРИСТИЧКА ОРГАНИЗАЦИЈА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"473 Туризам"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Туризам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8" w:name="_Toc1502"/>
      <w:bookmarkEnd w:id="28"/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"1502"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ТУРИЗМА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развојем туризма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1.290.000,00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1.290.000,00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156.610,00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156.610,00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951.000,00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1.830.200,00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1.830.200,00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116.284,00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116.284,00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332.955,00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332.955,00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262.500,00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262.500,00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13.918.549,00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13.918.549,00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0,96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Промоција туристичке понуде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1.989.000,00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1.989.000,00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0,14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1502-7001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Културно туристичка манифестација ,,Опленачка берба''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8.235.000,00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11.735.000,00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0,81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1502-7001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Културно туристичка манифестација ,,Опленачка берба''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0,82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1502-7002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Фото колонија ''ОплеНмени''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1502-7002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Фото колонија ''ОплеНмени''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44100122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473: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24.807.549,00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24.807.549,00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28.307.549,00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1,94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5729329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4.04: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24.807.549,00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ТУРИСТИЧКА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24.807.549,00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28.307.549,00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1,94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36139577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4: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1.073.083.819,00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1.430.000,00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300.880.718,00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12.606.987,00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Неутрошена средства од родитељског динара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Финансијску помоћ ЕУ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1.826.727,00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1.073.083.819,00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352.344.432,00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1.425.428.251,00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97,91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"5 ОПШТИНСКО ПРАВОБРАНИЛАШТВО"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ОПШТИНСКО ПРАВОБРАНИЛАШТВО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"-" \f C \l "3"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"330 Судови" \f C \l "4"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Судови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9" w:name="_Toc0602"/>
      <w:bookmarkEnd w:id="29"/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B36FA6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1364C1" w:rsidRPr="00C562D1">
              <w:rPr>
                <w:sz w:val="22"/>
                <w:szCs w:val="22"/>
              </w:rPr>
              <w:instrText>TC "0602" \f C \l "5"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E9233D" w:rsidRPr="00C562D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1364C1">
                  <w:pPr>
                    <w:rPr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Општинско/градско правобранилаштво</w:t>
                  </w: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2.902.580,00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2.902.580,00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439.741,00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439.741,00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321.856,00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321.856,00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9233D" w:rsidRPr="00C562D1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0,28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206537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330: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0,28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65341279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5: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0,28</w:t>
            </w:r>
          </w:p>
        </w:tc>
      </w:tr>
      <w:tr w:rsidR="00E9233D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E9233D" w:rsidRPr="00C562D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C562D1" w:rsidRDefault="00E9233D">
                  <w:pPr>
                    <w:divId w:val="144803947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562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БК 0:</w:t>
                  </w:r>
                </w:p>
                <w:p w:rsidR="00E9233D" w:rsidRPr="00C562D1" w:rsidRDefault="00E9233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1.103.455.719,00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1.430.000,00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300.880.718,00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12.606.987,00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Неутрошена средства од родитељског динара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Финансијску помоћ ЕУ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1.826.727,00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E9233D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E9233D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1.103.455.719,00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352.344.432,00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1.455.800.151,00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E9233D" w:rsidRPr="00C562D1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E9233D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spacing w:line="1" w:lineRule="auto"/>
            </w:pPr>
          </w:p>
        </w:tc>
      </w:tr>
    </w:tbl>
    <w:p w:rsidR="00E9233D" w:rsidRDefault="00E9233D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E9233D"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divId w:val="1024132762"/>
            </w:pPr>
            <w:bookmarkStart w:id="30" w:name="__bookmark_38"/>
            <w:bookmarkEnd w:id="30"/>
          </w:p>
          <w:p w:rsidR="00E9233D" w:rsidRDefault="00E9233D">
            <w:pPr>
              <w:spacing w:line="1" w:lineRule="auto"/>
            </w:pP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C562D1" w:rsidTr="00C562D1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62D1" w:rsidRDefault="00C562D1" w:rsidP="00C562D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C562D1" w:rsidTr="00C562D1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62D1" w:rsidRDefault="00C562D1" w:rsidP="00C562D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ОПШТИНА ТОПОЛА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62D1" w:rsidRDefault="00C562D1" w:rsidP="00C562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62D1" w:rsidRDefault="00C562D1" w:rsidP="00C562D1">
                  <w:pPr>
                    <w:spacing w:line="1" w:lineRule="auto"/>
                    <w:jc w:val="center"/>
                  </w:pPr>
                </w:p>
              </w:tc>
            </w:tr>
          </w:tbl>
          <w:p w:rsidR="00C562D1" w:rsidRDefault="00C562D1" w:rsidP="00C562D1">
            <w:pPr>
              <w:spacing w:line="1" w:lineRule="auto"/>
            </w:pP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Default="00C562D1" w:rsidP="00C562D1">
            <w:pPr>
              <w:spacing w:line="1" w:lineRule="auto"/>
              <w:jc w:val="center"/>
            </w:pP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"0 ОПШТИНА ТОПОЛА" \f C \l "1"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"1 СКУПШТИНА ОПШТИНЕ"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B36FA6" w:rsidP="00C562D1">
            <w:pPr>
              <w:jc w:val="center"/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"-" \f C \l "3"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3.973.104,00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3.973.104,00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397.310,00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397.310,00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5.458.600,00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5.458.600,00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1.512.000,00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1.512.000,00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1.172.820,00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1.172.820,00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14.115.834,00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1,12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"2 ПРЕДСЕДНИК ОПШТИНЕ"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ПРЕДСЕДНИК ОПШТИНЕ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B36FA6" w:rsidP="00C562D1">
            <w:pPr>
              <w:jc w:val="center"/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"-" \f C \l "3"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6.670.334,00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6.670.334,00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0,53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667.033,00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667.033,00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343.522,00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343.522,00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11.216.889,00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0,89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"3 ОПШТИНСКО ВЕЋЕ"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ОПШТИНСКО ВЕЋЕ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B36FA6" w:rsidP="00C562D1">
            <w:pPr>
              <w:jc w:val="center"/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"-" \f C \l "3"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 ОПШТИНСКА УПРАВА"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B36FA6" w:rsidP="00C562D1">
            <w:pPr>
              <w:jc w:val="center"/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"-" \f C \l "3"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1.149.130,00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1.149.130,00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210.690,00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210.690,00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176.050,00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176.050,00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1.170.491,00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1.170.491,00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601.808,00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601.808,00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112.370,00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112.370,00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7.644.476,00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1.826.727,00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9.471.203,00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477.168,00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477.168,00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5.102.000,00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0,95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16.794.444,00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16.794.444,00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1,33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68.803.682,00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68.803.682,00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5,46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3.644.682,00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3.644.682,00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7.077.054,00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7.077.054,00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3.910.000,00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6.032.760,00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6.032.760,00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0,48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5.913.400,00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5.913.400,00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0,47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1,64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2.850.800,00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2.850.800,00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1.177.000,00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1.177.000,00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2.435.000,00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 xml:space="preserve">Накнада штете за повреде или штету нанету од стране </w:t>
            </w:r>
            <w:r w:rsidRPr="00C562D1">
              <w:rPr>
                <w:color w:val="000000"/>
                <w:sz w:val="22"/>
                <w:szCs w:val="22"/>
              </w:rPr>
              <w:lastRenderedPageBreak/>
              <w:t>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2.216.000,00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2.216.000,00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371.904,00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371.904,00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36.225.000,00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2,88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913.676,00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3.379.444,00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4.293.120,00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1,83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39.274.348,00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39.274.348,00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3,12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16.165.000,00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1,28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122.135.390,00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122.135.390,00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9,70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10.914.574,00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10.914.574,00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0,87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1,59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0,52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18.683.600,00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18.683.600,00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1,48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2.494.000,00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2.494.000,00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93.813.386,00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182.568.160,00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276.381.546,00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21,95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1,99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1,59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0,79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0,71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4.763.593,00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4.763.593,00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1,59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1,09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46.915.055,00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46.915.055,00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3,73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2.076.005,00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2.076.005,00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1.943.361,00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1.943.361,00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0,83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3,57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727.543,00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13.241.543,00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1,05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1.600.383,00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1.600.383,00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1.644.066,00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1.644.066,00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0,92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1,55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2.784.425,00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2.784.425,00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419.300,00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5.624.962,00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5.624.962,00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1.974.610,00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1.974.610,00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898.136,00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898.136,00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1.844.809,00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1.844.809,00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113.637,00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113.637,00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692.700,00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692.700,00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2.151.036,00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2.151.036,00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2.441.000,00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2.441.000,00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1.634.848,00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1.634.848,00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507.550,00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507.550,00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393.120,00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393.120,00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574.500,00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574.500,00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557.150,00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557.150,00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755.017,00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755.017,00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22.275.616,00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22.275.616,00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1,77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1.300.801,00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1.300.801,00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829.400,00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12.904.500,00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12.904.500,00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983.400,00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983.400,00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1.861.140,00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1.861.140,00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287.500,00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14.372.195,00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14.372.195,00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1,14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5.930.853,00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5.930.853,00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0,47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996.640,00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996.640,00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5.868.969,00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5.868.969,00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0,47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328.380,00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328.380,00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439.696,00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439.696,00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99.534,00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99.534,00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894.970.872,00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333.744.432,00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1.228.715.304,00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97,59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"5 ОПШТИНСКО ПРАВОБРАНИЛАШТВО"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ОПШТИНСКО ПРАВОБРАНИЛАШТВО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B36FA6" w:rsidP="00C562D1">
            <w:pPr>
              <w:jc w:val="center"/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"-" \f C \l "3"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2.902.580,00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2.902.580,00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149.483,00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149.483,00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290.258,00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290.258,00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296.856,00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296.856,00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 xml:space="preserve">Укупно за </w:t>
            </w: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4.039.177,00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0,32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925.342.772,00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333.744.432,00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1.259.087.204,00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 w:rsidR="00C562D1" w:rsidRDefault="00C562D1" w:rsidP="00C562D1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562D1" w:rsidTr="00C562D1"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Default="00C562D1" w:rsidP="00C562D1"/>
          <w:p w:rsidR="00C562D1" w:rsidRDefault="00C562D1" w:rsidP="00C562D1">
            <w:pPr>
              <w:spacing w:line="1" w:lineRule="auto"/>
            </w:pP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ОСТАЛИХ КОРИСНИКА</w:t>
            </w:r>
          </w:p>
        </w:tc>
      </w:tr>
      <w:tr w:rsidR="00C562D1" w:rsidTr="00C562D1">
        <w:tblPrEx>
          <w:tblCellMar>
            <w:left w:w="108" w:type="dxa"/>
            <w:right w:w="108" w:type="dxa"/>
          </w:tblCellMar>
        </w:tblPrEx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562D1" w:rsidTr="00C562D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62D1" w:rsidRDefault="00C562D1" w:rsidP="00C562D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C562D1" w:rsidRDefault="00C562D1" w:rsidP="00C562D1"/>
              </w:tc>
            </w:tr>
          </w:tbl>
          <w:p w:rsidR="00C562D1" w:rsidRDefault="00C562D1" w:rsidP="00C562D1">
            <w:pPr>
              <w:spacing w:line="1" w:lineRule="auto"/>
            </w:pPr>
          </w:p>
        </w:tc>
      </w:tr>
      <w:tr w:rsidR="00C562D1" w:rsidRPr="00C562D1" w:rsidTr="00C562D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"4.00.01 ЦЕНТАР ЗА СОЦИЈАЛНИ РАД" \f C \l "1"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</w:tr>
      <w:tr w:rsidR="00C562D1" w:rsidRPr="00C562D1" w:rsidTr="00C562D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ЦЕНТАР ЗА СОЦИЈАЛНИ РАД</w:t>
            </w:r>
          </w:p>
        </w:tc>
      </w:tr>
      <w:tr w:rsidR="00C562D1" w:rsidRPr="00C562D1" w:rsidTr="00C562D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C562D1" w:rsidRPr="00C562D1" w:rsidTr="00C562D1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"463000"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C562D1" w:rsidRPr="00C562D1" w:rsidTr="00C562D1">
        <w:tblPrEx>
          <w:tblCellMar>
            <w:left w:w="108" w:type="dxa"/>
            <w:right w:w="108" w:type="dxa"/>
          </w:tblCellMar>
        </w:tblPrEx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C562D1" w:rsidRPr="00C562D1" w:rsidTr="00C562D1">
        <w:tblPrEx>
          <w:tblCellMar>
            <w:left w:w="108" w:type="dxa"/>
            <w:right w:w="108" w:type="dxa"/>
          </w:tblCellMar>
        </w:tblPrEx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   4.00.01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</w:tbl>
    <w:p w:rsidR="00C562D1" w:rsidRPr="00C562D1" w:rsidRDefault="00C562D1" w:rsidP="00C562D1">
      <w:pPr>
        <w:rPr>
          <w:vanish/>
          <w:sz w:val="22"/>
          <w:szCs w:val="22"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562D1" w:rsidRPr="00C562D1" w:rsidTr="00C562D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62D1" w:rsidRPr="00C562D1" w:rsidTr="00C562D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562D1" w:rsidRPr="00C562D1" w:rsidTr="00C562D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"4.00.02 ДОМ ЗДРАВЉА ,,СВЕТИ ДЈОРДЈЕ'' ТОПОЛА" \f C \l "1"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</w:tr>
      <w:tr w:rsidR="00C562D1" w:rsidRPr="00C562D1" w:rsidTr="00C562D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ДОМ ЗДРАВЉА ,,СВЕТИ ДЈОРДЈЕ'' ТОПОЛА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"464000"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2.060.383,00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2.060.383,00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2.060.383,00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1.644.066,00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1.644.066,00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1.644.066,00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C562D1" w:rsidRPr="00C562D1" w:rsidTr="00C562D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  <w:tr w:rsidR="00C562D1" w:rsidRPr="00C562D1" w:rsidTr="00C562D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   4.00.02    ДОМ ЗДРАВЉА ,,СВЕТИ ДЈОРДЈЕ''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3.704.449,00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</w:tbl>
    <w:p w:rsidR="00C562D1" w:rsidRDefault="00C562D1" w:rsidP="00C562D1">
      <w:pPr>
        <w:sectPr w:rsidR="00C562D1">
          <w:headerReference w:type="default" r:id="rId16"/>
          <w:footerReference w:type="default" r:id="rId1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562D1" w:rsidRDefault="00C562D1" w:rsidP="00C562D1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562D1" w:rsidTr="00C562D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Default="00C562D1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62D1" w:rsidTr="00C562D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Default="00C562D1" w:rsidP="00C562D1">
            <w:pPr>
              <w:spacing w:line="1" w:lineRule="auto"/>
            </w:pPr>
          </w:p>
        </w:tc>
      </w:tr>
      <w:tr w:rsidR="00C562D1" w:rsidTr="00C562D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"4.00.03 ЈКСП ТОПОЛА" \f C \l "1"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</w:tr>
      <w:tr w:rsidR="00C562D1" w:rsidTr="00C562D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ЈКСП ТОПОЛА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"421000"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1,99</w:t>
            </w:r>
          </w:p>
        </w:tc>
      </w:tr>
      <w:tr w:rsidR="00C562D1" w:rsidTr="00C562D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25.112.935,00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1,99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"423000"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17.414.574,00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17.414.574,00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17.414.574,00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1,38</w:t>
            </w:r>
          </w:p>
        </w:tc>
      </w:tr>
      <w:tr w:rsidR="00C562D1" w:rsidTr="00C562D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17.414.574,00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17.414.574,00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17.414.574,00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1,38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"425000"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3,19</w:t>
            </w:r>
          </w:p>
        </w:tc>
      </w:tr>
      <w:tr w:rsidR="00C562D1" w:rsidTr="00C562D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3,19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"451000"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1,02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1,09</w:t>
            </w:r>
          </w:p>
        </w:tc>
      </w:tr>
      <w:tr w:rsidR="00C562D1" w:rsidTr="00C562D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26.495.000,00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26.495.000,00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26.495.000,00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2,10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"511000"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   4.00.03    ЈКСП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109.222.509,00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109.222.509,00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109.222.509,00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8,67</w:t>
            </w:r>
          </w:p>
        </w:tc>
      </w:tr>
    </w:tbl>
    <w:p w:rsidR="00C562D1" w:rsidRDefault="00C562D1" w:rsidP="00C562D1">
      <w:pPr>
        <w:sectPr w:rsidR="00C562D1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562D1" w:rsidRDefault="00C562D1" w:rsidP="00C562D1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562D1" w:rsidTr="00C562D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Default="00C562D1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62D1" w:rsidTr="00C562D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Default="00C562D1" w:rsidP="00C562D1">
            <w:pPr>
              <w:spacing w:line="1" w:lineRule="auto"/>
            </w:pPr>
          </w:p>
        </w:tc>
      </w:tr>
      <w:tr w:rsidR="00C562D1" w:rsidTr="00C562D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"4.00.04 ОШ ,,КАРАЂОРЂЕ'' ТОПОЛА" \f C \l "1"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</w:tr>
      <w:tr w:rsidR="00C562D1" w:rsidTr="00C562D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ОШ ,,КАРАЂОРЂЕ'' ТОПОЛА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"463000"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1.475.262,00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1.475.262,00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1.475.262,00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0,94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1.302.500,00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1.302.500,00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1.302.500,00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508.040,00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508.040,00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508.040,00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873.360,00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873.360,00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873.360,00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26.243.162,00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26.243.162,00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26.243.162,00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2,08</w:t>
            </w:r>
          </w:p>
        </w:tc>
      </w:tr>
      <w:tr w:rsidR="00C562D1" w:rsidTr="00C562D1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   4.00.04    ОШ ,,КАРАЂОРЂЕ''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26.243.162,00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26.243.162,00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26.243.162,00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2,08</w:t>
            </w:r>
          </w:p>
        </w:tc>
      </w:tr>
    </w:tbl>
    <w:p w:rsidR="00C562D1" w:rsidRDefault="00C562D1" w:rsidP="00C562D1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562D1" w:rsidTr="00C562D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Default="00C562D1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62D1" w:rsidTr="00C562D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Default="00C562D1" w:rsidP="00C562D1">
            <w:pPr>
              <w:spacing w:line="1" w:lineRule="auto"/>
            </w:pPr>
          </w:p>
        </w:tc>
      </w:tr>
      <w:tr w:rsidR="00C562D1" w:rsidTr="00C562D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"4.00.05 ОШ ,,М.БЛАГОЈЕВИЋ'' НАТАЛИНЦИ" \f C \l "1"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</w:tr>
      <w:tr w:rsidR="00C562D1" w:rsidTr="00C562D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ОШ ,,М.БЛАГОЈЕВИЋ'' НАТАЛИНЦИ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"463000"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160.136,00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160.136,00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160.136,00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220.136,00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220.136,00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220.136,00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45.237,00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45.237,00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45.237,00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8.168.909,00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8.168.909,00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8.168.909,00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0,65</w:t>
            </w:r>
          </w:p>
        </w:tc>
      </w:tr>
      <w:tr w:rsidR="00C562D1" w:rsidTr="00C562D1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   4.00.05    ОШ ,,М.БЛАГОЈЕВИЋ'' НАТАЛИНЦИ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8.168.909,00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8.168.909,00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8.168.909,00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0,65</w:t>
            </w:r>
          </w:p>
        </w:tc>
      </w:tr>
    </w:tbl>
    <w:p w:rsidR="00C562D1" w:rsidRDefault="00C562D1" w:rsidP="00C562D1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562D1" w:rsidTr="00C562D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Default="00C562D1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62D1" w:rsidTr="00C562D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Default="00C562D1" w:rsidP="00C562D1">
            <w:pPr>
              <w:spacing w:line="1" w:lineRule="auto"/>
            </w:pPr>
          </w:p>
        </w:tc>
      </w:tr>
      <w:tr w:rsidR="00C562D1" w:rsidTr="00C562D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"4.00.06 ОШ,,МИЛУТИН ЈЕЛЕНИЋ'' Г.ТРНАВА" \f C \l "1"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</w:tr>
      <w:tr w:rsidR="00C562D1" w:rsidTr="00C562D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ОШ,,МИЛУТИН ЈЕЛЕНИЋ'' Г.ТРНАВА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"463000"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208.038,00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208.038,00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208.038,00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2.137.500,00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2.137.500,00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2.137.500,00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1.636.200,00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1.636.200,00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1.636.200,00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369.848,00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369.848,00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369.848,00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8.934.886,00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8.934.886,00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8.934.886,00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0,71</w:t>
            </w:r>
          </w:p>
        </w:tc>
      </w:tr>
      <w:tr w:rsidR="00C562D1" w:rsidTr="00C562D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   4.00.06    ОШ,,МИЛУТИН ЈЕЛЕНИЋ'' Г.ТРНАВА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8.934.886,00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8.934.886,00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8.934.886,00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0,71</w:t>
            </w:r>
          </w:p>
        </w:tc>
      </w:tr>
    </w:tbl>
    <w:p w:rsidR="00C562D1" w:rsidRDefault="00C562D1" w:rsidP="00C562D1">
      <w:pPr>
        <w:sectPr w:rsidR="00C562D1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562D1" w:rsidRDefault="00C562D1" w:rsidP="00C562D1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562D1" w:rsidTr="00C562D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Default="00C562D1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62D1" w:rsidTr="00C562D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Default="00C562D1" w:rsidP="00C562D1">
            <w:pPr>
              <w:spacing w:line="1" w:lineRule="auto"/>
            </w:pPr>
          </w:p>
        </w:tc>
      </w:tr>
      <w:tr w:rsidR="00C562D1" w:rsidRPr="00C562D1" w:rsidTr="00C562D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"4.00.07 ОШ ,,СЕСТРЕ РАДОВИЋ'' БЕЛОСАВЦИ" \f C \l "1"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</w:tr>
      <w:tr w:rsidR="00C562D1" w:rsidRPr="00C562D1" w:rsidTr="00C562D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ОШ ,,СЕСТРЕ РАДОВИЋ'' БЕЛОСАВЦИ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"463000"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134.120,00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134.120,00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134.120,00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364.700,00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364.700,00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364.700,00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26.550,00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26.550,00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26.550,00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138.150,00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138.150,00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138.150,00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 xml:space="preserve">Накнаде из буџета за образовање, културу, </w:t>
            </w:r>
            <w:r w:rsidRPr="00C562D1">
              <w:rPr>
                <w:color w:val="000000"/>
                <w:sz w:val="22"/>
                <w:szCs w:val="22"/>
              </w:rPr>
              <w:lastRenderedPageBreak/>
              <w:t>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8.715.070,00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8.715.070,00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8.715.070,00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0,69</w:t>
            </w:r>
          </w:p>
        </w:tc>
      </w:tr>
      <w:tr w:rsidR="00C562D1" w:rsidRPr="00C562D1" w:rsidTr="00C562D1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   4.00.07    ОШ ,,СЕСТРЕ РАДОВИЋ'' БЕЛОСАВЦИ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8.715.070,00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8.715.070,00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8.715.070,00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0,69</w:t>
            </w:r>
          </w:p>
        </w:tc>
      </w:tr>
    </w:tbl>
    <w:p w:rsidR="00C562D1" w:rsidRPr="00C562D1" w:rsidRDefault="00C562D1" w:rsidP="00C562D1">
      <w:pPr>
        <w:rPr>
          <w:vanish/>
          <w:sz w:val="22"/>
          <w:szCs w:val="22"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562D1" w:rsidRPr="00C562D1" w:rsidTr="00C562D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62D1" w:rsidRPr="00C562D1" w:rsidTr="00C562D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562D1" w:rsidRPr="00C562D1" w:rsidTr="00C562D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"4.00.08 ОШ ,,ЖИВКО ТОМИЋ'' Д.ШАТОРЊА" \f C \l "1"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</w:tr>
      <w:tr w:rsidR="00C562D1" w:rsidRPr="00C562D1" w:rsidTr="00C562D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ОШ ,,ЖИВКО ТОМИЋ'' Д.ШАТОРЊА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"463000"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251.871,00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251.871,00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251.871,00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2.067.000,00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135.317,00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135.317,00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135.317,00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9.981.288,00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9.981.288,00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9.981.288,00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0,79</w:t>
            </w:r>
          </w:p>
        </w:tc>
      </w:tr>
      <w:tr w:rsidR="00C562D1" w:rsidRPr="00C562D1" w:rsidTr="00C562D1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   4.00.08    ОШ ,,ЖИВКО ТОМИЋ'' Д.ШАТОРЊА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9.981.288,00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9.981.288,00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9.981.288,00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0,79</w:t>
            </w:r>
          </w:p>
        </w:tc>
      </w:tr>
    </w:tbl>
    <w:p w:rsidR="00C562D1" w:rsidRDefault="00C562D1" w:rsidP="00C562D1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562D1" w:rsidTr="00C562D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Default="00C562D1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62D1" w:rsidTr="00C562D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Default="00C562D1" w:rsidP="00C562D1">
            <w:pPr>
              <w:spacing w:line="1" w:lineRule="auto"/>
            </w:pPr>
          </w:p>
        </w:tc>
      </w:tr>
      <w:tr w:rsidR="00C562D1" w:rsidTr="00C562D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"4.00.09 МШ,,ПЕТАР ИЛИЋ'' АРАНЂЕЛОВАЦ" \f C \l "1"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</w:tr>
      <w:tr w:rsidR="00C562D1" w:rsidTr="00C562D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МШ,,ПЕТАР ИЛИЋ'' АРАНЂЕЛОВАЦ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"463000"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319.616,00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319.616,00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319.616,00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40.801,00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40.801,00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40.801,00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Tr="00C562D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970.417,00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970.417,00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970.417,00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  <w:tr w:rsidR="00C562D1" w:rsidTr="00C562D1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   4.00.09    МШ,,ПЕТАР ИЛИЋ'' АРАНЂЕЛОВАЦ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970.417,00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970.417,00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970.417,00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</w:tbl>
    <w:p w:rsidR="00C562D1" w:rsidRDefault="00C562D1" w:rsidP="00C562D1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562D1" w:rsidTr="00C562D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Default="00C562D1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62D1" w:rsidRPr="00C562D1" w:rsidTr="00C562D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562D1" w:rsidRPr="00C562D1" w:rsidTr="00C562D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"4.00.10 СШ,,КРАЉ ПЕТАР И'' ТОПОЛА" \f C \l "1"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</w:tr>
      <w:tr w:rsidR="00C562D1" w:rsidRPr="00C562D1" w:rsidTr="00C562D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4.00.10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СШ,,КРАЉ ПЕТАР И'' ТОПОЛА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"463000"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99.534,00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99.534,00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99.534,00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439.696,00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439.696,00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439.696,00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996.640,00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996.640,00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996.640,00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151.500,00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5.868.969,00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5.868.969,00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5.868.969,00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0,47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328.380,00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328.380,00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328.380,00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62D1" w:rsidRPr="00C562D1" w:rsidTr="00C562D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1,72</w:t>
            </w:r>
          </w:p>
        </w:tc>
      </w:tr>
      <w:tr w:rsidR="00C562D1" w:rsidRPr="00C562D1" w:rsidTr="00C562D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   4.00.10    СШ,,КРАЉ ПЕТАР И''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21.677.119,00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1,72</w:t>
            </w:r>
          </w:p>
        </w:tc>
      </w:tr>
    </w:tbl>
    <w:p w:rsidR="00C562D1" w:rsidRPr="00C562D1" w:rsidRDefault="00C562D1" w:rsidP="00C562D1">
      <w:pPr>
        <w:rPr>
          <w:sz w:val="22"/>
          <w:szCs w:val="22"/>
        </w:rPr>
        <w:sectPr w:rsidR="00C562D1" w:rsidRPr="00C562D1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562D1" w:rsidRPr="00C562D1" w:rsidRDefault="00C562D1" w:rsidP="00C562D1">
      <w:pPr>
        <w:rPr>
          <w:vanish/>
          <w:sz w:val="22"/>
          <w:szCs w:val="22"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562D1" w:rsidRPr="00C562D1" w:rsidTr="00C562D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62D1" w:rsidRPr="00C562D1" w:rsidTr="00C562D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C562D1" w:rsidRPr="00C562D1" w:rsidTr="00C562D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"4.00.11 СОФК ,,КАРАДЈОРДЈЕ'' ДОО ТОПОЛА" \f C \l "1"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</w:tr>
      <w:tr w:rsidR="00C562D1" w:rsidRPr="00C562D1" w:rsidTr="00C562D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4.00.11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СОФК ,,КАРАДЈОРДЈЕ'' ДОО ТОПОЛА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"454000"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0,92</w:t>
            </w:r>
          </w:p>
        </w:tc>
      </w:tr>
      <w:tr w:rsidR="00C562D1" w:rsidRPr="00C562D1" w:rsidTr="00C562D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0,92</w:t>
            </w:r>
          </w:p>
        </w:tc>
      </w:tr>
      <w:tr w:rsidR="00C562D1" w:rsidRPr="00C562D1" w:rsidTr="00C562D1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   4.00.11    СОФК ,,КАРАДЈОРДЈЕ'' ДОО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11.550.000,00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0,92</w:t>
            </w:r>
          </w:p>
        </w:tc>
      </w:tr>
    </w:tbl>
    <w:p w:rsidR="00C562D1" w:rsidRDefault="00C562D1" w:rsidP="00C562D1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75"/>
        <w:gridCol w:w="825"/>
        <w:gridCol w:w="900"/>
        <w:gridCol w:w="900"/>
        <w:gridCol w:w="2767"/>
        <w:gridCol w:w="1650"/>
        <w:gridCol w:w="675"/>
        <w:gridCol w:w="975"/>
        <w:gridCol w:w="675"/>
        <w:gridCol w:w="975"/>
        <w:gridCol w:w="675"/>
        <w:gridCol w:w="975"/>
        <w:gridCol w:w="675"/>
        <w:gridCol w:w="975"/>
        <w:gridCol w:w="675"/>
        <w:gridCol w:w="975"/>
      </w:tblGrid>
      <w:tr w:rsidR="00C562D1" w:rsidTr="00C562D1">
        <w:trPr>
          <w:trHeight w:val="276"/>
          <w:tblHeader/>
        </w:trPr>
        <w:tc>
          <w:tcPr>
            <w:tcW w:w="16117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Default="00C562D1" w:rsidP="00C562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62D1" w:rsidTr="00C562D1">
        <w:trPr>
          <w:trHeight w:val="230"/>
          <w:tblHeader/>
        </w:trPr>
        <w:tc>
          <w:tcPr>
            <w:tcW w:w="16117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Default="00C562D1" w:rsidP="00C562D1">
            <w:pPr>
              <w:spacing w:line="1" w:lineRule="auto"/>
            </w:pPr>
          </w:p>
        </w:tc>
      </w:tr>
      <w:tr w:rsidR="00C562D1" w:rsidRPr="00C562D1" w:rsidTr="00C562D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"4.00.12 АГЕНЦИЈА ЗА РУРАЛНИ РАЗВОЈ ТОПОЛА" \f C \l "1"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7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</w:tr>
      <w:tr w:rsidR="00C562D1" w:rsidRPr="00C562D1" w:rsidTr="00C562D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4.00.12</w:t>
            </w:r>
          </w:p>
        </w:tc>
        <w:tc>
          <w:tcPr>
            <w:tcW w:w="15367" w:type="dxa"/>
            <w:gridSpan w:val="16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АГЕНЦИЈА ЗА РУРАЛНИ РАЗВОЈ ТОПОЛА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C562D1" w:rsidRPr="00C562D1" w:rsidRDefault="00C562D1" w:rsidP="00C562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C562D1" w:rsidRPr="00C562D1" w:rsidTr="00C562D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B36FA6" w:rsidP="00C562D1">
            <w:pPr>
              <w:rPr>
                <w:vanish/>
                <w:sz w:val="22"/>
                <w:szCs w:val="22"/>
              </w:rPr>
            </w:pPr>
            <w:r w:rsidRPr="00C562D1">
              <w:rPr>
                <w:sz w:val="22"/>
                <w:szCs w:val="22"/>
              </w:rPr>
              <w:fldChar w:fldCharType="begin"/>
            </w:r>
            <w:r w:rsidR="00C562D1" w:rsidRPr="00C562D1">
              <w:rPr>
                <w:sz w:val="22"/>
                <w:szCs w:val="22"/>
              </w:rPr>
              <w:instrText>TC "465000" \f C \l "2"</w:instrText>
            </w:r>
            <w:r w:rsidRPr="00C562D1">
              <w:rPr>
                <w:sz w:val="22"/>
                <w:szCs w:val="22"/>
              </w:rPr>
              <w:fldChar w:fldCharType="end"/>
            </w:r>
          </w:p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center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465100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color w:val="000000"/>
                <w:sz w:val="22"/>
                <w:szCs w:val="22"/>
              </w:rPr>
            </w:pPr>
            <w:r w:rsidRPr="00C562D1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C562D1" w:rsidRPr="00C562D1" w:rsidTr="00C562D1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0,24</w:t>
            </w:r>
          </w:p>
        </w:tc>
      </w:tr>
      <w:tr w:rsidR="00C562D1" w:rsidRPr="00C562D1" w:rsidTr="00C562D1">
        <w:tc>
          <w:tcPr>
            <w:tcW w:w="62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Укупно за    4.00.12    АГЕНЦИЈА ЗА РУРАЛНИ РАЗВОЈ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3.050.000,00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2D1" w:rsidRPr="00C562D1" w:rsidRDefault="00C562D1" w:rsidP="00C562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62D1">
              <w:rPr>
                <w:b/>
                <w:bCs/>
                <w:color w:val="000000"/>
                <w:sz w:val="22"/>
                <w:szCs w:val="22"/>
              </w:rPr>
              <w:t>0,24</w:t>
            </w:r>
          </w:p>
        </w:tc>
      </w:tr>
      <w:tr w:rsidR="00F45B78" w:rsidTr="008B2802">
        <w:trPr>
          <w:trHeight w:val="230"/>
          <w:tblHeader/>
        </w:trPr>
        <w:tc>
          <w:tcPr>
            <w:tcW w:w="16117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B78" w:rsidRDefault="00F45B78"/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F45B78" w:rsidTr="008B2802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5B78" w:rsidRDefault="00F45B78" w:rsidP="008B280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F45B78" w:rsidTr="008B2802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5B78" w:rsidRDefault="00F45B78" w:rsidP="008B280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ОПШТИНА ТОПОЛА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5B78" w:rsidRDefault="00F45B78" w:rsidP="008B280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5B78" w:rsidRDefault="00F45B78" w:rsidP="008B2802">
                  <w:pPr>
                    <w:spacing w:line="1" w:lineRule="auto"/>
                    <w:jc w:val="center"/>
                  </w:pPr>
                </w:p>
              </w:tc>
            </w:tr>
          </w:tbl>
          <w:p w:rsidR="00F45B78" w:rsidRDefault="00F45B78" w:rsidP="008B2802">
            <w:pPr>
              <w:spacing w:line="1" w:lineRule="auto"/>
            </w:pPr>
          </w:p>
        </w:tc>
      </w:tr>
      <w:tr w:rsidR="00F45B78" w:rsidTr="008B2802">
        <w:trPr>
          <w:trHeight w:val="1"/>
          <w:tblHeader/>
        </w:trPr>
        <w:tc>
          <w:tcPr>
            <w:tcW w:w="16117" w:type="dxa"/>
            <w:gridSpan w:val="1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B78" w:rsidRDefault="00F45B78" w:rsidP="008B2802">
            <w:pPr>
              <w:spacing w:line="1" w:lineRule="auto"/>
            </w:pPr>
          </w:p>
        </w:tc>
      </w:tr>
      <w:tr w:rsidR="00F45B78" w:rsidTr="008B2802">
        <w:trPr>
          <w:tblHeader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"0 ОПШТИНА ТОПОЛА" \f C \l "1"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 ОПШТИНСКА УПРАВА" \f C \l "2"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 МЕСНЕ ЗАЈЕДНИЦЕ" \f C \l "3"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"4.01.01"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4.01.01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БЕЛОСАВЦИ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lastRenderedPageBreak/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75.000,00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"4.01.02"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4.01.02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БЛАЗНАВА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283.100,00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283.100,00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286.100,00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"4.01.03"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4.01.03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ГОРЊА ТРНАВА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88.000,00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"4.01.04"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4.01.04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ДОЊА ТРНАВА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"4.01.05"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4.01.05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ДОЊА ШАТОРЊА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122.000,00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"4.01.06"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4.01.06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ЖАБАРИ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97.000,00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"4.01.07"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4.01.07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ЗАГОРИЦА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 xml:space="preserve">Укупно за </w:t>
            </w:r>
            <w:r w:rsidRPr="00F45B78">
              <w:rPr>
                <w:b/>
                <w:bCs/>
                <w:color w:val="000000"/>
                <w:sz w:val="22"/>
                <w:szCs w:val="22"/>
              </w:rPr>
              <w:lastRenderedPageBreak/>
              <w:t>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lastRenderedPageBreak/>
              <w:t>4.01.07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229.000,00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lastRenderedPageBreak/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"4.01.08"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4.01.08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ЈАРМЕНОВЦИ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124.000,00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"4.01.09"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4.01.09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ЈЕЛЕНАЦ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"4.01.10"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4.01.10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ЈУНКОВАЦ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261.000,00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263.000,00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"4.01.12"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4.01.12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КРЋЕВАЦ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"4.01.13"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4.01.13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ЛИПОВАЦ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"4.01.14"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4.01.14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МИТРОВИЧИЋ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190.000,00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"4.01.15"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4.01.15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НАТАЛИНЦИ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lastRenderedPageBreak/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424900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112.000,00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"4.01.16"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4.01.16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ОВСИШТЕ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352.000,00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926.000,00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"4.01.17"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4.01.17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ПЛАСКОВАЦ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4.01.17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"4.01.18"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4.01.18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РАЈКОВАЦ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4.01.18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"4.01.19"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4.01.19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ШУМЕ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4.01.19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228.000,00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"4.01.20"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4.01.20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ВИНЧА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77.000,00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"4.01.21"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4.01.21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БОР СЕЛО ТОПОЛА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lastRenderedPageBreak/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112.000,00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"4.01.22"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4.01.22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ГОРОВИЧ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4.01.22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121.000,00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"4.01.23"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4.01.23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,,ГРЕДА'' ДОЊА ТРНАВА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4.01.23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"4.01.24"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4.01.24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,,ПОКОЗИЦА'' ДОЊА ТРНАВА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4.01.24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101.000,00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"4.01.25"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4.01.25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ВОЈКОВЦИ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4.01.25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"4.01.26"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4.01.26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ДОЊА ТРЕШЊЕВИЦА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4.01.26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"4.01.27"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4.01.27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ЉУБЕСЕЛО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370.000,00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 xml:space="preserve">Укупно за </w:t>
            </w:r>
            <w:r w:rsidRPr="00F45B78">
              <w:rPr>
                <w:b/>
                <w:bCs/>
                <w:color w:val="000000"/>
                <w:sz w:val="22"/>
                <w:szCs w:val="22"/>
              </w:rPr>
              <w:lastRenderedPageBreak/>
              <w:t>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lastRenderedPageBreak/>
              <w:t>4.01.27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454.000,00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lastRenderedPageBreak/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"4.01.28"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4.01.28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БОЖУРЊА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4.01.28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101.000,00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"4.01.29"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4.01.29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МАСКАР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4.01.29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"4.01.31"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4.01.31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СВЕТЛИЋ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4.01.31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"4.01.32"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4.01.32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МЗ ,,ВИТЛИНА'' ГОРЊА ТРНАВА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4.01.32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4.248.100,00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2,16</w:t>
            </w:r>
          </w:p>
        </w:tc>
      </w:tr>
      <w:tr w:rsidR="00F45B78" w:rsidTr="008B2802">
        <w:trPr>
          <w:trHeight w:hRule="exact" w:val="225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"4.02 УСТАНОВЕ КУЛТУРЕ" \f C \l "3"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УСТАНОВЕ КУЛТУРЕ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"4.02.01"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4.02.01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БИБЛИОТЕКА ,,РАДОЈЕ ДОМАНОВИЋ''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7.685.000,00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7.685.000,00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3,91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770.000,00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0,39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394.000,00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466.000,00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82.700,00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82.700,00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lastRenderedPageBreak/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263.400,00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263.400,00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2.492.832,00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2.492.832,00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1,27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31.500,00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24.600,00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24.600,00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57.600,00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57.600,00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90.200,00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90.200,00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432.000,00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232.000,00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626.000,00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4.02.01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14.884.332,00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"4.02.02"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4.02.02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КУЛТУРНИ ЦЕНТАР ТОПОЛА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4.256.000,00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4.256.000,00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2,16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414100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290.000,00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658.400,00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658.400,00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195.200,00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195.200,00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118.203,00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118.203,00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lastRenderedPageBreak/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24.520,00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24.520,00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2.006.100,00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2.006.100,00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1,02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146.931,00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146.931,00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103.938,00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103.938,00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119.990,00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119.990,00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248.520,00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248.520,00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88.774,00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88.774,00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1.254.000,00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1.254.000,00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0,64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915.000,00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915.000,00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0,47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42.800,00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329.076,00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329.076,00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51.200,00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667.800,00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667.800,00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913.500,00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913.500,00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0,46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0,46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531.000,00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81.200,00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1.277.000,00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1.277.000,00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0,65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4.02.02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18.031.276,00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УСТАНОВЕ КУЛТУРЕ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32.915.608,00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33.015.608,00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16,78</w:t>
            </w:r>
          </w:p>
        </w:tc>
      </w:tr>
      <w:tr w:rsidR="00F45B78" w:rsidTr="008B2802">
        <w:trPr>
          <w:trHeight w:hRule="exact" w:val="225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"4.03 ПРЕДШКОЛСКА УСТАНОВА" \f C \l "3"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ПРЕДШКОЛСКА УСТАНОВА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"4.03.01"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4.03.01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ПУ ,,СОФИЈА РИСТИЋ'' ТОПОЛА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82.876.000,00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82.876.000,00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42,13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8.633.000,00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8.633.000,00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4,39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4.446.000,00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4.446.000,00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2,26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1.750.000,00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0,89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2.544.000,00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2.544.000,00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1,29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4.434.800,00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4.434.800,00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2,25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627.000,00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295.000,00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785.000,00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276.000,00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1.700.000,00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0,88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1.668.280,00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1.808.280,00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0,92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685.000,00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336.000,00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392.000,00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2.596.000,00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6.252.000,00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8.848.000,00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4,50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962.000,00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962.000,00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0,49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lastRenderedPageBreak/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9.000,00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2.818.330,00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2.818.330,00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1,43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559.280,00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729.280,00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1.775.000,00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2.196.000,00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1,12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4.03.01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116.141.690,00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ПРЕДШКОЛСКА УСТАНОВА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116.141.690,00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15.000.000,00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131.141.690,00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66,67</w:t>
            </w:r>
          </w:p>
        </w:tc>
      </w:tr>
      <w:tr w:rsidR="00F45B78" w:rsidTr="008B2802">
        <w:trPr>
          <w:trHeight w:hRule="exact" w:val="225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"4.04 ТУРИСТИЧКА ОРГАНИЗАЦИЈА" \f C \l "3"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ТУРИСТИЧКА ОРГАНИЗАЦИЈА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B36FA6" w:rsidP="008B2802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F45B78" w:rsidRPr="00F45B78">
              <w:rPr>
                <w:sz w:val="22"/>
                <w:szCs w:val="22"/>
              </w:rPr>
              <w:instrText>TC "4.04.01" \f C \l "4"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4.04.01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ТУРИСТИЧКА ОРГАНИЗАЦИЈА,,ОПЛЕНАЦ '' ТОПОЛА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8.500.000,00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4,32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414100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156.610,00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156.610,00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458.000,00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Закуп имовине и опреме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Административне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328.080,00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328.080,00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882.120,00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882.120,00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116.284,00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116.284,00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lastRenderedPageBreak/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139.995,00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139.995,00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132.960,00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132.960,00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482300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Новчане казне, пенали и камате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262.500,00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262.500,00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523100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6.735.000,00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10.235.000,00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5,20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B78" w:rsidTr="008B280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4.04.01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24.807.549,00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ТУРИСТИЧКА ОРГАНИЗАЦИЈА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24.807.549,00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28.307.549,00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14,39</w:t>
            </w:r>
          </w:p>
        </w:tc>
      </w:tr>
      <w:tr w:rsidR="00F45B78" w:rsidTr="008B2802">
        <w:trPr>
          <w:trHeight w:hRule="exact" w:val="225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178.112.947,00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18.600.000,00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196.712.947,00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F45B78" w:rsidTr="008B2802">
        <w:trPr>
          <w:trHeight w:hRule="exact" w:val="225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F45B78" w:rsidTr="008B2802"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178.112.947,00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18.600.000,00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196.712.947,00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45B78" w:rsidRPr="00F45B78" w:rsidRDefault="00F45B78" w:rsidP="008B28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 w:rsidR="00E9233D" w:rsidRDefault="00E9233D">
      <w:pPr>
        <w:sectPr w:rsidR="00E9233D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9233D" w:rsidRDefault="00E9233D">
      <w:pPr>
        <w:rPr>
          <w:vanish/>
        </w:rPr>
      </w:pPr>
      <w:bookmarkStart w:id="31" w:name="__bookmark_42"/>
      <w:bookmarkEnd w:id="31"/>
    </w:p>
    <w:p w:rsidR="00E9233D" w:rsidRDefault="00E9233D">
      <w:pPr>
        <w:rPr>
          <w:vanish/>
        </w:rPr>
      </w:pPr>
      <w:bookmarkStart w:id="32" w:name="__bookmark_48"/>
      <w:bookmarkEnd w:id="32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E9233D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1364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E9233D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E9233D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Default="00E9233D">
                  <w:pPr>
                    <w:jc w:val="center"/>
                    <w:divId w:val="45661063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E9233D" w:rsidRDefault="00E9233D"/>
              </w:tc>
            </w:tr>
          </w:tbl>
          <w:p w:rsidR="00E9233D" w:rsidRDefault="00E9233D">
            <w:pPr>
              <w:spacing w:line="1" w:lineRule="auto"/>
            </w:pPr>
          </w:p>
        </w:tc>
      </w:tr>
      <w:tr w:rsidR="00E9233D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spacing w:line="1" w:lineRule="auto"/>
              <w:jc w:val="center"/>
            </w:pPr>
          </w:p>
        </w:tc>
      </w:tr>
      <w:tr w:rsidR="00E9233D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Износ у динарима</w:t>
            </w:r>
          </w:p>
        </w:tc>
      </w:tr>
      <w:bookmarkStart w:id="33" w:name="_Toc0401_ЗАШТИТА_ЖИВОТНЕ_СРЕДИНЕ"/>
      <w:bookmarkEnd w:id="33"/>
      <w:tr w:rsidR="00E9233D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1364C1" w:rsidRPr="00F45B78">
              <w:rPr>
                <w:sz w:val="22"/>
                <w:szCs w:val="22"/>
              </w:rPr>
              <w:instrText>TC "0401 ЗАШТИТА ЖИВОТНЕ СРЕДИНЕ" \f C \l "1"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Програм   0401   ЗАШТИТА ЖИВОТНЕ СРЕДИНЕ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0401-7001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Санација и затварање несанитарне депоније у 2024.години на територији општине Топола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278.875.546,00</w:t>
            </w:r>
          </w:p>
        </w:tc>
      </w:tr>
      <w:tr w:rsidR="00E923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278.875.546,00</w:t>
            </w:r>
          </w:p>
        </w:tc>
      </w:tr>
      <w:tr w:rsidR="00E923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4" w:name="_Toc0501_ЕНЕРГЕТСКА_ЕФИКАСНОСТ_И_ОБНОВЉИ"/>
      <w:bookmarkEnd w:id="34"/>
      <w:tr w:rsidR="00E9233D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1364C1" w:rsidRPr="00F45B78">
              <w:rPr>
                <w:sz w:val="22"/>
                <w:szCs w:val="22"/>
              </w:rPr>
              <w:instrText>TC "0501 ЕНЕРГЕТСКА ЕФИКАСНОСТ И ОБНОВЉИВИ ИЗВОРИ ЕНЕРГИЈЕ" \f C \l "1"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Програм   0501   ЕНЕРГЕТСКА ЕФИКАСНОСТ И ОБНОВЉИВИ ИЗВОРИ ЕНЕРГИЈЕ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0501-5001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Пројекат - Реконструкција,рационализација  и одржавање јавне расвете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10.500.000,00</w:t>
            </w:r>
          </w:p>
        </w:tc>
      </w:tr>
      <w:tr w:rsidR="00E923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10.500.000,00</w:t>
            </w:r>
          </w:p>
        </w:tc>
      </w:tr>
      <w:tr w:rsidR="00E923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5" w:name="_Toc0602_ОПШТЕ_УСЛУГЕ_ЛОКАЛНЕ_САМОУПРАВЕ"/>
      <w:bookmarkEnd w:id="35"/>
      <w:tr w:rsidR="00E9233D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1364C1" w:rsidRPr="00F45B78">
              <w:rPr>
                <w:sz w:val="22"/>
                <w:szCs w:val="22"/>
              </w:rPr>
              <w:instrText>TC "0602 ОПШТЕ УСЛУГЕ ЛОКАЛНЕ САМОУПРАВЕ" \f C \l "1"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Програм   0602   ОПШТЕ УСЛУГЕ ЛОКАЛНЕ САМОУПРАВЕ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Одговорне локалне финансије и укључивање грађана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3.630.000,00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0602-5003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Изградња капеле на градском гробљу у Љубеселу-Прва фаза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185.850,00</w:t>
            </w:r>
          </w:p>
        </w:tc>
      </w:tr>
      <w:tr w:rsidR="00E923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3.815.850,00</w:t>
            </w:r>
          </w:p>
        </w:tc>
      </w:tr>
      <w:tr w:rsidR="00E923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6" w:name="_Toc0701_ОРГАНИЗАЦИЈА_САОБРАЋАЈА_И_САОБР"/>
      <w:bookmarkEnd w:id="36"/>
      <w:tr w:rsidR="00E9233D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1364C1" w:rsidRPr="00F45B78">
              <w:rPr>
                <w:sz w:val="22"/>
                <w:szCs w:val="22"/>
              </w:rPr>
              <w:instrText>TC "0701 ОРГАНИЗАЦИЈА САОБРАЋАЈА И САОБРАЋАЈНА ИНФРАСТРУКТУРА" \f C \l "1"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Програм   0701   ОРГАНИЗАЦИЈА САОБРАЋАЈА И САОБРАЋАЈНА ИНФРАСТРУКТУРА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0701-7001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Булевар краља Александра И-Реконструкција пешачке зоне са партерним уређењем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123.135.390,00</w:t>
            </w:r>
          </w:p>
        </w:tc>
      </w:tr>
      <w:tr w:rsidR="00E923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123.135.390,00</w:t>
            </w:r>
          </w:p>
        </w:tc>
      </w:tr>
      <w:tr w:rsidR="00E923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7" w:name="_Toc0902_СОЦИЈАЛНА_И_ДЕЧЈА_ЗАШТИТА"/>
      <w:bookmarkEnd w:id="37"/>
      <w:tr w:rsidR="00E9233D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1364C1" w:rsidRPr="00F45B78">
              <w:rPr>
                <w:sz w:val="22"/>
                <w:szCs w:val="22"/>
              </w:rPr>
              <w:instrText>TC "0902 СОЦИЈАЛНА И ДЕЧЈА ЗАШТИТА" \f C \l "1"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Програм   0902   СОЦИЈАЛНА И ДЕЧЈА ЗАШТИТА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0902-7004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Интегративна међусекторска  подршка старима у Тополи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14.991.742,00</w:t>
            </w:r>
          </w:p>
        </w:tc>
      </w:tr>
      <w:tr w:rsidR="00E923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14.991.742,00</w:t>
            </w:r>
          </w:p>
        </w:tc>
      </w:tr>
      <w:tr w:rsidR="00E923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8" w:name="_Toc1102_КОМУНАЛНЕ_ДЕЛАТНОСТИ"/>
      <w:bookmarkEnd w:id="38"/>
      <w:tr w:rsidR="00E9233D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1364C1" w:rsidRPr="00F45B78">
              <w:rPr>
                <w:sz w:val="22"/>
                <w:szCs w:val="22"/>
              </w:rPr>
              <w:instrText>TC "1102 КОМУНАЛНЕ ДЕЛАТНОСТИ" \f C \l "1"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Програм   1102   КОМУНАЛНЕ ДЕЛАТНОСТИ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1102-5008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Санација водозахвата и резервоара на систему водоснабдевања у МЗ Блазнава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1.963.361,00</w:t>
            </w:r>
          </w:p>
        </w:tc>
      </w:tr>
      <w:tr w:rsidR="00E923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1.963.361,00</w:t>
            </w:r>
          </w:p>
        </w:tc>
      </w:tr>
      <w:tr w:rsidR="00E923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9" w:name="_Toc1201_РАЗВОЈ_КУЛТУРЕ_И_ИНФОРМИСАЊА"/>
      <w:bookmarkEnd w:id="39"/>
      <w:tr w:rsidR="00E9233D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1364C1" w:rsidRPr="00F45B78">
              <w:rPr>
                <w:sz w:val="22"/>
                <w:szCs w:val="22"/>
              </w:rPr>
              <w:instrText>TC "1201 РАЗВОЈ КУЛТУРЕ И ИНФОРМИСАЊА" \f C \l "1"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Програм   1201   РАЗВОЈ КУЛТУРЕ И ИНФОРМИСАЊА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Велика школска позорница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100.000,00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Тополско лето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915.000,00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Липовачка колонија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500.000,00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Рок  концерт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260.000,00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1201-4005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Слава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869.000,00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Етно сајам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400.000,00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1201-4007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Дани Зорана Јовановић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913.500,00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1201-4008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Филмски фестивал у Тополи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150.000,00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1201-4009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Караван културе за децу и младе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900.000,00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Манифестација Божић-Бадњи дан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731.000,00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Дуодрама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1.358.200,00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1201-7005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Културни препород за богатији туризам у Шумадији-Старање интегрисане и иновативне рег.туристичке понуде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5.000.000,00</w:t>
            </w:r>
          </w:p>
        </w:tc>
      </w:tr>
      <w:tr w:rsidR="00E923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12.096.700,00</w:t>
            </w:r>
          </w:p>
        </w:tc>
      </w:tr>
      <w:tr w:rsidR="00E923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0" w:name="_Toc1502_РАЗВОЈ_ТУРИЗМА"/>
      <w:bookmarkEnd w:id="40"/>
      <w:tr w:rsidR="00E9233D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1364C1" w:rsidRPr="00F45B78">
              <w:rPr>
                <w:sz w:val="22"/>
                <w:szCs w:val="22"/>
              </w:rPr>
              <w:instrText>TC "1502 РАЗВОЈ ТУРИЗМА" \f C \l "1"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Програм   1502   РАЗВОЈ ТУРИЗМА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Културно туристичка манифестација ,,Опленачка берба''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12.000.000,00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1502-7002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Фото колонија ''ОплеНмени''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400.000,00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1502-7003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Опленачка еко -стаза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9.000.000,00</w:t>
            </w:r>
          </w:p>
        </w:tc>
      </w:tr>
      <w:tr w:rsidR="00E923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21.400.000,00</w:t>
            </w:r>
          </w:p>
        </w:tc>
      </w:tr>
      <w:tr w:rsidR="00E923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1" w:name="_Toc2002_ПРЕДШКОЛСКО_ВАСПИТАЊЕ"/>
      <w:bookmarkEnd w:id="41"/>
      <w:tr w:rsidR="00E9233D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1364C1" w:rsidRPr="00F45B78">
              <w:rPr>
                <w:sz w:val="22"/>
                <w:szCs w:val="22"/>
              </w:rPr>
              <w:instrText>TC "2002 ПРЕДШКОЛСКО ВАСПИТАЊЕ" \f C \l "1"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Програм   2002   ПРЕДШКОЛСКО ВАСПИТАЊЕ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Реконструкција цевног система  у ПУ Софија Ристић -Топола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3.672.000,00</w:t>
            </w:r>
          </w:p>
        </w:tc>
      </w:tr>
      <w:tr w:rsidR="00E923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програм:   2002   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3.672.000,00</w:t>
            </w:r>
          </w:p>
        </w:tc>
      </w:tr>
      <w:tr w:rsidR="00E923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2" w:name="_Toc2003_ОСНОВНО_ОБРАЗОВАЊЕ"/>
      <w:bookmarkEnd w:id="42"/>
      <w:tr w:rsidR="00E9233D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22"/>
                <w:szCs w:val="22"/>
              </w:rPr>
            </w:pPr>
            <w:r w:rsidRPr="00F45B78">
              <w:rPr>
                <w:sz w:val="22"/>
                <w:szCs w:val="22"/>
              </w:rPr>
              <w:fldChar w:fldCharType="begin"/>
            </w:r>
            <w:r w:rsidR="001364C1" w:rsidRPr="00F45B78">
              <w:rPr>
                <w:sz w:val="22"/>
                <w:szCs w:val="22"/>
              </w:rPr>
              <w:instrText>TC "2003 ОСНОВНО ОБРАЗОВАЊЕ" \f C \l "1"</w:instrText>
            </w:r>
            <w:r w:rsidRPr="00F45B78">
              <w:rPr>
                <w:sz w:val="22"/>
                <w:szCs w:val="22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Програм   2003   ОСНОВНО ОБРАЗОВАЊЕ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2003-5003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Адаптација тоалета у ОШ ,,Карађорђе,, Топола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14.659.695,00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2003-5004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Изградња котларнице на гас у ОШ ,,Живко Томић,, Д.Шаторња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233D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2003-5005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Реконструкција котларнице на објекту ОШ Милутин Јеленић -Г.Трнава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22"/>
                <w:szCs w:val="22"/>
              </w:rPr>
            </w:pPr>
            <w:r w:rsidRPr="00F45B78">
              <w:rPr>
                <w:color w:val="000000"/>
                <w:sz w:val="22"/>
                <w:szCs w:val="22"/>
              </w:rPr>
              <w:t>6.049.853,00</w:t>
            </w:r>
          </w:p>
        </w:tc>
      </w:tr>
      <w:tr w:rsidR="00E923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20.709.548,00</w:t>
            </w:r>
          </w:p>
        </w:tc>
      </w:tr>
      <w:tr w:rsidR="00E9233D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E9233D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Укупно за БК   0   ОПШТИНА ТОПОЛА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45B78">
              <w:rPr>
                <w:b/>
                <w:bCs/>
                <w:color w:val="000000"/>
                <w:sz w:val="22"/>
                <w:szCs w:val="22"/>
              </w:rPr>
              <w:t>491.160.137,00</w:t>
            </w:r>
          </w:p>
        </w:tc>
      </w:tr>
    </w:tbl>
    <w:p w:rsidR="00E9233D" w:rsidRDefault="00E9233D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E9233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divId w:val="965696734"/>
            </w:pPr>
            <w:bookmarkStart w:id="43" w:name="__bookmark_49"/>
            <w:bookmarkEnd w:id="43"/>
          </w:p>
          <w:p w:rsidR="00E9233D" w:rsidRDefault="00E9233D">
            <w:pPr>
              <w:spacing w:line="1" w:lineRule="auto"/>
            </w:pPr>
          </w:p>
        </w:tc>
      </w:tr>
    </w:tbl>
    <w:p w:rsidR="00E9233D" w:rsidRDefault="00E9233D">
      <w:pPr>
        <w:sectPr w:rsidR="00E9233D">
          <w:headerReference w:type="default" r:id="rId26"/>
          <w:footerReference w:type="default" r:id="rId27"/>
          <w:pgSz w:w="11905" w:h="16837"/>
          <w:pgMar w:top="360" w:right="360" w:bottom="360" w:left="360" w:header="360" w:footer="360" w:gutter="0"/>
          <w:cols w:space="720"/>
        </w:sectPr>
      </w:pPr>
    </w:p>
    <w:p w:rsidR="00E9233D" w:rsidRDefault="001364C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E9233D" w:rsidRDefault="001364C1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E9233D" w:rsidRDefault="00E9233D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E9233D" w:rsidRPr="00F45B78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Pr="00F45B78" w:rsidRDefault="00E9233D">
            <w:pPr>
              <w:jc w:val="center"/>
              <w:divId w:val="1171987883"/>
              <w:rPr>
                <w:color w:val="000000"/>
                <w:sz w:val="16"/>
                <w:szCs w:val="16"/>
              </w:rPr>
            </w:pPr>
            <w:bookmarkStart w:id="44" w:name="__bookmark_52"/>
            <w:bookmarkEnd w:id="44"/>
            <w:r w:rsidRPr="00F45B78">
              <w:rPr>
                <w:color w:val="000000"/>
                <w:sz w:val="16"/>
                <w:szCs w:val="16"/>
              </w:rPr>
              <w:t>Средства буџета у износу од 1.103.455.719,00 динара, средства из сопствених извора и износу од 0,00 динара и средства из осталих извора у износу од 352.344.432,00 динара, утврђена су и распоређена по програмској класификацији, и то:</w:t>
            </w:r>
          </w:p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</w:tbl>
    <w:p w:rsidR="00E9233D" w:rsidRPr="00F45B78" w:rsidRDefault="00E9233D">
      <w:pPr>
        <w:rPr>
          <w:color w:val="000000"/>
          <w:sz w:val="16"/>
          <w:szCs w:val="16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E9233D" w:rsidRPr="00F45B7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45" w:name="__bookmark_53"/>
            <w:bookmarkEnd w:id="45"/>
            <w:r w:rsidRPr="00F45B78">
              <w:rPr>
                <w:b/>
                <w:bCs/>
                <w:color w:val="000000"/>
                <w:sz w:val="16"/>
                <w:szCs w:val="16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E9233D" w:rsidRPr="00F45B7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F45B78" w:rsidRDefault="00E9233D">
                  <w:pPr>
                    <w:jc w:val="center"/>
                    <w:divId w:val="100620608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5B78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Вредност у 2024.</w:t>
                  </w:r>
                </w:p>
                <w:p w:rsidR="00E9233D" w:rsidRPr="00F45B78" w:rsidRDefault="00E9233D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E9233D" w:rsidRPr="00F45B7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F45B78" w:rsidRDefault="00E9233D">
                  <w:pPr>
                    <w:jc w:val="center"/>
                    <w:divId w:val="2627664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5B78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Очекивана вредност у 2025.</w:t>
                  </w:r>
                </w:p>
                <w:p w:rsidR="00E9233D" w:rsidRPr="00F45B78" w:rsidRDefault="00E9233D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E9233D" w:rsidRPr="00F45B7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F45B78" w:rsidRDefault="00E9233D">
                  <w:pPr>
                    <w:jc w:val="center"/>
                    <w:divId w:val="8148381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5B78"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Циљна вредност у 2026.</w:t>
                  </w:r>
                </w:p>
                <w:p w:rsidR="00E9233D" w:rsidRPr="00F45B78" w:rsidRDefault="00E9233D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E9233D" w:rsidRPr="00F45B7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F45B78" w:rsidRDefault="00E9233D">
                  <w:pPr>
                    <w:jc w:val="center"/>
                    <w:divId w:val="13614714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5B78"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Циљна вредност у 2027.</w:t>
                  </w:r>
                </w:p>
                <w:p w:rsidR="00E9233D" w:rsidRPr="00F45B78" w:rsidRDefault="00E9233D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E9233D" w:rsidRPr="00F45B7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233D" w:rsidRPr="00F45B78" w:rsidRDefault="00E9233D">
                  <w:pPr>
                    <w:jc w:val="center"/>
                    <w:divId w:val="155026102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5B78"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Циљна вредност у 2028.</w:t>
                  </w:r>
                </w:p>
                <w:p w:rsidR="00E9233D" w:rsidRPr="00F45B78" w:rsidRDefault="00E9233D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Одговорно лице</w:t>
            </w:r>
          </w:p>
        </w:tc>
      </w:tr>
      <w:tr w:rsidR="00E9233D" w:rsidRPr="00F45B7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bookmarkStart w:id="46" w:name="_Toc1_-_СТАНОВАЊЕ,_УРБАНИЗАМ_И_ПРОСТОРНО"/>
      <w:bookmarkEnd w:id="46"/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16"/>
                <w:szCs w:val="16"/>
              </w:rPr>
            </w:pPr>
            <w:r w:rsidRPr="00F45B78">
              <w:rPr>
                <w:sz w:val="16"/>
                <w:szCs w:val="16"/>
              </w:rPr>
              <w:fldChar w:fldCharType="begin"/>
            </w:r>
            <w:r w:rsidR="001364C1" w:rsidRPr="00F45B78">
              <w:rPr>
                <w:sz w:val="16"/>
                <w:szCs w:val="16"/>
              </w:rPr>
              <w:instrText>TC "1 - СТАНОВАЊЕ, УРБАНИЗАМ И ПРОСТОРНО ПЛАНИРАЊЕ" \f C \l "1"</w:instrText>
            </w:r>
            <w:r w:rsidRPr="00F45B78">
              <w:rPr>
                <w:sz w:val="16"/>
                <w:szCs w:val="16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Закон о ЛС,Закон о будзетском систему,Одлука о будзету општине, Просторни план општине Топола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11.609.275,00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11.609.275,00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ИЗВЕШТАЈ ОДЕЉЕЊА ЗА ГРАЂЕВИНСКО-УРБАНИСТИЧКЕ И ИМОВИНСКО ПРАВНЕ ПОСЛОВЕ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Драган Зивановић, Ивана Блазић-Шевић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Израда планских докумената ( ПГР,ПП)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усвојених планова генералне регулације у односу на број предвиђених планова вишег реда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Вуковић,Маријана Андрић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Остваривање јавног интереса у одржавању зграда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 буџету општине, Правилник о стамбеној подршци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Помоћ кроз  инвестиционо одржавање зграда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Очување и унапређење стамбеног фонда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Број склопљених уговора о бесповратном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суфинансирању активности на инвестиционом одржавању и унапређењу својстава зграде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Виолета Говедарица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Означавање назива улица, тргова и зграда кућним бројевима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Обезбеђена средства од вишег нивоа власти.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Означавање улица ,тргова и зграда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Унапредјење услова становања градјана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Проценат покривености ознацаних улица и зграда у насељеним местима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1.309.275,00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1.309.275,00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47" w:name="_Toc2_-_КОМУНАЛНЕ_ДЕЛАТНОСТИ"/>
      <w:bookmarkEnd w:id="47"/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16"/>
                <w:szCs w:val="16"/>
              </w:rPr>
            </w:pPr>
            <w:r w:rsidRPr="00F45B78">
              <w:rPr>
                <w:sz w:val="16"/>
                <w:szCs w:val="16"/>
              </w:rPr>
              <w:fldChar w:fldCharType="begin"/>
            </w:r>
            <w:r w:rsidR="001364C1" w:rsidRPr="00F45B78">
              <w:rPr>
                <w:sz w:val="16"/>
                <w:szCs w:val="16"/>
              </w:rPr>
              <w:instrText>TC "2 - КОМУНАЛНЕ ДЕЛАТНОСТИ" \f C \l "1"</w:instrText>
            </w:r>
            <w:r w:rsidRPr="00F45B78">
              <w:rPr>
                <w:sz w:val="16"/>
                <w:szCs w:val="16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Повећање покривености корисника и територије квалитетним услугама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Степен покривености корисника услугама комуналне делатности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196.389.949,00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727.543,00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197.117.492,00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ИНТЕРНА ЕВИДЕНЦИЈА ЈКСП О РЕАЛИЗАЦИЈИ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Тања Цветковић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Уградња нове јавне расвете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Ефикасно и рационално спровођење јавног осветљења и минималан негативан утицај на животну средину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Удео енергетски ефикасних сијалица у укупном броју сијалица јавног осветљења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57.814.000,00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727.543,00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58.541.543,00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170.00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ИНТЕРНА ЕВИДЕНЦИЈА ЈКСП О РЕАЛИЗАЦИЈИ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СТАЊУ ЈАВНИХ ЗЕЛЕНИХ ПОВРШИНА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25.112.935,00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25.112.935,00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 ЈПП О РЕАЛИЗАЦИЈИ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Закључак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Накнада штете од уједа паса луталица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 О РАДУ ОПШТИНСКОГ ПРАВОБРАНИЛАШТВА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Одржавање гробаља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Укупан број притужби  грађана на услуге комуначне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делатности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 ЈПП О РЕАЛИЗАЦИЈИ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46.495.000,00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46.495.000,00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БРОЈУ КВАРОВА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Израда ПТД за изградњу и санацију водовода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Израда ПТД за изградњу и санацију водовода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израђене ПТД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53.904.653,00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53.904.653,00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Записник о примопредаји ПТД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Санација водозахвата и резервоара на систему водоснабдевања у МЗ Блазнава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1102-5008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Решење РС МПШВ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Санација водозахвата у МЗ Блазнава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система водоснабдевања у МЗ Блазнава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Проценат реконструкције објеката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1.963.361,00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1.963.361,00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48" w:name="_Toc3_-_ЛОКАЛНИ_ЕКОНОМСКИ_РАЗВОЈ"/>
      <w:bookmarkEnd w:id="48"/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16"/>
                <w:szCs w:val="16"/>
              </w:rPr>
            </w:pPr>
            <w:r w:rsidRPr="00F45B78">
              <w:rPr>
                <w:sz w:val="16"/>
                <w:szCs w:val="16"/>
              </w:rPr>
              <w:fldChar w:fldCharType="begin"/>
            </w:r>
            <w:r w:rsidR="001364C1" w:rsidRPr="00F45B78">
              <w:rPr>
                <w:sz w:val="16"/>
                <w:szCs w:val="16"/>
              </w:rPr>
              <w:instrText>TC "3 - ЛОКАЛНИ ЕКОНОМСКИ РАЗВОЈ" \f C \l "1"</w:instrText>
            </w:r>
            <w:r w:rsidRPr="00F45B78">
              <w:rPr>
                <w:sz w:val="16"/>
                <w:szCs w:val="16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 xml:space="preserve">3 - ЛОКАЛНИ ЕКОНОМСКИ </w:t>
            </w:r>
            <w:r w:rsidRPr="00F45B78">
              <w:rPr>
                <w:b/>
                <w:bCs/>
                <w:color w:val="000000"/>
                <w:sz w:val="16"/>
                <w:szCs w:val="16"/>
              </w:rPr>
              <w:lastRenderedPageBreak/>
              <w:t>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lastRenderedPageBreak/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 xml:space="preserve">Отварање нових предузећа и предузетничких радњи на </w:t>
            </w:r>
            <w:r w:rsidRPr="00F45B78">
              <w:rPr>
                <w:b/>
                <w:bCs/>
                <w:color w:val="000000"/>
                <w:sz w:val="16"/>
                <w:szCs w:val="16"/>
              </w:rPr>
              <w:lastRenderedPageBreak/>
              <w:t>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Број отворених/број затворених </w:t>
            </w:r>
            <w:r w:rsidRPr="00F45B78">
              <w:rPr>
                <w:b/>
                <w:bCs/>
                <w:color w:val="000000"/>
                <w:sz w:val="16"/>
                <w:szCs w:val="16"/>
              </w:rPr>
              <w:lastRenderedPageBreak/>
              <w:t>предузећа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lastRenderedPageBreak/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ЕВИДЕНЦИЈА АПР-а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Милица Станисиц,Тања Јовановиц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буџету општине,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новозапослених особа старијих од 50 година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49" w:name="_Toc4_-_РАЗВОЈ_ТУРИЗМА"/>
      <w:bookmarkEnd w:id="49"/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16"/>
                <w:szCs w:val="16"/>
              </w:rPr>
            </w:pPr>
            <w:r w:rsidRPr="00F45B78">
              <w:rPr>
                <w:sz w:val="16"/>
                <w:szCs w:val="16"/>
              </w:rPr>
              <w:fldChar w:fldCharType="begin"/>
            </w:r>
            <w:r w:rsidR="001364C1" w:rsidRPr="00F45B78">
              <w:rPr>
                <w:sz w:val="16"/>
                <w:szCs w:val="16"/>
              </w:rPr>
              <w:instrText>TC "4 - РАЗВОЈ ТУРИЗМА" \f C \l "1"</w:instrText>
            </w:r>
            <w:r w:rsidRPr="00F45B78">
              <w:rPr>
                <w:sz w:val="16"/>
                <w:szCs w:val="16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Закон о локалној самоуправи, Закон о туризму и одлука буџета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Туристичка организација Опленац Топола је јавна служба општине Топола. Основана у циљу валоризације, очувања и заштите туристичких вредности на територији општине као туристичке дестинације.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24.807.549,00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37.307.549,00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ИЗВЕШТАЈ  О РЕАЛИЗАЦИЈИ ГОДИШЊЕГ ПЛАНА ТУРИСТИЧКЕ ОРГАНИЗАЦИЈЕ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Управљање развојем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Повећање квалитета туристичке понуде и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 xml:space="preserve">Број уређених и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13.918.549,00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13.918.549,00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ИЗВЕШТАЈ  О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РЕАЛИЗАЦИЈИ ГОДИШЊЕГ ПЛАНА ТУРИСТИЧКЕ ОРГАНИЗАЦИЈЕ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Слађана Глишић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туристичке промоције у општини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1.989.000,00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1.989.000,00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 О РЕАЛИЗАЦИЈИ ГОДИШЊЕГ ПЛАНА ТУРИСТИЧКЕ ОРГАНИЗАЦИЈЕ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Културно туристичка манифестација ,,Опленачка берба''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Традиционалан манифестација  Опченачке бербе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Адекватна промоција туристичке  понуде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Број догађаја који промовишу туристичку понуду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Фото колонија ''ОплеНмени''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1502-7002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Туристичка промоција 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догађаја који промовишу туристичку понуду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Опленачка еко -стаза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1502-7003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Уговор министарства туризма и трговине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Набавка е бицикала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туристичке инфраструктуре и спортско-рекреативних објеката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нових туристичких садржаја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0" w:name="_Toc5_-_ПОЉОПРИВРЕДА_И_РУРАЛНИ_РАЗВОЈ"/>
      <w:bookmarkEnd w:id="50"/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16"/>
                <w:szCs w:val="16"/>
              </w:rPr>
            </w:pPr>
            <w:r w:rsidRPr="00F45B78">
              <w:rPr>
                <w:sz w:val="16"/>
                <w:szCs w:val="16"/>
              </w:rPr>
              <w:fldChar w:fldCharType="begin"/>
            </w:r>
            <w:r w:rsidR="001364C1" w:rsidRPr="00F45B78">
              <w:rPr>
                <w:sz w:val="16"/>
                <w:szCs w:val="16"/>
              </w:rPr>
              <w:instrText>TC "5 - ПОЉОПРИВРЕДА И РУРАЛНИ РАЗВОЈ" \f C \l "1"</w:instrText>
            </w:r>
            <w:r w:rsidRPr="00F45B78">
              <w:rPr>
                <w:sz w:val="16"/>
                <w:szCs w:val="16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30.650.000,00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30.650.000,00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ИЗВЕШТАЈ МИНИСТАРСТВА ФИНАНСИЈА-Управа зе трезор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Милан Јокиц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Милица Станишић,Радослав Матић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регистрованих пољопривредних газдинстава која су корисници кредитне подршке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регистрованих пољопривредних газдинстава која су корисници директног плаћања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ИЗВЕСТАЈ О РЕАЛИЗАЦИЈИ ПРОГРАМА МЕРА ПОДРШКЕ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ИЗВЕСТАЈ О РЕАЛИЗАЦИЈИ ПРОГРАМА МЕРА ПОДРШКЕ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Ивана Радовић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Укупан број подржаних пољопривредних удружења,задруга и других привредних субјеката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РАДУ АРР ОПШТИНЕ ТОПОЛА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23.600.000,00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23.600.000,00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Милица Станишић,Радослав Матић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Укупан број подржаних пољопривредних удружења,задруга и других привредних субјеката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ИЗВЕСТАЈ О РЕАЛИЗАЦИЈИ ПРОГРАМА МЕРА ПОДРШКЕ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1" w:name="_Toc6_-_ЗАШТИТА_ЖИВОТНЕ_СРЕДИНЕ"/>
      <w:bookmarkEnd w:id="51"/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16"/>
                <w:szCs w:val="16"/>
              </w:rPr>
            </w:pPr>
            <w:r w:rsidRPr="00F45B78">
              <w:rPr>
                <w:sz w:val="16"/>
                <w:szCs w:val="16"/>
              </w:rPr>
              <w:fldChar w:fldCharType="begin"/>
            </w:r>
            <w:r w:rsidR="001364C1" w:rsidRPr="00F45B78">
              <w:rPr>
                <w:sz w:val="16"/>
                <w:szCs w:val="16"/>
              </w:rPr>
              <w:instrText>TC "6 - ЗАШТИТА ЖИВОТНЕ СРЕДИНЕ" \f C \l "1"</w:instrText>
            </w:r>
            <w:r w:rsidRPr="00F45B78">
              <w:rPr>
                <w:sz w:val="16"/>
                <w:szCs w:val="16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Побољшање квалитета пружања услуге потрошачима уз очување и унапређење животне средине, модернизација технолошког процеса и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Унапређење  квалитета елемената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Усвојени стратешки и оперативни планови из области заштите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145.905.560,00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182.568.160,00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328.473.720,00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ОДЛУКА О ЗАВРШНОМ РАЧУНУ БУЏЕТА 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Тања Цветковић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ОПШТИНСКОГ ВЕЋА О УСВАЈАЊУ ПРОГРАМАЗА ЗАШТИТУ ЖИВОТНЕ СРЕДИНЕ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Милица Станишић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Управљање отпадним водама и канализациона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повереним пословима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Текуце поправке фекалне и кисне канализације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Адекватан квалитет пружених услуга одвођења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интервенција на канализационој мрежи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ИЗВЕСТАЈ О РЕАЛИЗАЦИЈИ ДНЕВНИХ АКТИВНОСТИ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Спровођење редовних мерења на територији града/општине и испуњење обавеза у складу са законима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спроведених мерења количина комуналног отпада у складу са Законом о управљању отпадом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10.914.574,00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10.914.574,00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ИЗВЕСТАЈ О МЕРЕЊУ ПРИКУПЉЕНОГ ОТПАДА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Количина прикупљеног осталог отпада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18.683.600,00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18.683.600,00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Милица Станишић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Санација и затварање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несанитарне депоније у 2024.години на територији општине Топола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0401-7001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МЗЖС бр.40-174/2024-05 од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04.04.2024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Санација депоније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Унапређење квалитета животне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срединеи здравља људи кроз санацију,затварање и рекулитивацију сметлишта,,Торови,,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 xml:space="preserve">Процанат загађености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сведен на минимум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96.307.386,00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182.568.160,00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278.875.546,00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ИЗВЕШТАЈ О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Одговорно и ефикасно управљање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Запремина отпада у м3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Успостављање еколошко здраве средине у функцији локалноги регионалног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еколошки здраве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2" w:name="_Toc7_-_ОРГАНИЗАЦИЈА_САОБРАЋАЈА_И_САОБРА"/>
      <w:bookmarkEnd w:id="52"/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16"/>
                <w:szCs w:val="16"/>
              </w:rPr>
            </w:pPr>
            <w:r w:rsidRPr="00F45B78">
              <w:rPr>
                <w:sz w:val="16"/>
                <w:szCs w:val="16"/>
              </w:rPr>
              <w:fldChar w:fldCharType="begin"/>
            </w:r>
            <w:r w:rsidR="001364C1" w:rsidRPr="00F45B78">
              <w:rPr>
                <w:sz w:val="16"/>
                <w:szCs w:val="16"/>
              </w:rPr>
              <w:instrText>TC "7 - ОРГАНИЗАЦИЈА САОБРАЋАЈА И САОБРАЋАЈНА ИНФРАСТРУКТУРА" \f C \l "1"</w:instrText>
            </w:r>
            <w:r w:rsidRPr="00F45B78">
              <w:rPr>
                <w:sz w:val="16"/>
                <w:szCs w:val="16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Закон о 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Унапређење саобраћајне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Број саобраћајних незгода/инцидената у односу на број из претходне године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63.023.524,00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126.514.834,00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189.538.358,00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ИЗВЕШТАЈ МУП-а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Снежана Јеремић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Одржавање  путева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поправљених и новопостављених саобраћајних знакова и семафора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44.794.848,00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44.794.848,00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И  ОДРЖАВАЊУ ПУТЕВА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Одржавање путева и улица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километара санираних и/или реконструисаних путева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И  ОДРЖАВАЊУ ПУТЕВА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ЈПП са елеменитима концесије,Уговор о  поверавању обављања комуналне делатности  линијског приградског превоза путника на територији општине Топола бр.40-227/2021-05-ИИ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Превоз путника на територији општине Топола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Проценат покривености грађана услугом  јавног превоза (број грађана који живе у насељима где постоји организован јавни превоз односу на укупни број грађана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16.165.000,00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16.165.000,00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 ЈПП О РЕАЛИЗАЦИЈИ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Унапређеђе безбедности саобраћаја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Број поправљених и новопостављених саобраћајних знакова и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семафора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1.863.676,00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3.379.444,00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5.243.120,00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И  ОДРЖАВАЊУ ПУТЕВА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Булевар краља Александра И-Реконструкција пешачке зоне са партерним уређењем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0701-7001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Уговор о гранту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Реконструкција пешачке зоне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 квалитета путне инфраструктуре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Проценат реконструисане улице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123.135.390,00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123.135.390,00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Вуковић,Маријана Андрић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изграђених паркинг места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Уређење зелених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засађених украсних садница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3" w:name="_Toc8_-_ПРЕДШКОЛСКО_ОБРАЗОВАЊЕ"/>
      <w:bookmarkEnd w:id="53"/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16"/>
                <w:szCs w:val="16"/>
              </w:rPr>
            </w:pPr>
            <w:r w:rsidRPr="00F45B78">
              <w:rPr>
                <w:sz w:val="16"/>
                <w:szCs w:val="16"/>
              </w:rPr>
              <w:fldChar w:fldCharType="begin"/>
            </w:r>
            <w:r w:rsidR="001364C1" w:rsidRPr="00F45B78">
              <w:rPr>
                <w:sz w:val="16"/>
                <w:szCs w:val="16"/>
              </w:rPr>
              <w:instrText>TC "8 - ПРЕДШКОЛСКО ОБРАЗОВАЊЕ" \f C \l "1"</w:instrText>
            </w:r>
            <w:r w:rsidRPr="00F45B78">
              <w:rPr>
                <w:sz w:val="16"/>
                <w:szCs w:val="16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8 - ПРЕДШКОЛСКО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Закон о основама система образовања и васпитања, Закон о предшколском образовању и васпитању са пратећим подзаконским актима, развојни и годишњи планови ПУ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Остваривање општих принципа образовања и васпитања остваривањем циљева и стандарда образовања и васпитања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Повећање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Проценат уписане деце у односу на број укупно пријављене деце, по полу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119.813.690,00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134.813.690,00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Интерне евиденције Предшколске установе Софија Ристић Топола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Гордана Ниџовић, директор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Унапређење доступности предшколског васпитања за децу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Број деце са додатним образовним потребама која су укључена у редовне програме ПОВ, по полу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Извештаји стручних тимова ПУ Софија Ристић Топола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основама система образовања и васпитања, Закон о предшколском образовању и васпитању са пратећим подзаконским актима, развојни и годишњи планови ПУ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Остваривање општих принципа образовања и васпитања остваривањем циљева и стандарда образовања и васпитања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Повећање броја рачунара, лаптопова и друге рачунарске технике за потребе ВОР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116.141.690,00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131.141.690,00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Годишњи извештаји ПУ Софија Ристић Топола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Гордана Ниџовић, директор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Успостављање родне равноправности на нивоу ПУ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Повећање обухвата деце 3-5,5 година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Годишњи извештаји ПУ Софија Ристић Топола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Реконструкција цевног система  у ПУ Софија Ристић -Топола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Реконструкција  грејања у установи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енергетске 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Проценат смањења потрошње електричне енергије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3.672.000,00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3.672.000,00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Вуковић,Гордана Ниџовић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4" w:name="_Toc9_-_ОСНОВНО_ОБРАЗОВАЊЕ"/>
      <w:bookmarkEnd w:id="54"/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16"/>
                <w:szCs w:val="16"/>
              </w:rPr>
            </w:pPr>
            <w:r w:rsidRPr="00F45B78">
              <w:rPr>
                <w:sz w:val="16"/>
                <w:szCs w:val="16"/>
              </w:rPr>
              <w:fldChar w:fldCharType="begin"/>
            </w:r>
            <w:r w:rsidR="001364C1" w:rsidRPr="00F45B78">
              <w:rPr>
                <w:sz w:val="16"/>
                <w:szCs w:val="16"/>
              </w:rPr>
              <w:instrText>TC "9 - ОСНОВНО ОБРАЗОВАЊЕ" \f C \l "1"</w:instrText>
            </w:r>
            <w:r w:rsidRPr="00F45B78">
              <w:rPr>
                <w:sz w:val="16"/>
                <w:szCs w:val="16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Закон о основама система образовања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86.507.705,00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86.507.705,00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ШКОЛСКА ЕВИДЕНЦИЈА  И ИНФОРМАЦИОНИ СИСТЕМ  ДОСИТЕЈ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Бојан Николиц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Уговор закључен у 2021. години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ПТД за санацију водоводне линије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2.784.425,00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2.784.425,00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ШКОЛСКА ЕВИДЕНЦИЈА  И ИНФОРМАЦИОНИ СИСТЕМ  ДОСИТЕЈ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Немања  Костић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Функционисаwе и реалиyација васпитно образовног рада са децом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970.417,00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970.417,00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ШКОЛСКА ЕВИДЕНЦИЈА  И ИНФОРМАЦИОНИ СИСТЕМ  ДОСИТЕЈ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Бранко Николиц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Потребно је да се обезбеди несметана могућност основног образовања свим будућим редовним и категоризованим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5,92м,5,62ж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5,92м,5,62ж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5,20м,4,90ж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5,20м,4,90ж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5,20м,4,90ж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8.168.909,00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8.168.909,00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Зорица СреЋковиЋ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Потребно је да се обезбеди несметана могућност основног образовања свим будућим редовним и категоризованим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10,16м ,9,37ж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10,16м ,9,37ж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10,08м,9,39ж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10,08м,9,39ж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10,08м,9,39ж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26.243.162,00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26.243.162,00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Снежана Маринковић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основновама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Обезбедити несметану могућност  основног образовања  будућим редовним и каегоризованим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8.715.070,00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8.715.070,00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Слађана Мијовић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Потребно је да се обезбеди несметана могућност основног образовања свим будућим редовним и категоризованим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6м,6ж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6м,6ж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7м,5ж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7м,5ж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7м,5ж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8.934.886,00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8.934.886,00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Мирослав АлексијевиЋ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основама система образовањаи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обезбедити несметану могућност основног образовања свимбудућим редовним и категорисаним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9.981.288,00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9.981.288,00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Марија Обрадовић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Адаптација тоалета у ОШ ,,Карађорђе,, Топола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2003-5003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Предмер и предрачун радова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Адаптација толаета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функционисање установе кроз модернизацију и реконструкцију санитарних уређаја у згради павиљона ОШ Карађорђе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реконструисаних  и модернизованих тоалета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14.659.695,00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14.659.695,00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Вуковић,Снежана Маринковић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Изградња котларнице на гас у ОШ ,,Живко Томић,, Д.Шаторња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2003-5004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Изградња котларнице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енергетске ефикасности школе и обезбеђивање грејања у фискултурној сали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Обухват  деце основним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Реконструкција котларнице на објекту ОШ Милутин Јеленић -Г.Трнава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2003-5005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Изјава о начину финансирања пројеката  бр.402-2-1/2024-05 од 24.01.2024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Реконструкција котларнице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система грејања ради уштеде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Проценат смањења емисије прашине и повећање енергетске ефикасности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6.049.853,00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6.049.853,00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Вуковић,Мирослав Алексијевић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5" w:name="_Toc10_-_СРЕДЊЕ_ОБРАЗОВАЊЕ"/>
      <w:bookmarkEnd w:id="55"/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16"/>
                <w:szCs w:val="16"/>
              </w:rPr>
            </w:pPr>
            <w:r w:rsidRPr="00F45B78">
              <w:rPr>
                <w:sz w:val="16"/>
                <w:szCs w:val="16"/>
              </w:rPr>
              <w:fldChar w:fldCharType="begin"/>
            </w:r>
            <w:r w:rsidR="001364C1" w:rsidRPr="00F45B78">
              <w:rPr>
                <w:sz w:val="16"/>
                <w:szCs w:val="16"/>
              </w:rPr>
              <w:instrText>TC "10 - СРЕДЊЕ ОБРАЗОВАЊЕ" \f C \l "1"</w:instrText>
            </w:r>
            <w:r w:rsidRPr="00F45B78">
              <w:rPr>
                <w:sz w:val="16"/>
                <w:szCs w:val="16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 xml:space="preserve">Закон о основама система образовања и васпитања; Закон </w:t>
            </w:r>
            <w:r w:rsidRPr="00F45B78">
              <w:rPr>
                <w:b/>
                <w:bCs/>
                <w:color w:val="000000"/>
                <w:sz w:val="16"/>
                <w:szCs w:val="16"/>
              </w:rPr>
              <w:lastRenderedPageBreak/>
              <w:t>о средњој школи; Одлука о будзету СО Топола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Обезбедити функционисање средњих школа и образовати </w:t>
            </w:r>
            <w:r w:rsidRPr="00F45B78">
              <w:rPr>
                <w:b/>
                <w:bCs/>
                <w:color w:val="000000"/>
                <w:sz w:val="16"/>
                <w:szCs w:val="16"/>
              </w:rPr>
              <w:lastRenderedPageBreak/>
              <w:t>ученике према жељеним образовним профилима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lastRenderedPageBreak/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 xml:space="preserve">Број деце која су обухваћена средњим </w:t>
            </w:r>
            <w:r w:rsidRPr="00F45B78">
              <w:rPr>
                <w:b/>
                <w:bCs/>
                <w:color w:val="000000"/>
                <w:sz w:val="16"/>
                <w:szCs w:val="16"/>
              </w:rPr>
              <w:lastRenderedPageBreak/>
              <w:t>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lastRenderedPageBreak/>
              <w:t>290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21.677.119,00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21.677.119,00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Школска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Милош Петковић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основама система образовања и васпитања; Закон о средњој школи; Одлука о будзету СО Топола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Обезбедити функционисање средње школе и образовати ученике према жељеним образовним профилима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21.677.119,00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21.677.119,00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Школска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Милош Петковић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6" w:name="_Toc11_-_СОЦИЈАЛНА_И_ДЕЧЈА_ЗАШТИТА"/>
      <w:bookmarkEnd w:id="56"/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16"/>
                <w:szCs w:val="16"/>
              </w:rPr>
            </w:pPr>
            <w:r w:rsidRPr="00F45B78">
              <w:rPr>
                <w:sz w:val="16"/>
                <w:szCs w:val="16"/>
              </w:rPr>
              <w:fldChar w:fldCharType="begin"/>
            </w:r>
            <w:r w:rsidR="001364C1" w:rsidRPr="00F45B78">
              <w:rPr>
                <w:sz w:val="16"/>
                <w:szCs w:val="16"/>
              </w:rPr>
              <w:instrText>TC "11 - СОЦИЈАЛНА И ДЕЧЈА ЗАШТИТА" \f C \l "1"</w:instrText>
            </w:r>
            <w:r w:rsidRPr="00F45B78">
              <w:rPr>
                <w:sz w:val="16"/>
                <w:szCs w:val="16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Закон о социјалној заштити, 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Проценат корисника финансијске подршке и подршке у натури у односу на укупан број корисника социјалне и дечје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62.498.459,00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3.503.895,00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66.002.354,00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ИЗВЕШТАЈ ПОВЕРЕНИКА ЗА ИЗБЕГЛИЦЕ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Јасна Миљковић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Једнократне помоћи социјално угроженом становништву-корисници НСП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Број корисника једнократне новчане помоћи у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3.357.000,00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3.357.000,00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Сања Хералић Ненадовић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Једнократне помоћи и интернорасељенбим и избеглим лицима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18.802.000,00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ПОВЕРЕНИКА ЗА ИЗБЕГЛИЦЕ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Миљковић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социјалној заштити, 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услуга социјалне заштите -ПУК за старе, ПУк за децу, логопедски  и дефектолошки третмани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Подршка развоју мреже услуга предвиђено Одлуком о социјалној заштити и Законом о социјалној заштити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услуга социјалне заштите предвиђених Одлуком о социјалној заштити -  укупно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16.794.444,00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16.794.444,00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Саветодавно-терапијске и социјално-едукативне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буџету, Уредба о суфинансирању програма удружења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Суфинанаисрање програма удружења из области социјалне заштите-дотације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буџету општине, финансијки план Црвеног крста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Подршка реализацији програма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корисника народне кухиње (или број подељених оброка у народној кухињи)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ИНТЕРНА ЕВИДЕНЦИЈА ЦРВЕНОГ КРСТА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Биљана  Павлићевић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 о буџету општине, Правилник о финансијској подршци породици са децом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Помоћ породицама са децом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популационе политике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Број мера материјалне подршке намењен мерама локалне популационе политике (нпр. подршка материнству, подршка породиљама, накнада за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новорођену децу)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477.168,00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5.477.168,00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Екстерне контроле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Марија Обрадовић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буџету општине, Правилник о финансијској подршци породици са децом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Правилник о финансијској подршци породици са децом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деце корисника давања у укупном броју рођене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Интегративна међусекторска  подршка старима у Тополи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0902-7004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Уговор о донацији – кофинансирању (гранту) број 452/19/24, наш број 402-21/2024-05-ИИ од 14.10.2024.године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услуге  ПУК за старе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квалитета и квантитета пружања услугепомоћи старим лицима у Тополи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корисника интегративних социјално-здравствених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13.165.015,00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1.826.727,00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14.991.742,00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Милан Вукићевић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Ојачани капацитети локалних актера за квалитетно планирање, обезбеђивање, праћење, евалуацију и извештавање о локалним социјалним услугама 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обука за геронтодомаћице и број учесника обуке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7" w:name="_Toc12_-_ЗДРАВСТВЕНА_ЗАШТИТА"/>
      <w:bookmarkEnd w:id="57"/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16"/>
                <w:szCs w:val="16"/>
              </w:rPr>
            </w:pPr>
            <w:r w:rsidRPr="00F45B78">
              <w:rPr>
                <w:sz w:val="16"/>
                <w:szCs w:val="16"/>
              </w:rPr>
              <w:fldChar w:fldCharType="begin"/>
            </w:r>
            <w:r w:rsidR="001364C1" w:rsidRPr="00F45B78">
              <w:rPr>
                <w:sz w:val="16"/>
                <w:szCs w:val="16"/>
              </w:rPr>
              <w:instrText>TC "12 - ЗДРАВСТВЕНА ЗАШТИТА" \f C \l "1"</w:instrText>
            </w:r>
            <w:r w:rsidRPr="00F45B78">
              <w:rPr>
                <w:sz w:val="16"/>
                <w:szCs w:val="16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 xml:space="preserve">12 - ЗДРАВСТВЕНА </w:t>
            </w:r>
            <w:r w:rsidRPr="00F45B78">
              <w:rPr>
                <w:b/>
                <w:bCs/>
                <w:color w:val="000000"/>
                <w:sz w:val="16"/>
                <w:szCs w:val="16"/>
              </w:rPr>
              <w:lastRenderedPageBreak/>
              <w:t>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lastRenderedPageBreak/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Закон о здравственој застити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Израда планова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Покривеност становниш</w:t>
            </w:r>
            <w:r w:rsidRPr="00F45B78">
              <w:rPr>
                <w:b/>
                <w:bCs/>
                <w:color w:val="000000"/>
                <w:sz w:val="16"/>
                <w:szCs w:val="16"/>
              </w:rPr>
              <w:lastRenderedPageBreak/>
              <w:t>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3.902.449,00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3.902.449,00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 xml:space="preserve">ИЗВЕШТАЈ ТИМА ЗА СТРУЧНО </w:t>
            </w:r>
            <w:r w:rsidRPr="00F45B78">
              <w:rPr>
                <w:b/>
                <w:bCs/>
                <w:color w:val="000000"/>
                <w:sz w:val="16"/>
                <w:szCs w:val="16"/>
              </w:rPr>
              <w:lastRenderedPageBreak/>
              <w:t>УСАВРШАВАЊЕ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lastRenderedPageBreak/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Проценат реализације планова инвестирања у објекте и опрему установа примарне здравствене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3.244.449,00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3.244.449,00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ФИНАНСИЈСКИ ИЗВЕШТАЈИ ДОМА ЗДРАВЉА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Валентина Пајић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Валентина Пајић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Спровођење активности из области друштвене бриге за јавно здравље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Израда планова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Стварање услова за очување и 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посебних програма и пројеката из области јавног здравља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ТИМА ЗА СТРУЧНО УСАВРШАВАЊЕ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8" w:name="_Toc13_-_РАЗВОЈ_КУЛТУРЕ_И_ИНФОРМИСАЊА"/>
      <w:bookmarkEnd w:id="58"/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16"/>
                <w:szCs w:val="16"/>
              </w:rPr>
            </w:pPr>
            <w:r w:rsidRPr="00F45B78">
              <w:rPr>
                <w:sz w:val="16"/>
                <w:szCs w:val="16"/>
              </w:rPr>
              <w:fldChar w:fldCharType="begin"/>
            </w:r>
            <w:r w:rsidR="001364C1" w:rsidRPr="00F45B78">
              <w:rPr>
                <w:sz w:val="16"/>
                <w:szCs w:val="16"/>
              </w:rPr>
              <w:instrText>TC "13 - РАЗВОЈ КУЛТУРЕ И ИНФОРМИСАЊА" \f C \l "1"</w:instrText>
            </w:r>
            <w:r w:rsidRPr="00F45B78">
              <w:rPr>
                <w:sz w:val="16"/>
                <w:szCs w:val="16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Закон о локалној самоуправи, Закон о буџету, Закон о култури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Очување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Број посетилаца програма који доприносе остваривању општег интереса у култури који су одржани на 1000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47.615.608,00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47.715.608,00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ИЗВЕШТАЈ О РЕАЛИЗАЦИЈИ ГОДИШЊЕГ ПЛАНА БИБЛИОТЕКЕ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Слађана Митровић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Очување 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14.150.332,00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14.150.332,00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ГОДИШЊЕГ ПЛАНА БИБЛИОТЕКЕ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Слађана Митровић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култури, 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Очување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Број запослених у установама културе у односу на укупан број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9.780.576,00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9.780.576,00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ГОДИШЊЕГ ПЛАНА КУЛТУРНО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Г ЦЕНТРА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Ема Стевановић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Очување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Повећање учешћа грађана у културној продукцији и уметничком стваралаштву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грађана који су учествовали у програмима културне продукције уметничког стваралаштва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734.000,00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734.000,00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ГОДИШЊЕГ ПЛАНА БИБЛИОТЕКЕ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Слађана Митровић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култури, 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Очување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Повећање учешћа грађана у културној продукцији и уметничком стваралаштву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грађана који су учествовали у програмима културне продукције уметничког стваралаштва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4930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4930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1.254.000,00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1.254.000,00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ГОДИШЊЕГ ПЛАНА КУЛТУРНОГ ЦЕНТРА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Јачање културне продукције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култури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разноврсности културне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Број програма и пројеката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Удружења грађана подржаних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ДОДЕЛИ СРЕДСТАВ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А УДРУЖЕЊИМА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Уговор о дотацијама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Дотације верским заједницама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Очување и заштита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пројеката за очување и заштиту културног наслеђа у надлежности ЈЛС са комплетном пројектно-техничком документацијом за рехабилитацију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ДОДЕЛИ СРЕДСТАВА УДРУЖЕЊИМА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КОМИСИЈЕ ЗА 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Велика школска позорница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Подстицање развоја глуме и позоришта кроз организацију дечијих представа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деце која учествују у радионици у оквиру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Тополско лето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Оплемењивање културног садржаја у Општини Топола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организованих изложби слика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организованих забавних програма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Липовачка колонија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Подстицање развоја сликарства и организација дечије сликарске радионице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сликара  учесника колоније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деце која учествују у радионицама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Рок  концерт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Окупљање  младих и неафирмисаних музичара из Тополе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бендова који учествују на концерту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Слава општине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Очување традиције српског народа,нематеријално културно наслеђе и обичаји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добитника награде,,Рођење Пресвете Богородице''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869.000,00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869.000,00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добитника захвалица за помоћ у развоју општине Топола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Етно сајам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Очување традиције српског народа, нематеријално култирно наслеђе и обичаје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КУД-ова који учествују на етно сајму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Дани Зорана Јовановић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1201-4007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Оплемењивање културног живота и понуда разноврсног садржаја становништву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посетилаца манифестације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913.500,00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913.500,00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Филмски фестивал у Тополи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1201-4008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Оплемењивање културног садржаја у Општини Топола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одржаних филмова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Караван културе за децу и младе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1201-4009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Оплемењивање културног живота и понуда разноврсног садржаја становништву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забавних програма и радионица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Манифестација Божић-Бадњи дан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Додела поклон пакетића поводом православног Божића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Оплемењивање традиције српског народа,нематеријално  културно наслеђе и обичаји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подељених пакетића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631.000,00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731.000,00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Дуодрама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Оплемењивање културног живота и понуда разноврсног садржаја становништву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одржаних представа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1.358.200,00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1.358.200,00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гласова публике за најбољу представу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Културни препород за богатији туризам у Шумадији-Старање интегрисане и иновативне рег.туристичке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1201-7005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Грант уговор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Реализација интег.пројекта  за решавање изазова територ. и урбавног одрж.развоја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и заштита културно-испријског наслеђа Тополе кроз реконструкцију ,,карљеве винарије,, -фаза 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реконструисаних  и опремљених објеката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Вуковић,Маријана Андрић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9" w:name="_Toc14_-_РАЗВОЈ_СПОРТА_И_ОМЛАДИНЕ"/>
      <w:bookmarkEnd w:id="59"/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16"/>
                <w:szCs w:val="16"/>
              </w:rPr>
            </w:pPr>
            <w:r w:rsidRPr="00F45B78">
              <w:rPr>
                <w:sz w:val="16"/>
                <w:szCs w:val="16"/>
              </w:rPr>
              <w:fldChar w:fldCharType="begin"/>
            </w:r>
            <w:r w:rsidR="001364C1" w:rsidRPr="00F45B78">
              <w:rPr>
                <w:sz w:val="16"/>
                <w:szCs w:val="16"/>
              </w:rPr>
              <w:instrText>TC "14 - РАЗВОЈ СПОРТА И ОМЛАДИНЕ" \f C \l "1"</w:instrText>
            </w:r>
            <w:r w:rsidRPr="00F45B78">
              <w:rPr>
                <w:sz w:val="16"/>
                <w:szCs w:val="16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35.050.000,00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35.050.000,00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ЕВИДЕНЦИЈА АПР-а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Дарко Рељић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11.550.000,00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11.550.000,00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ЗАВРШНОМ РАЧУНУ БУЏЕТА 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Радослав Весић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ДОДЕЛИ СРЕДСТАВА УДРУЖЕЊИМА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Вуковић, Радослав Весић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Подршка предшколском и школском спорту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спорту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Подршка школском спорту у складу са конкурсом за расподелу средстава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Унапређење предшколског и школског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програма којима се реализују активности школског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ДОДЕЛИ СРЕДСТАВА УДРУЖЕЊИМА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подржаних програма Канцеларије за младе Општине Топола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ПРОГРАМ КАНЦЕЛАРИЈЕ ЗА МЛАДЕ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0" w:name="_Toc15_-_ОПШТЕ_УСЛУГЕ_ЛОКАЛНЕ_САМОУПРАВЕ"/>
      <w:bookmarkEnd w:id="60"/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16"/>
                <w:szCs w:val="16"/>
              </w:rPr>
            </w:pPr>
            <w:r w:rsidRPr="00F45B78">
              <w:rPr>
                <w:sz w:val="16"/>
                <w:szCs w:val="16"/>
              </w:rPr>
              <w:fldChar w:fldCharType="begin"/>
            </w:r>
            <w:r w:rsidR="001364C1" w:rsidRPr="00F45B78">
              <w:rPr>
                <w:sz w:val="16"/>
                <w:szCs w:val="16"/>
              </w:rPr>
              <w:instrText>TC "15 - ОПШТЕ УСЛУГЕ ЛОКАЛНЕ САМОУПРАВЕ" \f C \l "1"</w:instrText>
            </w:r>
            <w:r w:rsidRPr="00F45B78">
              <w:rPr>
                <w:sz w:val="16"/>
                <w:szCs w:val="16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Закон о локалној самоуправи,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Функц.М.З.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Број донетих аката органа и служби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206.922.109,00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208.352.109,00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 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152.011.982,00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152.011.982,00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СЛУЖБЕ ЗА СКУПШТИНСКЕ, ЗАЈЕДНИЧКЕ ПОСЛОВЕ И 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Милош Петковић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Милош Алексић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Функционисање месних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Задовољавање општих потреба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 xml:space="preserve">Обезбеђено задовољавање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Број иницијатива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ИЗВЕШТАЈ О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Милета Матић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Марко Николић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Број иницијатива/предлога месних заједница према граду/општини у вези са питањима од интереса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Зоран Ђокић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локланој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Саша Обрадовић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Милан Николић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Катарина Брковић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Обезбеђено задовољавање потреба и интереса локалног становништва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 xml:space="preserve">Број иницијатива/предлога месних заједница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Зоран Танасковић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Радован Панић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локланој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Зоран Николић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Дејан Алексијевић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Милан Милисављевић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Зоран Станимировић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Дарко Милутиновић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ИЗВЕШТАЈ О РЕАЛИЗАЦИЈИ ГОДИШЊИХ ПЛАНОВА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Жељко Краинчевић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Александар Живановић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Никола Мијаиловић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Милан Марковић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926.000,00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926.000,00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Александар Јовановић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Функционисање месних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Задовољење потреба локалног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 xml:space="preserve">Обезбеђено задовољавање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Број иницијатива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ИЗВЕШТАЈ О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Никола Вујић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Дејан Јовановић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Број иницијатива/предлога месних заједница према граду/општини у вези са питањима од интереса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Ненад Глишић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Лазар Прокић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454.000,00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454.000,00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Немања Марковић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Александар Благојевић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Маријана Петровић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Обезбеђено задовољавање потреба и интереса локалног становништва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 xml:space="preserve">Број иницијатива/предлога месних заједница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Дејан Марковић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Раша Аврамовић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Задовољавање општих потреба локалног становништвафункционисање месне заједнице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286.100,00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286.100,00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Милован Јовановић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Отплата главнице домаћим  пословним банкама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Учешће издатака за сервисирање дугова у текућим приходима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39.545.000,00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39.545.000,00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ЗАВРШНОМ РАЧУНУ БУЏЕТА 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Милица Станишић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општинског правобранилаштва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4.039.177,00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4.039.177,00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 О РАДУ ОПШТИНСКОГ ПРАВОБРАНИЛАШТВА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Зоран Илић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Стална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lastRenderedPageBreak/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 xml:space="preserve">Јасна </w:t>
            </w:r>
            <w:r w:rsidRPr="00F45B78">
              <w:rPr>
                <w:color w:val="000000"/>
                <w:sz w:val="16"/>
                <w:szCs w:val="16"/>
              </w:rPr>
              <w:lastRenderedPageBreak/>
              <w:t>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ШТАБА ЗА ВАНРЕДНЕ СИТУАЦИЈЕ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Милица Станишић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Одговорне локалне финансије и укључивање грађана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Уговор закључен  са Хелветас СВИС интернационал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Пружање подршке ЈЛС у циљу повећања квалитета услуга и капацитета  за  ефикасну примену Закона о порезу на имовину и повезаних прописа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Повећање наплате појединих врста изворних прихода ЈЛС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Проценат повећања изворних јавних прихода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3.630.000,00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Миљковић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Изградња капеле на градском гробљу у Љубеселу-Прва фаза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0602-5003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Изградња капеле  у Љубеселу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Стварање адекватног простора  за излагање упокојених лица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метара квадратних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185.850,00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185.850,00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1" w:name="_Toc16_-_ПОЛИТИЧКИ_СИСТЕМ_ЛОКАЛНЕ_САМОУП"/>
      <w:bookmarkEnd w:id="61"/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16"/>
                <w:szCs w:val="16"/>
              </w:rPr>
            </w:pPr>
            <w:r w:rsidRPr="00F45B78">
              <w:rPr>
                <w:sz w:val="16"/>
                <w:szCs w:val="16"/>
              </w:rPr>
              <w:fldChar w:fldCharType="begin"/>
            </w:r>
            <w:r w:rsidR="001364C1" w:rsidRPr="00F45B78">
              <w:rPr>
                <w:sz w:val="16"/>
                <w:szCs w:val="16"/>
              </w:rPr>
              <w:instrText>TC "16 - ПОЛИТИЧКИ СИСТЕМ ЛОКАЛНЕ САМОУПРАВЕ" \f C \l "1"</w:instrText>
            </w:r>
            <w:r w:rsidRPr="00F45B78">
              <w:rPr>
                <w:sz w:val="16"/>
                <w:szCs w:val="16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26.332.723,00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26.332.723,00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Драган Јовановиц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14.115.834,00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14.115.834,00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СЛУЖБЕ ЗА СКУПШТИНСКЕ, ЗАЈЕДНИЧКЕ ПОСЛОВЕ И 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СЛУЖБЕ ЗА СКУПШТИНСКЕ, ЗАЈЕДНИЧКЕ ПОСЛОВЕ И 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11.216.889,00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11.216.889,00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СЛУЖБЕ ЗА СКУПШТИНСКЕ, ЗАЈЕДНИЧКЕ ПОСЛОВЕ И 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2" w:name="_Toc17_-_ЕНЕРГЕТСКА_ЕФИКАСНОСТ_И_ОБНОВЉИ"/>
      <w:bookmarkEnd w:id="62"/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B36FA6">
            <w:pPr>
              <w:rPr>
                <w:vanish/>
                <w:sz w:val="16"/>
                <w:szCs w:val="16"/>
              </w:rPr>
            </w:pPr>
            <w:r w:rsidRPr="00F45B78">
              <w:rPr>
                <w:sz w:val="16"/>
                <w:szCs w:val="16"/>
              </w:rPr>
              <w:fldChar w:fldCharType="begin"/>
            </w:r>
            <w:r w:rsidR="001364C1" w:rsidRPr="00F45B78">
              <w:rPr>
                <w:sz w:val="16"/>
                <w:szCs w:val="16"/>
              </w:rPr>
              <w:instrText>TC "17 - ЕНЕРГЕТСКА ЕФИКАСНОСТ И ОБНОВЉИВИ ИЗВОРИ ЕНЕРГИЈЕ" \f C \l "1"</w:instrText>
            </w:r>
            <w:r w:rsidRPr="00F45B78">
              <w:rPr>
                <w:sz w:val="16"/>
                <w:szCs w:val="16"/>
              </w:rPr>
              <w:fldChar w:fldCharType="end"/>
            </w:r>
          </w:p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Закон о енергетици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Побољшање енергетске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Процентуално учешће расхода за набавку енергије у укупним расходима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ОДЛУКА О ЗАВРШНОМ РАЧУНУ БУЏЕТА 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5B78">
              <w:rPr>
                <w:b/>
                <w:bCs/>
                <w:color w:val="000000"/>
                <w:sz w:val="16"/>
                <w:szCs w:val="16"/>
              </w:rPr>
              <w:t>Братислав Николић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Одрживи енергетски развој ЛС кроз подстицање унапређења енергетске ефикасности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Успостављање система енергетског менаџмента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Постојање енергетског менаџера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Јасна Вуковић, Александра Дрекаловић Драгаш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Проценат смањења потрошње електр.енергије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Пројекат - Реконструкција,рационализација  и одржавање јавне расвете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0501-5001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Закон о енергетици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Побољшање енергетске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Адекватан квалитет пружених услуга јавне расвете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Степен  уштеде јавне расвете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58.60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58.60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center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jc w:val="right"/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1364C1">
            <w:pPr>
              <w:rPr>
                <w:color w:val="000000"/>
                <w:sz w:val="16"/>
                <w:szCs w:val="16"/>
              </w:rPr>
            </w:pPr>
            <w:r w:rsidRPr="00F45B78">
              <w:rPr>
                <w:color w:val="000000"/>
                <w:sz w:val="16"/>
                <w:szCs w:val="16"/>
              </w:rPr>
              <w:t>Братислав Николић</w:t>
            </w: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E9233D" w:rsidRPr="00F45B7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33D" w:rsidRPr="00F45B78" w:rsidRDefault="00E9233D">
            <w:pPr>
              <w:spacing w:line="1" w:lineRule="auto"/>
              <w:rPr>
                <w:sz w:val="16"/>
                <w:szCs w:val="16"/>
              </w:rPr>
            </w:pPr>
          </w:p>
        </w:tc>
      </w:tr>
    </w:tbl>
    <w:p w:rsidR="00E9233D" w:rsidRDefault="00E9233D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E9233D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3D" w:rsidRDefault="00E9233D">
            <w:pPr>
              <w:divId w:val="1912808506"/>
            </w:pPr>
            <w:bookmarkStart w:id="63" w:name="__bookmark_54"/>
            <w:bookmarkEnd w:id="63"/>
          </w:p>
          <w:p w:rsidR="00E9233D" w:rsidRDefault="00E9233D">
            <w:pPr>
              <w:spacing w:line="1" w:lineRule="auto"/>
            </w:pPr>
          </w:p>
        </w:tc>
      </w:tr>
    </w:tbl>
    <w:p w:rsidR="009261BA" w:rsidRDefault="009261BA" w:rsidP="009261B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spacing w:before="22"/>
        <w:jc w:val="center"/>
        <w:rPr>
          <w:b/>
          <w:sz w:val="22"/>
          <w:szCs w:val="22"/>
          <w:lang w:val="sr-Latn-CS"/>
        </w:rPr>
      </w:pPr>
    </w:p>
    <w:p w:rsidR="009261BA" w:rsidRDefault="009261BA" w:rsidP="009261B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spacing w:before="22"/>
        <w:jc w:val="center"/>
        <w:rPr>
          <w:b/>
          <w:sz w:val="22"/>
          <w:szCs w:val="22"/>
          <w:lang w:val="sr-Latn-CS"/>
        </w:rPr>
      </w:pPr>
    </w:p>
    <w:p w:rsidR="009261BA" w:rsidRDefault="009261BA" w:rsidP="009261B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spacing w:before="22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Latn-CS"/>
        </w:rPr>
        <w:t xml:space="preserve">IV  </w:t>
      </w:r>
      <w:r>
        <w:rPr>
          <w:b/>
          <w:sz w:val="22"/>
          <w:szCs w:val="22"/>
          <w:lang w:val="ru-RU"/>
        </w:rPr>
        <w:t>ИЗВРШАВАЊЕ БУЏЕТА</w:t>
      </w: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8</w:t>
      </w:r>
      <w:r>
        <w:rPr>
          <w:rFonts w:ascii="Times New Roman" w:hAnsi="Times New Roman"/>
          <w:b/>
          <w:sz w:val="22"/>
          <w:szCs w:val="22"/>
          <w:lang w:val="sr-Latn-CS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ab/>
      </w:r>
      <w:r>
        <w:rPr>
          <w:rFonts w:ascii="Times New Roman" w:hAnsi="Times New Roman"/>
          <w:sz w:val="22"/>
          <w:szCs w:val="22"/>
        </w:rPr>
        <w:t>У 2025. години ново запошљавање ће се вршити</w:t>
      </w:r>
      <w:r>
        <w:rPr>
          <w:rFonts w:ascii="Times New Roman" w:hAnsi="Times New Roman"/>
          <w:b/>
          <w:sz w:val="22"/>
          <w:szCs w:val="22"/>
        </w:rPr>
        <w:t xml:space="preserve"> у</w:t>
      </w:r>
      <w:r>
        <w:rPr>
          <w:rFonts w:ascii="Times New Roman" w:hAnsi="Times New Roman"/>
          <w:sz w:val="22"/>
          <w:szCs w:val="22"/>
          <w:lang w:val="sr-Cyrl-CS"/>
        </w:rPr>
        <w:t xml:space="preserve"> складу са чланом 27к Закона о буџетском систему („Службени гласник РС“ бр. 54/2009, 73/2010, 101/2010, 101/2011</w:t>
      </w:r>
      <w:r>
        <w:rPr>
          <w:rFonts w:ascii="Times New Roman" w:hAnsi="Times New Roman"/>
          <w:sz w:val="22"/>
          <w:szCs w:val="22"/>
          <w:lang w:val="sr-Latn-CS"/>
        </w:rPr>
        <w:t xml:space="preserve">, </w:t>
      </w:r>
      <w:r>
        <w:rPr>
          <w:rFonts w:ascii="Times New Roman" w:hAnsi="Times New Roman"/>
          <w:sz w:val="22"/>
          <w:szCs w:val="22"/>
          <w:lang w:val="sr-Cyrl-CS"/>
        </w:rPr>
        <w:t>93/2012, 62/2013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  <w:lang w:val="sr-Cyrl-CS"/>
        </w:rPr>
        <w:t>63/2014, 108/2014, 142/2014, 68/2015-др.закон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sr-Cyrl-CS"/>
        </w:rPr>
        <w:t xml:space="preserve"> 103/2015, 99/2016, 113/2017</w:t>
      </w:r>
      <w:r>
        <w:rPr>
          <w:rFonts w:ascii="Times New Roman" w:hAnsi="Times New Roman"/>
          <w:sz w:val="22"/>
          <w:szCs w:val="22"/>
        </w:rPr>
        <w:t>, 85/2018, 31/2019, 72/2019, 149/2020, 118/2021, 138/2022, 92/2023 и 94/2024</w:t>
      </w:r>
      <w:r>
        <w:rPr>
          <w:rFonts w:ascii="Times New Roman" w:hAnsi="Times New Roman"/>
          <w:sz w:val="22"/>
          <w:szCs w:val="22"/>
          <w:lang w:val="sr-Cyrl-CS"/>
        </w:rPr>
        <w:t>) и  Кадровким планом  за 2025. годину, с тим што је реализација запошавања условљена и расположивом масом средстава за плате обезбеђеним овом одлуком.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</w:rPr>
        <w:t>Б</w:t>
      </w:r>
      <w:r>
        <w:rPr>
          <w:rFonts w:ascii="Times New Roman" w:hAnsi="Times New Roman"/>
          <w:sz w:val="22"/>
          <w:szCs w:val="22"/>
          <w:lang w:val="sr-Cyrl-CS"/>
        </w:rPr>
        <w:t>рој запослених код корисника буџета на дан 31.12.2024. године на неодређено и одређено време:</w:t>
      </w:r>
    </w:p>
    <w:p w:rsidR="009261BA" w:rsidRDefault="009261BA" w:rsidP="009261BA">
      <w:pPr>
        <w:pStyle w:val="BodyText"/>
        <w:tabs>
          <w:tab w:val="left" w:pos="720"/>
          <w:tab w:val="left" w:pos="4140"/>
        </w:tabs>
        <w:spacing w:before="22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 ....................</w:t>
      </w:r>
      <w:r>
        <w:rPr>
          <w:rFonts w:ascii="Times New Roman" w:hAnsi="Times New Roman"/>
          <w:sz w:val="22"/>
          <w:szCs w:val="22"/>
        </w:rPr>
        <w:t>61</w:t>
      </w:r>
      <w:r>
        <w:rPr>
          <w:rFonts w:ascii="Times New Roman" w:hAnsi="Times New Roman"/>
          <w:sz w:val="22"/>
          <w:szCs w:val="22"/>
          <w:lang w:val="sr-Cyrl-CS"/>
        </w:rPr>
        <w:t xml:space="preserve"> ....................... запослених у локалној администрцији на неодређено време;</w:t>
      </w:r>
    </w:p>
    <w:p w:rsidR="009261BA" w:rsidRDefault="009261BA" w:rsidP="009261BA">
      <w:pPr>
        <w:pStyle w:val="BodyText"/>
        <w:tabs>
          <w:tab w:val="left" w:pos="720"/>
          <w:tab w:val="left" w:pos="4140"/>
        </w:tabs>
        <w:spacing w:before="22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 ......................</w:t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  <w:lang w:val="sr-Cyrl-CS"/>
        </w:rPr>
        <w:t>........................ запослених у локалној администрацији на одређено време,</w:t>
      </w:r>
    </w:p>
    <w:p w:rsidR="009261BA" w:rsidRDefault="009261BA" w:rsidP="009261BA">
      <w:pPr>
        <w:pStyle w:val="BodyText"/>
        <w:tabs>
          <w:tab w:val="left" w:pos="720"/>
          <w:tab w:val="left" w:pos="4140"/>
        </w:tabs>
        <w:spacing w:before="22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 .2........................ запослених-изабрано лице;</w:t>
      </w:r>
    </w:p>
    <w:p w:rsidR="009261BA" w:rsidRDefault="009261BA" w:rsidP="009261BA">
      <w:pPr>
        <w:pStyle w:val="BodyText"/>
        <w:tabs>
          <w:tab w:val="left" w:pos="720"/>
          <w:tab w:val="left" w:pos="4140"/>
        </w:tabs>
        <w:spacing w:before="22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 6........................ запослених-постављена лица;</w:t>
      </w:r>
    </w:p>
    <w:p w:rsidR="009261BA" w:rsidRDefault="009261BA" w:rsidP="009261BA">
      <w:pPr>
        <w:pStyle w:val="BodyText"/>
        <w:tabs>
          <w:tab w:val="left" w:pos="720"/>
          <w:tab w:val="left" w:pos="4140"/>
        </w:tabs>
        <w:spacing w:before="22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</w:t>
      </w:r>
      <w:r>
        <w:rPr>
          <w:rFonts w:ascii="Times New Roman" w:hAnsi="Times New Roman"/>
          <w:sz w:val="22"/>
          <w:szCs w:val="22"/>
        </w:rPr>
        <w:t>....</w:t>
      </w:r>
      <w:r>
        <w:rPr>
          <w:rFonts w:ascii="Times New Roman" w:hAnsi="Times New Roman"/>
          <w:sz w:val="22"/>
          <w:szCs w:val="22"/>
          <w:lang w:val="sr-Cyrl-CS"/>
        </w:rPr>
        <w:t>..</w:t>
      </w:r>
      <w:r>
        <w:rPr>
          <w:rFonts w:ascii="Times New Roman" w:hAnsi="Times New Roman"/>
          <w:sz w:val="22"/>
          <w:szCs w:val="22"/>
        </w:rPr>
        <w:t>54</w:t>
      </w:r>
      <w:r>
        <w:rPr>
          <w:rFonts w:ascii="Times New Roman" w:hAnsi="Times New Roman"/>
          <w:sz w:val="22"/>
          <w:szCs w:val="22"/>
          <w:lang w:val="sr-Cyrl-CS"/>
        </w:rPr>
        <w:t>........................ запослених у предшколским установама на неодређено време;</w:t>
      </w:r>
    </w:p>
    <w:p w:rsidR="009261BA" w:rsidRDefault="009261BA" w:rsidP="009261BA">
      <w:pPr>
        <w:pStyle w:val="BodyText"/>
        <w:tabs>
          <w:tab w:val="left" w:pos="720"/>
          <w:tab w:val="left" w:pos="4140"/>
        </w:tabs>
        <w:spacing w:before="22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-.......................</w:t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  <w:lang w:val="sr-Cyrl-CS"/>
        </w:rPr>
        <w:t>........................ запослених у предшколским установама на одређено време;</w:t>
      </w:r>
    </w:p>
    <w:p w:rsidR="009261BA" w:rsidRDefault="009261BA" w:rsidP="009261BA">
      <w:pPr>
        <w:pStyle w:val="BodyText"/>
        <w:tabs>
          <w:tab w:val="left" w:pos="720"/>
          <w:tab w:val="left" w:pos="4140"/>
        </w:tabs>
        <w:spacing w:before="22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-.......................1........................ постављено лице-директор;</w:t>
      </w:r>
    </w:p>
    <w:p w:rsidR="009261BA" w:rsidRDefault="009261BA" w:rsidP="009261BA">
      <w:pPr>
        <w:pStyle w:val="BodyText"/>
        <w:tabs>
          <w:tab w:val="left" w:pos="720"/>
          <w:tab w:val="left" w:pos="4140"/>
        </w:tabs>
        <w:spacing w:before="22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-.......................5........................ запослених у установама  културе на неодређено време;</w:t>
      </w:r>
    </w:p>
    <w:p w:rsidR="009261BA" w:rsidRDefault="009261BA" w:rsidP="009261BA">
      <w:pPr>
        <w:pStyle w:val="BodyText"/>
        <w:tabs>
          <w:tab w:val="left" w:pos="720"/>
          <w:tab w:val="left" w:pos="4140"/>
        </w:tabs>
        <w:spacing w:before="22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-.......................</w:t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  <w:lang w:val="sr-Cyrl-CS"/>
        </w:rPr>
        <w:t>........................ запослених у установама  културе на одређено време;</w:t>
      </w:r>
    </w:p>
    <w:p w:rsidR="009261BA" w:rsidRDefault="009261BA" w:rsidP="009261BA">
      <w:pPr>
        <w:pStyle w:val="BodyText"/>
        <w:tabs>
          <w:tab w:val="left" w:pos="720"/>
          <w:tab w:val="left" w:pos="4140"/>
        </w:tabs>
        <w:spacing w:before="22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-.......................2........................ постављена лица-директор</w:t>
      </w:r>
    </w:p>
    <w:p w:rsidR="009261BA" w:rsidRDefault="009261BA" w:rsidP="009261BA">
      <w:pPr>
        <w:pStyle w:val="BodyText"/>
        <w:tabs>
          <w:tab w:val="left" w:pos="720"/>
          <w:tab w:val="left" w:pos="4140"/>
        </w:tabs>
        <w:spacing w:before="22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-.......................6............................ запослених  код осталих индиректних корисника буџета на неодређено време;</w:t>
      </w:r>
    </w:p>
    <w:p w:rsidR="009261BA" w:rsidRDefault="009261BA" w:rsidP="009261BA">
      <w:pPr>
        <w:pStyle w:val="BodyText"/>
        <w:tabs>
          <w:tab w:val="left" w:pos="720"/>
          <w:tab w:val="left" w:pos="4140"/>
        </w:tabs>
        <w:spacing w:before="2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           -.......................1........................ постављено лице-директор;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У овој одлуци  о буџету средства за плате се обезбеђују за број  запослених  из става 1. овог члана а планирана су  у складу  са упуством Министарства финансија.</w:t>
      </w: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sz w:val="22"/>
          <w:szCs w:val="22"/>
          <w:lang w:val="sr-Latn-CS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lastRenderedPageBreak/>
        <w:t xml:space="preserve">Члан </w:t>
      </w:r>
      <w:r>
        <w:rPr>
          <w:rFonts w:ascii="Times New Roman" w:hAnsi="Times New Roman"/>
          <w:b/>
          <w:sz w:val="22"/>
          <w:szCs w:val="22"/>
        </w:rPr>
        <w:t>9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</w:t>
      </w:r>
      <w:r>
        <w:rPr>
          <w:rFonts w:ascii="Times New Roman" w:hAnsi="Times New Roman"/>
          <w:b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>За извршавање ове одлуке одговоран је Председник општине.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</w:t>
      </w:r>
      <w:r>
        <w:rPr>
          <w:rFonts w:ascii="Times New Roman" w:hAnsi="Times New Roman"/>
          <w:sz w:val="22"/>
          <w:szCs w:val="22"/>
          <w:lang w:val="ru-RU"/>
        </w:rPr>
        <w:tab/>
        <w:t xml:space="preserve">Наредбодавац за извршење буџета је Председник општине. 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</w:t>
      </w:r>
      <w:r>
        <w:rPr>
          <w:rFonts w:ascii="Times New Roman" w:hAnsi="Times New Roman"/>
          <w:sz w:val="22"/>
          <w:szCs w:val="22"/>
          <w:lang w:val="ru-RU"/>
        </w:rPr>
        <w:tab/>
      </w: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sr-Latn-CS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10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ind w:firstLine="720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средствима,преузимање обавеза,издавање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9261BA" w:rsidRDefault="009261BA" w:rsidP="009261BA">
      <w:pPr>
        <w:spacing w:before="22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  </w:t>
      </w:r>
      <w:r>
        <w:rPr>
          <w:sz w:val="22"/>
          <w:szCs w:val="22"/>
          <w:lang w:val="ru-RU"/>
        </w:rPr>
        <w:tab/>
      </w: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11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Indent3"/>
        <w:spacing w:before="22" w:after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За законито и наменско коришћење средстава распоређених овом Одлуком,поред функционера односно руководиоца директних и индиректних корисника буџетских средстава, одговоран је начелник општинске управе и руководилац одељења за буџет, финанисије, привреду и друштвене делатности Општинске управе. </w:t>
      </w:r>
    </w:p>
    <w:p w:rsidR="009261BA" w:rsidRDefault="009261BA" w:rsidP="009261BA">
      <w:pPr>
        <w:pStyle w:val="BodyTextIndent3"/>
        <w:spacing w:before="22" w:after="0"/>
        <w:ind w:left="0" w:firstLine="720"/>
        <w:jc w:val="both"/>
        <w:rPr>
          <w:sz w:val="22"/>
          <w:szCs w:val="22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ab/>
        <w:t>Орган управе надлежан за финансије обавезан је да редовно прати извршење буџета и најмање два пута годишње информише председника општине (општинско веће), а обавезно у року од петнаест дана по истеку шестомесечног,односно деветомесечног периода.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У року од петнаест дана по подношењу извештаја из става 1. овог члана,председник општине (општинско веће) усваја и доставља извештај Скупштини општине.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Извештај садржи и одступања између усвојеног буџета и извршења и образложење великих одступања.</w:t>
      </w:r>
    </w:p>
    <w:p w:rsidR="009261BA" w:rsidRDefault="009261BA" w:rsidP="009261BA">
      <w:pPr>
        <w:pStyle w:val="BodyText"/>
        <w:tabs>
          <w:tab w:val="left" w:pos="5910"/>
        </w:tabs>
        <w:spacing w:before="2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Latn-CS"/>
        </w:rPr>
        <w:tab/>
      </w:r>
    </w:p>
    <w:p w:rsidR="009261BA" w:rsidRDefault="009261BA" w:rsidP="009261BA">
      <w:pPr>
        <w:pStyle w:val="BodyText"/>
        <w:tabs>
          <w:tab w:val="left" w:pos="5910"/>
        </w:tabs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Одлуку - Решење о промени апропријације у складу са чланом 61. Закона о буџетском систему доноси председник општине или општинско веће.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sr-Latn-CS"/>
        </w:rPr>
      </w:pPr>
      <w:r>
        <w:rPr>
          <w:rFonts w:ascii="Times New Roman" w:hAnsi="Times New Roman"/>
          <w:sz w:val="22"/>
          <w:szCs w:val="22"/>
          <w:lang w:val="ru-RU"/>
        </w:rPr>
        <w:tab/>
        <w:t xml:space="preserve">Одлуку о коришћењу текуће буџетске резерве и сталне буџетске резерве на предлог локалног органа управе надлежног за финансије </w:t>
      </w:r>
      <w:r>
        <w:rPr>
          <w:rFonts w:ascii="Times New Roman" w:hAnsi="Times New Roman"/>
          <w:sz w:val="22"/>
          <w:szCs w:val="22"/>
          <w:lang w:val="sr-Cyrl-CS"/>
        </w:rPr>
        <w:t xml:space="preserve">до  50.000,00 динара </w:t>
      </w:r>
      <w:r>
        <w:rPr>
          <w:rFonts w:ascii="Times New Roman" w:hAnsi="Times New Roman"/>
          <w:sz w:val="22"/>
          <w:szCs w:val="22"/>
          <w:lang w:val="ru-RU"/>
        </w:rPr>
        <w:t>доноси председник општине а преко тог износа општинско веће. Уколико се процени хитност на износ изнад 50.000,00 динара, Одлуку-Решење може донети председник општине, а исту верификовати на општинском већу.</w:t>
      </w: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Овлашћује се председник општине  да у складу са чланом 27ж Закона о буџетском систему,може поднети захтев министарству  надлежном за послове финансија за одобрење фискалног дефицита изнад утврђеног дефицита од 10%,уколико је резултат реализације јавних инвестиција, односно примљених трансферних средстава од другог нивоа власти након 1.септембра 2025. године.</w:t>
      </w: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</w:t>
      </w:r>
      <w:r>
        <w:rPr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>Новчана средства буџета општине ,директних и индиректних корисника тог буџета,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ab/>
      </w: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6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ind w:firstLine="720"/>
        <w:rPr>
          <w:rFonts w:ascii="Times New Roman" w:hAnsi="Times New Roman"/>
          <w:sz w:val="22"/>
          <w:szCs w:val="22"/>
          <w:lang w:val="sr-Latn-CS"/>
        </w:rPr>
      </w:pPr>
      <w:r>
        <w:rPr>
          <w:rFonts w:ascii="Times New Roman" w:hAnsi="Times New Roman"/>
          <w:sz w:val="22"/>
          <w:szCs w:val="22"/>
          <w:lang w:val="ru-RU"/>
        </w:rPr>
        <w:t>Обавезе  које пр</w:t>
      </w:r>
      <w:r>
        <w:rPr>
          <w:rFonts w:ascii="Times New Roman" w:hAnsi="Times New Roman"/>
          <w:sz w:val="22"/>
          <w:szCs w:val="22"/>
          <w:lang w:val="sr-Latn-CS"/>
        </w:rPr>
        <w:t>e</w:t>
      </w:r>
      <w:r>
        <w:rPr>
          <w:rFonts w:ascii="Times New Roman" w:hAnsi="Times New Roman"/>
          <w:sz w:val="22"/>
          <w:szCs w:val="22"/>
          <w:lang w:val="ru-RU"/>
        </w:rPr>
        <w:t>узимају директни и иниректни корисници буџетских  средстава морају одговарати апропријацији која им је за ту намену овом Одлуком одобрена</w:t>
      </w:r>
      <w:r>
        <w:rPr>
          <w:rFonts w:ascii="Times New Roman" w:hAnsi="Times New Roman"/>
          <w:sz w:val="22"/>
          <w:szCs w:val="22"/>
          <w:lang w:val="sr-Latn-CS"/>
        </w:rPr>
        <w:t>.</w:t>
      </w:r>
    </w:p>
    <w:p w:rsidR="009261BA" w:rsidRDefault="009261BA" w:rsidP="009261BA">
      <w:pPr>
        <w:pStyle w:val="BodyText"/>
        <w:spacing w:before="22"/>
        <w:ind w:firstLine="72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Изузетно корисници из става  1. овог члана, у складу са чланом 54. Закона о буџетском систему, могу преузети обавезе по уговору који се односи  на капиталне издатке и захтева  плаћање у више година,на основу предлога органа надлежног за послове финансија, уз сагласност општинског већа, а највише до износа исказаних у плану  капиталних издатака из члана 6. ове одлуке.</w:t>
      </w:r>
    </w:p>
    <w:p w:rsidR="009261BA" w:rsidRDefault="009261BA" w:rsidP="009261BA">
      <w:pPr>
        <w:pStyle w:val="BodyText"/>
        <w:spacing w:before="22"/>
        <w:ind w:firstLine="72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Корисници буџетских средстава су обавезни да пре покретања поступка јавне набавке за преузимање по уговору за капиталне пројекте прибаве сагласност органа надлежног за финансије.</w:t>
      </w:r>
    </w:p>
    <w:p w:rsidR="009261BA" w:rsidRDefault="009261BA" w:rsidP="009261BA">
      <w:pPr>
        <w:pStyle w:val="BodyText"/>
        <w:spacing w:before="22"/>
        <w:ind w:firstLine="72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Корисник буџетских средстава ,који одређени расход извршава из средстава буџета и из других прихода, обавезан је да измирење тог расхода прво врши из прихода из </w:t>
      </w:r>
      <w:r>
        <w:rPr>
          <w:rFonts w:ascii="Times New Roman" w:hAnsi="Times New Roman"/>
          <w:sz w:val="22"/>
          <w:szCs w:val="22"/>
          <w:lang w:val="sr-Cyrl-CS"/>
        </w:rPr>
        <w:t xml:space="preserve">тих </w:t>
      </w:r>
      <w:r>
        <w:rPr>
          <w:rFonts w:ascii="Times New Roman" w:hAnsi="Times New Roman"/>
          <w:sz w:val="22"/>
          <w:szCs w:val="22"/>
          <w:lang w:val="ru-RU"/>
        </w:rPr>
        <w:t>других извора.</w:t>
      </w:r>
    </w:p>
    <w:p w:rsidR="009261BA" w:rsidRDefault="009261BA" w:rsidP="009261BA">
      <w:pPr>
        <w:pStyle w:val="BodyText"/>
        <w:spacing w:before="22"/>
        <w:ind w:firstLine="72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Обавезе преузете у 2024. години у складу са одобреним апропријацијама у тој години а не извршене у току 2024. године, преносе се у 2025 .годину и имају статус преузетих обавеза  и извршавају се на терет одобрених апропријација овом </w:t>
      </w:r>
      <w:r>
        <w:rPr>
          <w:rFonts w:ascii="Times New Roman" w:hAnsi="Times New Roman"/>
          <w:sz w:val="22"/>
          <w:szCs w:val="22"/>
          <w:lang w:val="sr-Latn-CS"/>
        </w:rPr>
        <w:t>O</w:t>
      </w:r>
      <w:r>
        <w:rPr>
          <w:rFonts w:ascii="Times New Roman" w:hAnsi="Times New Roman"/>
          <w:sz w:val="22"/>
          <w:szCs w:val="22"/>
          <w:lang w:val="ru-RU"/>
        </w:rPr>
        <w:t>длуком.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b/>
          <w:sz w:val="22"/>
          <w:szCs w:val="22"/>
          <w:lang w:val="ru-RU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Преузете обавезе 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 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8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Корисници буџетских средстава  преузимају обавезе само на основу писаног уговора или другог правног акта, уколико законом није друкчије прописано.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Плаћање из буџета неће се извршити уколико нису поштоване процедуре утврђене чланом 56. Став 3. Закона о буџетском систему.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19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</w:t>
      </w: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  <w:lang w:val="ru-RU"/>
        </w:rPr>
        <w:t>Службени гласник РС</w:t>
      </w:r>
      <w:r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  <w:lang w:val="ru-RU"/>
        </w:rPr>
        <w:t>, број 91/2019).</w:t>
      </w:r>
    </w:p>
    <w:p w:rsidR="009261BA" w:rsidRDefault="009261BA" w:rsidP="009261BA">
      <w:pPr>
        <w:pStyle w:val="BodyText"/>
        <w:spacing w:before="22"/>
        <w:ind w:firstLine="720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ru-RU"/>
        </w:rPr>
        <w:t>На набавке истоврсних добара, услуга или радова примењиваће се одговарајући поступци набавки у складу са Законом о јавним набавкама.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ind w:firstLine="72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Обавезе према корисницима буџетских средстава извршавају се сразмерно оствареним примањима буџета.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ab/>
        <w:t>Ако се у току године приходи и  примања смање, расходи и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</w:t>
      </w: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>Члан 2</w:t>
      </w:r>
      <w:r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  <w:lang w:val="sr-Cyrl-CS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b/>
          <w:sz w:val="22"/>
          <w:szCs w:val="22"/>
          <w:lang w:val="sr-Cyrl-CS"/>
        </w:rPr>
        <w:tab/>
      </w:r>
      <w:r>
        <w:rPr>
          <w:rFonts w:ascii="Times New Roman" w:hAnsi="Times New Roman"/>
          <w:sz w:val="22"/>
          <w:szCs w:val="22"/>
          <w:lang w:val="sr-Cyrl-CS"/>
        </w:rPr>
        <w:t>Корисници буџетских средстава дужни су да преузете обавезе измире у року утврђеном законом који регулише рокове измирења новчаних обавеза у комерцијалним трансакцијама.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</w:r>
      <w:r>
        <w:rPr>
          <w:rFonts w:ascii="Times New Roman" w:hAnsi="Times New Roman"/>
          <w:sz w:val="22"/>
          <w:szCs w:val="22"/>
          <w:lang w:val="ru-RU"/>
        </w:rPr>
        <w:t>Приоритет у изврашавању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Корисници буџетских средстава су дужни  да поштују приоритете у извршавањеу расхода и издатака из става 1. и 2. овог члана и да доставе месечне извештаје надлежном органу општинске управе о доспелим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sr-Cyrl-CS"/>
        </w:rPr>
        <w:t xml:space="preserve"> а неизмиреним обавезама и да на основу истих утврде приоритете за плаћање.</w:t>
      </w: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lastRenderedPageBreak/>
        <w:t>Члан 2</w:t>
      </w:r>
      <w:r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</w:t>
      </w:r>
      <w:r>
        <w:rPr>
          <w:rFonts w:ascii="Times New Roman" w:hAnsi="Times New Roman"/>
          <w:sz w:val="22"/>
          <w:szCs w:val="22"/>
          <w:lang w:val="ru-RU"/>
        </w:rPr>
        <w:tab/>
        <w:t>Средства распоређена за финансирање расхода и издатака корисника буџета, преносе се на основу њиховог захтева и у складу са одобреним квотама у тромесечним плановима буџета.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Уз захтев, корисници су дужни да доставе комплетну документацију за плаћање (копије).</w:t>
      </w: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Новчана средства на консолидованом рачуну трезора могу се инвестирати у 2025. години само у складу са чланом 10. Закона о буџетском систему, при чему су у складу са истим чланом Закона, председник општине,односно лице које он овласти, одговорни за ефикасност и сигурност тог инвестирања.</w:t>
      </w: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color w:val="FF0000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Корисник буџетских средстава не може, без предходне сагласности надлежних органа,засновати радни однос са новим лицима до краја 2024. године, уколико средства потребна за исплату плата нису обезбеђена у оквиру износа средстава која су,у складу са овом одлуком, предвиђена за плате том буџетском кориснику и програмом рационализације из става 1. овог члана.</w:t>
      </w: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9261BA" w:rsidRDefault="009261BA" w:rsidP="009261BA">
      <w:pPr>
        <w:spacing w:before="22"/>
        <w:ind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Директни и индиректни корисници буџетских средстава у 2025.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6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ab/>
        <w:t>Директни и индиректни корисници буџетских средстава који користе пословни простор и покретне ствари којим управљају други корисници јавних средстава локалног буџета, не плаћају закуп у 2025</w:t>
      </w:r>
      <w:r>
        <w:rPr>
          <w:rFonts w:ascii="Times New Roman" w:hAnsi="Times New Roman"/>
          <w:color w:val="000000"/>
          <w:sz w:val="22"/>
          <w:szCs w:val="22"/>
          <w:lang w:val="sr-Latn-CS"/>
        </w:rPr>
        <w:t>,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осим сталних трошкова неопходних за обављање делатности.</w:t>
      </w: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 xml:space="preserve"> За финансирање дефицита текуће ликвидности, који може да настане услед неуравнотежености кретања у приходима и расходима буџета, председник  општине може се задужити у складу са одредбама члана 35. Закона о јавном дугу (</w:t>
      </w: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  <w:lang w:val="ru-RU"/>
        </w:rPr>
        <w:t>Службени гласник  РС</w:t>
      </w:r>
      <w:r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  <w:lang w:val="ru-RU"/>
        </w:rPr>
        <w:t>, број 61/2005, 107/2009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  <w:lang w:val="ru-RU"/>
        </w:rPr>
        <w:t>78/2011</w:t>
      </w:r>
      <w:r>
        <w:rPr>
          <w:rFonts w:ascii="Times New Roman" w:hAnsi="Times New Roman"/>
          <w:sz w:val="22"/>
          <w:szCs w:val="22"/>
        </w:rPr>
        <w:t>, 68/2015, 95/2018, 91/2019 и 149/2020</w:t>
      </w:r>
      <w:r>
        <w:rPr>
          <w:rFonts w:ascii="Times New Roman" w:hAnsi="Times New Roman"/>
          <w:sz w:val="22"/>
          <w:szCs w:val="22"/>
          <w:lang w:val="ru-RU"/>
        </w:rPr>
        <w:t>).</w:t>
      </w: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8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Корисници буџетских средстава пренеће на рачун извршења буџета до 31. децембра  2025. године, средства која нису утрошена за финансирање расхода у 2025. години,која су овим корисницима пренета у складу са Одлуком о буџету општине Топола за 2025. годину.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color w:val="FF0000"/>
          <w:sz w:val="22"/>
          <w:szCs w:val="22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29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 xml:space="preserve">Изузетно, у случају да се буџету општине Топола из другог буџета (Републике,Покрајине,друге општине) определе актом наменска трансферна средства, укључујући и наменска  трансферна средства за надокнаду штета услед елементарних непогода, </w:t>
      </w:r>
      <w:r>
        <w:rPr>
          <w:rFonts w:ascii="Times New Roman" w:hAnsi="Times New Roman"/>
          <w:sz w:val="22"/>
          <w:szCs w:val="22"/>
        </w:rPr>
        <w:t>као</w:t>
      </w:r>
      <w:r>
        <w:rPr>
          <w:rFonts w:ascii="Times New Roman" w:hAnsi="Times New Roman"/>
          <w:sz w:val="22"/>
          <w:szCs w:val="22"/>
          <w:lang w:val="ru-RU"/>
        </w:rPr>
        <w:t xml:space="preserve"> и у случају уговарања донације,чији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 расхода  по том основу, у складу са чланом 5. Закона о буџетском систему. </w:t>
      </w:r>
    </w:p>
    <w:p w:rsidR="009261BA" w:rsidRDefault="009261BA" w:rsidP="009261BA">
      <w:pPr>
        <w:pStyle w:val="BodyText"/>
        <w:spacing w:before="22"/>
        <w:ind w:firstLine="72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На предлог органа надлежног за финансије Председник општине или Општинско веће доноси решење о промени обима буџета.</w:t>
      </w: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lastRenderedPageBreak/>
        <w:t>Члан 3</w:t>
      </w:r>
      <w:r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 xml:space="preserve"> Плаћање са консолидованог рачуна трезора за реализацију обавеза  других  корисника јавних  средстава у смислу Закона  о буџетском систему  који су укључени у систем консолидованог рачуна трезора неће се вршити уколико корисници нису добили сагласност  на финансијски  план на начин  прописан законом, односно актом Скупштине општине и уколико тај план нису доставили локалном органу управе надлежном за финансије.</w:t>
      </w:r>
    </w:p>
    <w:p w:rsidR="009261BA" w:rsidRDefault="009261BA" w:rsidP="009261BA">
      <w:pPr>
        <w:spacing w:before="22"/>
        <w:ind w:firstLine="120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ab/>
        <w:t xml:space="preserve">  </w:t>
      </w:r>
      <w:r>
        <w:rPr>
          <w:sz w:val="22"/>
          <w:szCs w:val="22"/>
          <w:lang w:val="sr-Cyrl-CS"/>
        </w:rPr>
        <w:tab/>
      </w: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 xml:space="preserve">У буџетској </w:t>
      </w:r>
      <w:r>
        <w:rPr>
          <w:rFonts w:ascii="Times New Roman" w:hAnsi="Times New Roman"/>
          <w:b/>
          <w:sz w:val="22"/>
          <w:szCs w:val="22"/>
          <w:lang w:val="ru-RU"/>
        </w:rPr>
        <w:t>2025.</w:t>
      </w:r>
      <w:r>
        <w:rPr>
          <w:rFonts w:ascii="Times New Roman" w:hAnsi="Times New Roman"/>
          <w:sz w:val="22"/>
          <w:szCs w:val="22"/>
          <w:lang w:val="ru-RU"/>
        </w:rPr>
        <w:t>години  неће се вршити обрачун и исплата божићних, годишњих и других врста накнада о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запослене  које су то право стекли у 2025. години и новчаних честитки за децу запослених.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>Такође, у 2025.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b/>
          <w:sz w:val="22"/>
          <w:szCs w:val="22"/>
          <w:lang w:val="ru-RU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>Корисник буџетских средстава, који одређени расход и издатак извршава из других извора прихода и примања,који нису општи приход буџета (извор 01-Приходи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 xml:space="preserve">Ову одлуку обавјавити у „Службеном гласнику </w:t>
      </w:r>
      <w:r>
        <w:rPr>
          <w:rFonts w:ascii="Times New Roman" w:hAnsi="Times New Roman"/>
          <w:sz w:val="22"/>
          <w:szCs w:val="22"/>
        </w:rPr>
        <w:t>СО</w:t>
      </w:r>
      <w:r>
        <w:rPr>
          <w:rFonts w:ascii="Times New Roman" w:hAnsi="Times New Roman"/>
          <w:sz w:val="22"/>
          <w:szCs w:val="22"/>
          <w:lang w:val="ru-RU"/>
        </w:rPr>
        <w:t xml:space="preserve"> Топола”, интернет страници и доставити Министарству надлежном за послове  финансија.</w:t>
      </w:r>
    </w:p>
    <w:p w:rsidR="009261BA" w:rsidRDefault="009261BA" w:rsidP="009261BA">
      <w:pPr>
        <w:pStyle w:val="BodyText"/>
        <w:spacing w:before="22"/>
        <w:jc w:val="left"/>
        <w:rPr>
          <w:rFonts w:ascii="Times New Roman" w:hAnsi="Times New Roman"/>
          <w:sz w:val="22"/>
          <w:szCs w:val="22"/>
          <w:lang w:val="ru-RU"/>
        </w:rPr>
      </w:pPr>
    </w:p>
    <w:p w:rsidR="009261BA" w:rsidRDefault="009261BA" w:rsidP="009261BA">
      <w:pPr>
        <w:pStyle w:val="BodyText"/>
        <w:spacing w:before="22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lang w:val="ru-RU"/>
        </w:rPr>
        <w:t xml:space="preserve">Ова Одлука ступа на снагу </w:t>
      </w:r>
      <w:r>
        <w:rPr>
          <w:rFonts w:ascii="Times New Roman" w:hAnsi="Times New Roman"/>
          <w:sz w:val="22"/>
          <w:szCs w:val="22"/>
        </w:rPr>
        <w:t xml:space="preserve">наредног дана од дана </w:t>
      </w:r>
      <w:r>
        <w:rPr>
          <w:rFonts w:ascii="Times New Roman" w:hAnsi="Times New Roman"/>
          <w:sz w:val="22"/>
          <w:szCs w:val="22"/>
          <w:lang w:val="ru-RU"/>
        </w:rPr>
        <w:t xml:space="preserve">објављивања у </w:t>
      </w: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  <w:lang w:val="ru-RU"/>
        </w:rPr>
        <w:t>Службеном гласнику СО Топола”.</w:t>
      </w: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</w:rPr>
      </w:pPr>
    </w:p>
    <w:p w:rsidR="009261BA" w:rsidRDefault="009261BA" w:rsidP="009261BA">
      <w:pPr>
        <w:pStyle w:val="BodyText"/>
        <w:spacing w:before="22"/>
        <w:rPr>
          <w:rFonts w:ascii="Times New Roman" w:hAnsi="Times New Roman"/>
          <w:sz w:val="22"/>
          <w:szCs w:val="22"/>
        </w:rPr>
      </w:pPr>
    </w:p>
    <w:p w:rsidR="009261BA" w:rsidRDefault="009261BA" w:rsidP="009261BA">
      <w:pPr>
        <w:pStyle w:val="BodyText"/>
        <w:spacing w:before="22"/>
        <w:jc w:val="lef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СКУПШТИНА ОПШТИНЕ  ТОПОЛА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  <w:t xml:space="preserve"> ПРЕДСЕДНИК </w:t>
      </w:r>
    </w:p>
    <w:p w:rsidR="009261BA" w:rsidRDefault="009261BA" w:rsidP="009261BA">
      <w:pPr>
        <w:pStyle w:val="BodyText"/>
        <w:spacing w:before="2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Број:</w:t>
      </w:r>
      <w:r>
        <w:rPr>
          <w:rFonts w:ascii="Times New Roman" w:hAnsi="Times New Roman"/>
          <w:sz w:val="22"/>
          <w:szCs w:val="22"/>
        </w:rPr>
        <w:t xml:space="preserve"> 020-281/2025-05-I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  <w:lang w:val="ru-RU"/>
        </w:rPr>
        <w:t>СКУПШТИНЕ ОПШТИНЕ</w:t>
      </w:r>
    </w:p>
    <w:p w:rsidR="009261BA" w:rsidRDefault="009261BA" w:rsidP="009261BA">
      <w:pPr>
        <w:pStyle w:val="BodyText"/>
        <w:spacing w:before="2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Дана: 18.06.2025. године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Драган Јовановић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</w:t>
      </w:r>
    </w:p>
    <w:p w:rsidR="00E9233D" w:rsidRDefault="00E9233D"/>
    <w:p w:rsidR="00E9233D" w:rsidRDefault="00E9233D">
      <w:bookmarkStart w:id="64" w:name="__bookmark_58"/>
      <w:bookmarkEnd w:id="64"/>
    </w:p>
    <w:p w:rsidR="00AD3E26" w:rsidRDefault="00AD3E26">
      <w:pPr>
        <w:rPr>
          <w:vanish/>
        </w:rPr>
      </w:pPr>
    </w:p>
    <w:p w:rsidR="00E9233D" w:rsidRDefault="00E9233D">
      <w:pPr>
        <w:rPr>
          <w:vanish/>
        </w:rPr>
      </w:pPr>
      <w:bookmarkStart w:id="65" w:name="__bookmark_78"/>
      <w:bookmarkEnd w:id="65"/>
    </w:p>
    <w:p w:rsidR="00E9233D" w:rsidRDefault="00E9233D">
      <w:pPr>
        <w:rPr>
          <w:vanish/>
        </w:rPr>
      </w:pPr>
    </w:p>
    <w:sectPr w:rsidR="00E9233D" w:rsidSect="00E9233D">
      <w:headerReference w:type="default" r:id="rId28"/>
      <w:footerReference w:type="default" r:id="rId29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639" w:rsidRDefault="00104639" w:rsidP="00E9233D">
      <w:r>
        <w:separator/>
      </w:r>
    </w:p>
  </w:endnote>
  <w:endnote w:type="continuationSeparator" w:id="1">
    <w:p w:rsidR="00104639" w:rsidRDefault="00104639" w:rsidP="00E92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ica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FF37BD">
      <w:trPr>
        <w:trHeight w:val="450"/>
        <w:hidden/>
      </w:trPr>
      <w:tc>
        <w:tcPr>
          <w:tcW w:w="11400" w:type="dxa"/>
        </w:tcPr>
        <w:p w:rsidR="00FF37BD" w:rsidRDefault="00FF37BD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FF37BD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26" type="#_x0000_t75" style="position:absolute;margin-left:0;margin-top:0;width:50pt;height:50pt;z-index:2516510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FF37BD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divId w:val="26523767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F37BD" w:rsidRDefault="00FF37BD">
                      <w:pPr>
                        <w:spacing w:line="1" w:lineRule="auto"/>
                      </w:pP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F37BD" w:rsidRDefault="00FF37B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F37B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FF37BD">
      <w:trPr>
        <w:trHeight w:val="450"/>
        <w:hidden/>
      </w:trPr>
      <w:tc>
        <w:tcPr>
          <w:tcW w:w="16332" w:type="dxa"/>
        </w:tcPr>
        <w:p w:rsidR="00FF37BD" w:rsidRDefault="00FF37B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FF37B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9" type="#_x0000_t75" style="position:absolute;margin-left:0;margin-top:0;width:50pt;height:50pt;z-index:2516572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FF37B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divId w:val="9308999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F37BD" w:rsidRDefault="00FF37BD">
                      <w:pPr>
                        <w:spacing w:line="1" w:lineRule="auto"/>
                      </w:pP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F37B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FF37BD">
      <w:trPr>
        <w:trHeight w:val="450"/>
        <w:hidden/>
      </w:trPr>
      <w:tc>
        <w:tcPr>
          <w:tcW w:w="11400" w:type="dxa"/>
        </w:tcPr>
        <w:p w:rsidR="00FF37BD" w:rsidRDefault="00FF37BD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FF37BD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7" type="#_x0000_t75" style="position:absolute;margin-left:0;margin-top:0;width:50pt;height:50pt;z-index:2516582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FF37BD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divId w:val="201329649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F37BD" w:rsidRDefault="00FF37BD">
                      <w:pPr>
                        <w:spacing w:line="1" w:lineRule="auto"/>
                      </w:pP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F37BD" w:rsidRDefault="00FF37B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F37B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FF37BD">
      <w:trPr>
        <w:trHeight w:val="450"/>
        <w:hidden/>
      </w:trPr>
      <w:tc>
        <w:tcPr>
          <w:tcW w:w="16332" w:type="dxa"/>
        </w:tcPr>
        <w:p w:rsidR="00FF37BD" w:rsidRDefault="00FF37B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FF37B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5" type="#_x0000_t75" style="position:absolute;margin-left:0;margin-top:0;width:50pt;height:50pt;z-index:2516592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FF37B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divId w:val="16150882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F37BD" w:rsidRDefault="00FF37BD">
                      <w:pPr>
                        <w:spacing w:line="1" w:lineRule="auto"/>
                      </w:pP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F37B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FF37BD">
      <w:trPr>
        <w:trHeight w:val="450"/>
        <w:hidden/>
      </w:trPr>
      <w:tc>
        <w:tcPr>
          <w:tcW w:w="11400" w:type="dxa"/>
        </w:tcPr>
        <w:p w:rsidR="00FF37BD" w:rsidRDefault="00FF37BD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FF37BD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20" type="#_x0000_t75" style="position:absolute;margin-left:0;margin-top:0;width:50pt;height:50pt;z-index:2516541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FF37BD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divId w:val="6017853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F37BD" w:rsidRDefault="00FF37BD">
                      <w:pPr>
                        <w:spacing w:line="1" w:lineRule="auto"/>
                      </w:pP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F37BD" w:rsidRDefault="00FF37B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F37B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FF37BD">
      <w:trPr>
        <w:trHeight w:val="450"/>
        <w:hidden/>
      </w:trPr>
      <w:tc>
        <w:tcPr>
          <w:tcW w:w="11400" w:type="dxa"/>
        </w:tcPr>
        <w:p w:rsidR="00FF37BD" w:rsidRDefault="00FF37BD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FF37BD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8" type="#_x0000_t75" style="position:absolute;margin-left:0;margin-top:0;width:50pt;height:50pt;z-index:2516551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FF37BD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divId w:val="175878979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F37BD" w:rsidRDefault="00FF37BD">
                      <w:pPr>
                        <w:spacing w:line="1" w:lineRule="auto"/>
                      </w:pP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F37BD" w:rsidRDefault="00FF37B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F37B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FF37BD">
      <w:trPr>
        <w:trHeight w:val="450"/>
        <w:hidden/>
      </w:trPr>
      <w:tc>
        <w:tcPr>
          <w:tcW w:w="11400" w:type="dxa"/>
        </w:tcPr>
        <w:p w:rsidR="00FF37BD" w:rsidRDefault="00FF37BD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FF37BD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6" type="#_x0000_t75" style="position:absolute;margin-left:0;margin-top:0;width:50pt;height:50pt;z-index:2516561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FF37BD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divId w:val="111636916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F37BD" w:rsidRDefault="00FF37BD">
                      <w:pPr>
                        <w:spacing w:line="1" w:lineRule="auto"/>
                      </w:pP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F37BD" w:rsidRDefault="00FF37B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F37B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FF37BD">
      <w:trPr>
        <w:trHeight w:val="450"/>
        <w:hidden/>
      </w:trPr>
      <w:tc>
        <w:tcPr>
          <w:tcW w:w="16332" w:type="dxa"/>
        </w:tcPr>
        <w:p w:rsidR="00FF37BD" w:rsidRDefault="00FF37B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FF37B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3" type="#_x0000_t75" style="position:absolute;margin-left:0;margin-top:0;width:50pt;height:50pt;z-index:2516602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FF37B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divId w:val="122749646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F37BD" w:rsidRDefault="00FF37BD">
                      <w:pPr>
                        <w:spacing w:line="1" w:lineRule="auto"/>
                      </w:pP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F37B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13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FF37BD">
      <w:trPr>
        <w:trHeight w:val="450"/>
        <w:hidden/>
      </w:trPr>
      <w:tc>
        <w:tcPr>
          <w:tcW w:w="16332" w:type="dxa"/>
        </w:tcPr>
        <w:p w:rsidR="00FF37BD" w:rsidRDefault="00FF37B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FF37B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5" type="#_x0000_t75" style="position:absolute;margin-left:0;margin-top:0;width:50pt;height:50pt;z-index:2516613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FF37B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divId w:val="140891637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F37BD" w:rsidRDefault="00FF37BD">
                      <w:pPr>
                        <w:spacing w:line="1" w:lineRule="auto"/>
                      </w:pP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F37B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FF37BD">
      <w:trPr>
        <w:trHeight w:val="450"/>
        <w:hidden/>
      </w:trPr>
      <w:tc>
        <w:tcPr>
          <w:tcW w:w="16332" w:type="dxa"/>
        </w:tcPr>
        <w:p w:rsidR="00FF37BD" w:rsidRDefault="00FF37B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FF37B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6" type="#_x0000_t75" style="position:absolute;margin-left:0;margin-top:0;width:50pt;height:50pt;z-index:2516623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FF37B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divId w:val="1173376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F37BD" w:rsidRDefault="00FF37BD">
                      <w:pPr>
                        <w:spacing w:line="1" w:lineRule="auto"/>
                      </w:pP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F37B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FF37BD">
      <w:trPr>
        <w:trHeight w:val="450"/>
        <w:hidden/>
      </w:trPr>
      <w:tc>
        <w:tcPr>
          <w:tcW w:w="16332" w:type="dxa"/>
        </w:tcPr>
        <w:p w:rsidR="00FF37BD" w:rsidRDefault="00FF37B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FF37B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9" type="#_x0000_t75" style="position:absolute;margin-left:0;margin-top:0;width:50pt;height:50pt;z-index:2516633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FF37B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divId w:val="19675406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F37BD" w:rsidRDefault="00FF37BD">
                      <w:pPr>
                        <w:spacing w:line="1" w:lineRule="auto"/>
                      </w:pP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F37B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FF37BD">
      <w:trPr>
        <w:trHeight w:val="450"/>
        <w:hidden/>
      </w:trPr>
      <w:tc>
        <w:tcPr>
          <w:tcW w:w="16332" w:type="dxa"/>
        </w:tcPr>
        <w:p w:rsidR="00FF37BD" w:rsidRDefault="00FF37B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FF37BD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3" type="#_x0000_t75" style="position:absolute;margin-left:0;margin-top:0;width:50pt;height:50pt;z-index:2516643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pict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FF37BD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divId w:val="49487645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F37BD" w:rsidRDefault="00FF37BD">
                      <w:pPr>
                        <w:spacing w:line="1" w:lineRule="auto"/>
                      </w:pP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F37BD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261BA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639" w:rsidRDefault="00104639" w:rsidP="00E9233D">
      <w:r>
        <w:separator/>
      </w:r>
    </w:p>
  </w:footnote>
  <w:footnote w:type="continuationSeparator" w:id="1">
    <w:p w:rsidR="00104639" w:rsidRDefault="00104639" w:rsidP="00E92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FF37BD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FF37BD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FF37BD">
      <w:trPr>
        <w:trHeight w:val="375"/>
        <w:hidden/>
      </w:trPr>
      <w:tc>
        <w:tcPr>
          <w:tcW w:w="16332" w:type="dxa"/>
        </w:tcPr>
        <w:p w:rsidR="00FF37BD" w:rsidRDefault="00FF37B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FF37B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FF37B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divId w:val="77116979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19.06.2025 11:14:52</w:t>
                      </w:r>
                    </w:p>
                    <w:p w:rsidR="00FF37BD" w:rsidRDefault="00FF37BD">
                      <w:pPr>
                        <w:spacing w:line="1" w:lineRule="auto"/>
                      </w:pP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FF37BD">
      <w:trPr>
        <w:trHeight w:val="375"/>
        <w:hidden/>
      </w:trPr>
      <w:tc>
        <w:tcPr>
          <w:tcW w:w="11400" w:type="dxa"/>
        </w:tcPr>
        <w:p w:rsidR="00FF37BD" w:rsidRDefault="00FF37BD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FF37BD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FF37BD">
      <w:trPr>
        <w:trHeight w:val="375"/>
        <w:hidden/>
      </w:trPr>
      <w:tc>
        <w:tcPr>
          <w:tcW w:w="16332" w:type="dxa"/>
        </w:tcPr>
        <w:p w:rsidR="00FF37BD" w:rsidRDefault="00FF37B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FF37B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FF37B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divId w:val="196800786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19.06.2025 11:14:52</w:t>
                      </w:r>
                    </w:p>
                    <w:p w:rsidR="00FF37BD" w:rsidRDefault="00FF37BD">
                      <w:pPr>
                        <w:spacing w:line="1" w:lineRule="auto"/>
                      </w:pP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FF37BD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FF37BD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FF37BD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FF37BD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FF37BD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FF37BD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FF37BD">
      <w:trPr>
        <w:trHeight w:val="375"/>
        <w:hidden/>
      </w:trPr>
      <w:tc>
        <w:tcPr>
          <w:tcW w:w="16332" w:type="dxa"/>
        </w:tcPr>
        <w:p w:rsidR="00FF37BD" w:rsidRDefault="00FF37B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FF37B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FF37B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divId w:val="36499072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19.06.2025 11:14:52</w:t>
                      </w:r>
                    </w:p>
                    <w:p w:rsidR="00FF37BD" w:rsidRDefault="00FF37BD">
                      <w:pPr>
                        <w:spacing w:line="1" w:lineRule="auto"/>
                      </w:pP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FF37BD">
      <w:trPr>
        <w:trHeight w:val="375"/>
        <w:hidden/>
      </w:trPr>
      <w:tc>
        <w:tcPr>
          <w:tcW w:w="16332" w:type="dxa"/>
        </w:tcPr>
        <w:p w:rsidR="00FF37BD" w:rsidRDefault="00FF37B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FF37B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FF37B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divId w:val="206636659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19.06.2025 11:14:52</w:t>
                      </w:r>
                    </w:p>
                    <w:p w:rsidR="00FF37BD" w:rsidRDefault="00FF37BD">
                      <w:pPr>
                        <w:spacing w:line="1" w:lineRule="auto"/>
                      </w:pP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FF37BD">
      <w:trPr>
        <w:trHeight w:val="375"/>
        <w:hidden/>
      </w:trPr>
      <w:tc>
        <w:tcPr>
          <w:tcW w:w="16332" w:type="dxa"/>
        </w:tcPr>
        <w:p w:rsidR="00FF37BD" w:rsidRDefault="00FF37B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FF37B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FF37B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divId w:val="181891445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19.06.2025 11:14:52</w:t>
                      </w:r>
                    </w:p>
                    <w:p w:rsidR="00FF37BD" w:rsidRDefault="00FF37BD">
                      <w:pPr>
                        <w:spacing w:line="1" w:lineRule="auto"/>
                      </w:pP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FF37BD">
      <w:trPr>
        <w:trHeight w:val="375"/>
        <w:hidden/>
      </w:trPr>
      <w:tc>
        <w:tcPr>
          <w:tcW w:w="16332" w:type="dxa"/>
        </w:tcPr>
        <w:p w:rsidR="00FF37BD" w:rsidRDefault="00FF37B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FF37B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FF37B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divId w:val="158252065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19.06.2025 11:14:52</w:t>
                      </w:r>
                    </w:p>
                    <w:p w:rsidR="00FF37BD" w:rsidRDefault="00FF37BD">
                      <w:pPr>
                        <w:spacing w:line="1" w:lineRule="auto"/>
                      </w:pP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FF37BD">
      <w:trPr>
        <w:trHeight w:val="375"/>
        <w:hidden/>
      </w:trPr>
      <w:tc>
        <w:tcPr>
          <w:tcW w:w="16332" w:type="dxa"/>
        </w:tcPr>
        <w:p w:rsidR="00FF37BD" w:rsidRDefault="00FF37BD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FF37BD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F37BD" w:rsidRDefault="00FF37BD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FF37BD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F37BD" w:rsidRDefault="00FF37BD">
                      <w:pPr>
                        <w:jc w:val="right"/>
                        <w:divId w:val="121951254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19.06.2025 11:14:52</w:t>
                      </w:r>
                    </w:p>
                    <w:p w:rsidR="00FF37BD" w:rsidRDefault="00FF37BD">
                      <w:pPr>
                        <w:spacing w:line="1" w:lineRule="auto"/>
                      </w:pPr>
                    </w:p>
                  </w:tc>
                </w:tr>
              </w:tbl>
              <w:p w:rsidR="00FF37BD" w:rsidRDefault="00FF37BD">
                <w:pPr>
                  <w:spacing w:line="1" w:lineRule="auto"/>
                </w:pPr>
              </w:p>
            </w:tc>
          </w:tr>
        </w:tbl>
        <w:p w:rsidR="00FF37BD" w:rsidRDefault="00FF37BD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9233D"/>
    <w:rsid w:val="00104639"/>
    <w:rsid w:val="001364C1"/>
    <w:rsid w:val="00502899"/>
    <w:rsid w:val="005572E3"/>
    <w:rsid w:val="008B2802"/>
    <w:rsid w:val="009261BA"/>
    <w:rsid w:val="00AD3E26"/>
    <w:rsid w:val="00B36FA6"/>
    <w:rsid w:val="00B55383"/>
    <w:rsid w:val="00C562D1"/>
    <w:rsid w:val="00E9233D"/>
    <w:rsid w:val="00F45B78"/>
    <w:rsid w:val="00F54510"/>
    <w:rsid w:val="00FE1347"/>
    <w:rsid w:val="00FF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23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233D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B2802"/>
    <w:pPr>
      <w:jc w:val="both"/>
    </w:pPr>
    <w:rPr>
      <w:rFonts w:ascii="Helv Cirilica" w:hAnsi="Helv Cirilic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B2802"/>
    <w:rPr>
      <w:rFonts w:ascii="Helv Cirilica" w:hAnsi="Helv Cirilica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8B2802"/>
    <w:pPr>
      <w:spacing w:after="120"/>
      <w:ind w:left="360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B2802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138</Pages>
  <Words>37344</Words>
  <Characters>212866</Characters>
  <Application>Microsoft Office Word</Application>
  <DocSecurity>0</DocSecurity>
  <Lines>1773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>Grizli777</Company>
  <LinksUpToDate>false</LinksUpToDate>
  <CharactersWithSpaces>249711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ljiljanamiletic@topola.com</dc:creator>
  <cp:lastModifiedBy>ljiljanamiletic@topola.com</cp:lastModifiedBy>
  <cp:revision>2</cp:revision>
  <dcterms:created xsi:type="dcterms:W3CDTF">2025-06-19T10:56:00Z</dcterms:created>
  <dcterms:modified xsi:type="dcterms:W3CDTF">2025-06-19T10:56:00Z</dcterms:modified>
</cp:coreProperties>
</file>