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4F" w:rsidRPr="0004586B" w:rsidRDefault="00F245D7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 xml:space="preserve">           </w:t>
      </w:r>
      <w:r w:rsidR="00C14B75" w:rsidRPr="0004586B">
        <w:rPr>
          <w:rFonts w:ascii="Times New Roman" w:hAnsi="Times New Roman" w:cs="Times New Roman"/>
          <w:sz w:val="24"/>
          <w:szCs w:val="24"/>
          <w:lang/>
        </w:rPr>
        <w:t>Комисија за спровођење јавног позива и утврђивање приоритета у суфинансирању активности на инвестиционом одржавању  стамбених и стамбено-пословних зграда,</w:t>
      </w:r>
      <w:r w:rsidR="006470BB" w:rsidRPr="000458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4B75" w:rsidRPr="0004586B">
        <w:rPr>
          <w:rFonts w:ascii="Times New Roman" w:hAnsi="Times New Roman" w:cs="Times New Roman"/>
          <w:sz w:val="24"/>
          <w:szCs w:val="24"/>
          <w:lang/>
        </w:rPr>
        <w:t>у складу са чланом 6. Правилника о условима , начину и критеријумима бесповратног суфинансирања активности на инвестиционом одржавању стамбених и стамбено-пословних зграда на територији општине Топола, број:110-40/2018-05-</w:t>
      </w:r>
      <w:r w:rsidR="00C14B75" w:rsidRPr="0004586B">
        <w:rPr>
          <w:rFonts w:ascii="Times New Roman" w:hAnsi="Times New Roman" w:cs="Times New Roman"/>
          <w:sz w:val="24"/>
          <w:szCs w:val="24"/>
        </w:rPr>
        <w:t>III</w:t>
      </w:r>
      <w:r w:rsidR="00C14B75" w:rsidRPr="0004586B">
        <w:rPr>
          <w:rFonts w:ascii="Times New Roman" w:hAnsi="Times New Roman" w:cs="Times New Roman"/>
          <w:sz w:val="24"/>
          <w:szCs w:val="24"/>
          <w:lang/>
        </w:rPr>
        <w:t xml:space="preserve"> од 25.07.2018. године</w:t>
      </w:r>
      <w:r w:rsidR="005A6F83">
        <w:rPr>
          <w:rFonts w:ascii="Times New Roman" w:hAnsi="Times New Roman" w:cs="Times New Roman"/>
          <w:sz w:val="24"/>
          <w:szCs w:val="24"/>
        </w:rPr>
        <w:t xml:space="preserve"> </w:t>
      </w:r>
      <w:r w:rsidR="006470BB" w:rsidRPr="0004586B">
        <w:rPr>
          <w:rFonts w:ascii="Times New Roman" w:hAnsi="Times New Roman" w:cs="Times New Roman"/>
          <w:sz w:val="24"/>
          <w:szCs w:val="24"/>
          <w:lang/>
        </w:rPr>
        <w:t>и Решењем о образовању Комисије број: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020-</w:t>
      </w:r>
      <w:r w:rsidR="00845B06">
        <w:rPr>
          <w:rFonts w:ascii="Times New Roman" w:hAnsi="Times New Roman" w:cs="Times New Roman"/>
          <w:sz w:val="24"/>
          <w:szCs w:val="24"/>
        </w:rPr>
        <w:t>37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/20</w:t>
      </w:r>
      <w:r w:rsidR="00845B06">
        <w:rPr>
          <w:rFonts w:ascii="Times New Roman" w:hAnsi="Times New Roman" w:cs="Times New Roman"/>
          <w:sz w:val="24"/>
          <w:szCs w:val="24"/>
        </w:rPr>
        <w:t>20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-05</w:t>
      </w:r>
      <w:r w:rsidR="00845B06">
        <w:rPr>
          <w:rFonts w:ascii="Times New Roman" w:hAnsi="Times New Roman" w:cs="Times New Roman"/>
          <w:sz w:val="24"/>
          <w:szCs w:val="24"/>
          <w:lang/>
        </w:rPr>
        <w:t>-II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 xml:space="preserve"> од </w:t>
      </w:r>
      <w:r w:rsidR="00845B06">
        <w:rPr>
          <w:rFonts w:ascii="Times New Roman" w:hAnsi="Times New Roman" w:cs="Times New Roman"/>
          <w:sz w:val="24"/>
          <w:szCs w:val="24"/>
          <w:lang/>
        </w:rPr>
        <w:t>12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.0</w:t>
      </w:r>
      <w:r w:rsidR="00845B06">
        <w:rPr>
          <w:rFonts w:ascii="Times New Roman" w:hAnsi="Times New Roman" w:cs="Times New Roman"/>
          <w:sz w:val="24"/>
          <w:szCs w:val="24"/>
          <w:lang/>
        </w:rPr>
        <w:t>2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.20</w:t>
      </w:r>
      <w:r w:rsidR="00845B06">
        <w:rPr>
          <w:rFonts w:ascii="Times New Roman" w:hAnsi="Times New Roman" w:cs="Times New Roman"/>
          <w:sz w:val="24"/>
          <w:szCs w:val="24"/>
          <w:lang/>
        </w:rPr>
        <w:t>20</w:t>
      </w:r>
      <w:r w:rsidR="00CB4E35" w:rsidRPr="0004586B">
        <w:rPr>
          <w:rFonts w:ascii="Times New Roman" w:hAnsi="Times New Roman" w:cs="Times New Roman"/>
          <w:sz w:val="24"/>
          <w:szCs w:val="24"/>
          <w:lang/>
        </w:rPr>
        <w:t>. године</w:t>
      </w:r>
      <w:r w:rsidR="006470BB" w:rsidRPr="0004586B">
        <w:rPr>
          <w:rFonts w:ascii="Times New Roman" w:hAnsi="Times New Roman" w:cs="Times New Roman"/>
          <w:sz w:val="24"/>
          <w:szCs w:val="24"/>
          <w:lang/>
        </w:rPr>
        <w:t>,објављује</w:t>
      </w:r>
    </w:p>
    <w:p w:rsidR="00CB4E35" w:rsidRPr="0004586B" w:rsidRDefault="00CB4E35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9396B" w:rsidRPr="00C83802" w:rsidRDefault="006470BB" w:rsidP="0004586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83802">
        <w:rPr>
          <w:rFonts w:ascii="Times New Roman" w:hAnsi="Times New Roman" w:cs="Times New Roman"/>
          <w:b/>
          <w:sz w:val="28"/>
          <w:szCs w:val="28"/>
          <w:lang/>
        </w:rPr>
        <w:t>Јавни позив за суфинансирање инвестиционо</w:t>
      </w:r>
      <w:r w:rsidR="0004586B" w:rsidRPr="00C83802">
        <w:rPr>
          <w:rFonts w:ascii="Times New Roman" w:hAnsi="Times New Roman" w:cs="Times New Roman"/>
          <w:b/>
          <w:sz w:val="28"/>
          <w:szCs w:val="28"/>
          <w:lang/>
        </w:rPr>
        <w:t>г одржа</w:t>
      </w:r>
      <w:r w:rsidRPr="00C83802">
        <w:rPr>
          <w:rFonts w:ascii="Times New Roman" w:hAnsi="Times New Roman" w:cs="Times New Roman"/>
          <w:b/>
          <w:sz w:val="28"/>
          <w:szCs w:val="28"/>
          <w:lang/>
        </w:rPr>
        <w:t>вања стамбених и стамбено-пословних зграда</w:t>
      </w:r>
    </w:p>
    <w:p w:rsidR="0099396B" w:rsidRPr="0004586B" w:rsidRDefault="0099396B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70BB" w:rsidRPr="005A6F83" w:rsidRDefault="0099396B" w:rsidP="005A6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6F83">
        <w:rPr>
          <w:rFonts w:ascii="Times New Roman" w:hAnsi="Times New Roman" w:cs="Times New Roman"/>
          <w:b/>
          <w:sz w:val="24"/>
          <w:szCs w:val="24"/>
          <w:lang/>
        </w:rPr>
        <w:t>Предмет јавног позива</w:t>
      </w:r>
    </w:p>
    <w:p w:rsidR="0099396B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A6F83">
        <w:rPr>
          <w:rFonts w:ascii="Times New Roman" w:hAnsi="Times New Roman" w:cs="Times New Roman"/>
          <w:sz w:val="24"/>
          <w:szCs w:val="24"/>
        </w:rPr>
        <w:t xml:space="preserve">    </w:t>
      </w:r>
      <w:r w:rsidR="0099396B" w:rsidRPr="0004586B">
        <w:rPr>
          <w:rFonts w:ascii="Times New Roman" w:hAnsi="Times New Roman" w:cs="Times New Roman"/>
          <w:sz w:val="24"/>
          <w:szCs w:val="24"/>
          <w:lang/>
        </w:rPr>
        <w:t>Предмет јавног позива је додела средстава за суфинансирање активности на инвестиционом одржавању  стамбених и стамбено-пословних зграда</w:t>
      </w:r>
      <w:r w:rsidR="00BD133D" w:rsidRPr="0004586B">
        <w:rPr>
          <w:rFonts w:ascii="Times New Roman" w:hAnsi="Times New Roman" w:cs="Times New Roman"/>
          <w:sz w:val="24"/>
          <w:szCs w:val="24"/>
          <w:lang/>
        </w:rPr>
        <w:t xml:space="preserve"> на територији општине Топола.</w:t>
      </w:r>
    </w:p>
    <w:p w:rsidR="00BD133D" w:rsidRPr="0004586B" w:rsidRDefault="005A6F83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133D" w:rsidRPr="0004586B">
        <w:rPr>
          <w:rFonts w:ascii="Times New Roman" w:hAnsi="Times New Roman" w:cs="Times New Roman"/>
          <w:sz w:val="24"/>
          <w:szCs w:val="24"/>
          <w:lang/>
        </w:rPr>
        <w:t>Општина Топола учествује у суфинансирању активности на инвестиционом одржавању  стамбених и стамбено-пословних зграда по зонама.</w:t>
      </w:r>
    </w:p>
    <w:p w:rsidR="00BD133D" w:rsidRPr="005A6F83" w:rsidRDefault="00BD133D" w:rsidP="005A6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6F83">
        <w:rPr>
          <w:rFonts w:ascii="Times New Roman" w:hAnsi="Times New Roman" w:cs="Times New Roman"/>
          <w:b/>
          <w:sz w:val="24"/>
          <w:szCs w:val="24"/>
          <w:lang/>
        </w:rPr>
        <w:t>Учесници</w:t>
      </w:r>
    </w:p>
    <w:p w:rsidR="00BD133D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A6F83">
        <w:rPr>
          <w:rFonts w:ascii="Times New Roman" w:hAnsi="Times New Roman" w:cs="Times New Roman"/>
          <w:sz w:val="24"/>
          <w:szCs w:val="24"/>
        </w:rPr>
        <w:t xml:space="preserve">   </w:t>
      </w:r>
      <w:r w:rsidR="00BD133D" w:rsidRPr="0004586B">
        <w:rPr>
          <w:rFonts w:ascii="Times New Roman" w:hAnsi="Times New Roman" w:cs="Times New Roman"/>
          <w:sz w:val="24"/>
          <w:szCs w:val="24"/>
          <w:lang/>
        </w:rPr>
        <w:t>Учесници јавног позива могу бити стамбене и стамбено-пословне зграде на територији општине Топола обухваћене пописом улица по зонама које су законито изграђене у смислу важећих прописа.</w:t>
      </w:r>
    </w:p>
    <w:p w:rsidR="00F245D7" w:rsidRPr="005A6F83" w:rsidRDefault="00594799" w:rsidP="005A6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6F83">
        <w:rPr>
          <w:rFonts w:ascii="Times New Roman" w:hAnsi="Times New Roman" w:cs="Times New Roman"/>
          <w:b/>
          <w:sz w:val="24"/>
          <w:szCs w:val="24"/>
          <w:lang/>
        </w:rPr>
        <w:t>Средства за суфинансирање активности</w:t>
      </w:r>
    </w:p>
    <w:p w:rsidR="00BD133D" w:rsidRPr="0004586B" w:rsidRDefault="005A6F83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245D7" w:rsidRPr="0004586B">
        <w:rPr>
          <w:rFonts w:ascii="Times New Roman" w:hAnsi="Times New Roman" w:cs="Times New Roman"/>
          <w:sz w:val="24"/>
          <w:szCs w:val="24"/>
          <w:lang/>
        </w:rPr>
        <w:t xml:space="preserve">Средства за суфинансирање активности 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>на инвестиционом одржавању  стамбених и стамбено-пословних зграда на територији општине Топола обезбеђена су Одлуком о буџету општине Топола</w:t>
      </w:r>
      <w:r w:rsidR="00D36215">
        <w:rPr>
          <w:rFonts w:ascii="Times New Roman" w:hAnsi="Times New Roman" w:cs="Times New Roman"/>
          <w:sz w:val="24"/>
          <w:szCs w:val="24"/>
        </w:rPr>
        <w:t xml:space="preserve"> </w:t>
      </w:r>
      <w:r w:rsidR="00D36215">
        <w:rPr>
          <w:rFonts w:ascii="Times New Roman" w:hAnsi="Times New Roman" w:cs="Times New Roman"/>
          <w:sz w:val="24"/>
          <w:szCs w:val="24"/>
          <w:lang/>
        </w:rPr>
        <w:t>за 2021. годину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 xml:space="preserve"> (,,Службени гласник СО Топола,, број:</w:t>
      </w:r>
      <w:r w:rsidR="00D36215">
        <w:rPr>
          <w:rFonts w:ascii="Times New Roman" w:hAnsi="Times New Roman" w:cs="Times New Roman"/>
          <w:sz w:val="24"/>
          <w:szCs w:val="24"/>
          <w:lang/>
        </w:rPr>
        <w:t>14/2020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>).</w:t>
      </w:r>
    </w:p>
    <w:p w:rsidR="006D58A8" w:rsidRPr="005A6F83" w:rsidRDefault="00BD133D" w:rsidP="005A6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6F83">
        <w:rPr>
          <w:rFonts w:ascii="Times New Roman" w:hAnsi="Times New Roman" w:cs="Times New Roman"/>
          <w:b/>
          <w:sz w:val="24"/>
          <w:szCs w:val="24"/>
          <w:lang/>
        </w:rPr>
        <w:t>Д</w:t>
      </w:r>
      <w:r w:rsidR="006D58A8" w:rsidRPr="005A6F83">
        <w:rPr>
          <w:rFonts w:ascii="Times New Roman" w:hAnsi="Times New Roman" w:cs="Times New Roman"/>
          <w:b/>
          <w:sz w:val="24"/>
          <w:szCs w:val="24"/>
          <w:lang/>
        </w:rPr>
        <w:t>окументација</w:t>
      </w:r>
    </w:p>
    <w:p w:rsidR="006D58A8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58A8" w:rsidRPr="0004586B">
        <w:rPr>
          <w:rFonts w:ascii="Times New Roman" w:hAnsi="Times New Roman" w:cs="Times New Roman"/>
          <w:sz w:val="24"/>
          <w:szCs w:val="24"/>
          <w:lang/>
        </w:rPr>
        <w:t>Уз пријаву на јавни позив за доделу средстава, учесници конкурса прилажу:</w:t>
      </w:r>
    </w:p>
    <w:p w:rsidR="00336670" w:rsidRPr="0004586B" w:rsidRDefault="006D58A8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4586B">
        <w:rPr>
          <w:rFonts w:ascii="Times New Roman" w:hAnsi="Times New Roman" w:cs="Times New Roman"/>
          <w:sz w:val="24"/>
          <w:szCs w:val="24"/>
          <w:lang/>
        </w:rPr>
        <w:t>1.</w:t>
      </w:r>
      <w:r w:rsidR="005A6F83">
        <w:rPr>
          <w:rFonts w:ascii="Times New Roman" w:hAnsi="Times New Roman" w:cs="Times New Roman"/>
          <w:sz w:val="24"/>
          <w:szCs w:val="24"/>
        </w:rPr>
        <w:t xml:space="preserve"> </w:t>
      </w:r>
      <w:r w:rsidRPr="0004586B">
        <w:rPr>
          <w:rFonts w:ascii="Times New Roman" w:hAnsi="Times New Roman" w:cs="Times New Roman"/>
          <w:sz w:val="24"/>
          <w:szCs w:val="24"/>
          <w:lang/>
        </w:rPr>
        <w:t>Решење о регистрацији стамбене заједнице-стамбене и стамбено пословне зграде,</w:t>
      </w:r>
    </w:p>
    <w:p w:rsidR="00EC3D4E" w:rsidRPr="0004586B" w:rsidRDefault="00EC3D4E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5A6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Извод из листа непокретности са копијом плана катастарске парцеле не старији од 6 месеци или изјаву да наведену документацију прибавља надлежни орган по службеној дужности-образац изјаве биће саставни део пријаве на јавни позив,</w:t>
      </w:r>
    </w:p>
    <w:p w:rsidR="00EC3D4E" w:rsidRPr="0004586B" w:rsidRDefault="00EC3D4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5A6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Оверен предмер и предрачун радова од стране стручног лица,</w:t>
      </w:r>
    </w:p>
    <w:p w:rsidR="00336670" w:rsidRPr="0004586B" w:rsidRDefault="00336670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D4E" w:rsidRPr="0004586B" w:rsidRDefault="00EC3D4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5A6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Решење о одобрењу извођења радова у складу са Законом,</w:t>
      </w:r>
    </w:p>
    <w:p w:rsidR="00336670" w:rsidRPr="0004586B" w:rsidRDefault="00336670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D4E" w:rsidRPr="005A6F83" w:rsidRDefault="00EC3D4E" w:rsidP="005A6F83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F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Одлуку скупштине стамбене заједнице- стамбене и стамбено пословне зграде о усвајању годишњег програма одржавања заједничких делова зграде у којем су планирани радови и средства за извођење радова,</w:t>
      </w:r>
    </w:p>
    <w:p w:rsidR="00336670" w:rsidRPr="0004586B" w:rsidRDefault="00336670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D4E" w:rsidRPr="005A6F83" w:rsidRDefault="00EC3D4E" w:rsidP="005A6F83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Оверену изјаву којом управник зграде потврђује да располаже осигураним финансијским средствима од стране власника посебних делова, а у складу са предмером и предрауном који је саставни део техничке документације.</w:t>
      </w:r>
    </w:p>
    <w:p w:rsidR="00EC3D4E" w:rsidRPr="0004586B" w:rsidRDefault="00BD133D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4586B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EC3D4E" w:rsidRPr="0004586B" w:rsidRDefault="00F245D7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EC3D4E" w:rsidRPr="0004586B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5A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4E" w:rsidRPr="0004586B">
        <w:rPr>
          <w:rFonts w:ascii="Times New Roman" w:hAnsi="Times New Roman" w:cs="Times New Roman"/>
          <w:b/>
          <w:sz w:val="24"/>
          <w:szCs w:val="24"/>
          <w:lang/>
        </w:rPr>
        <w:t>Подношење пријаве</w:t>
      </w:r>
    </w:p>
    <w:p w:rsidR="00EC3D4E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91BCE">
        <w:rPr>
          <w:rFonts w:ascii="Times New Roman" w:hAnsi="Times New Roman" w:cs="Times New Roman"/>
          <w:sz w:val="24"/>
          <w:szCs w:val="24"/>
        </w:rPr>
        <w:t xml:space="preserve">  </w:t>
      </w:r>
      <w:r w:rsidR="00EC3D4E" w:rsidRPr="0004586B">
        <w:rPr>
          <w:rFonts w:ascii="Times New Roman" w:hAnsi="Times New Roman" w:cs="Times New Roman"/>
          <w:sz w:val="24"/>
          <w:szCs w:val="24"/>
          <w:lang/>
        </w:rPr>
        <w:t>Пријаву на јавни позив подноси управник у име стамбене заједнице.</w:t>
      </w:r>
    </w:p>
    <w:p w:rsidR="00EC3D4E" w:rsidRPr="0004586B" w:rsidRDefault="00B91BCE" w:rsidP="000458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C3D4E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Пријаве се подносе у затвореној коверти, директно на писарници Општинске управе општине Топола или препорученом поштом на адресу Булевар Краља Александра </w:t>
      </w:r>
      <w:r w:rsidR="00EC3D4E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C3D4E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број 9, 34310   Топола са назнаком ,,Пријава за избор пројеката за бесповратно суфинансирање активности на инвестиционом одржавању стамбених и стамбено-пословних зграда на територији општине Топола.</w:t>
      </w:r>
    </w:p>
    <w:p w:rsidR="00EC3D4E" w:rsidRPr="0004586B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C3D4E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Образац пријаве се може преузети са сајта општине Топола или на писарници Општинске управе општине Топола. </w:t>
      </w:r>
    </w:p>
    <w:p w:rsidR="00EC3D4E" w:rsidRPr="0004586B" w:rsidRDefault="00EC3D4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D4E" w:rsidRPr="0004586B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C3D4E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Непотпуне и неблаговремене пријаве Комисија неће разматрати.</w:t>
      </w:r>
    </w:p>
    <w:p w:rsidR="00EC3D4E" w:rsidRPr="0004586B" w:rsidRDefault="00EC3D4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D4E" w:rsidRPr="0004586B" w:rsidRDefault="00F245D7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EC3D4E" w:rsidRPr="0004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9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3D4E" w:rsidRPr="0004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Рок за подношење пријаве</w:t>
      </w:r>
    </w:p>
    <w:p w:rsidR="00755673" w:rsidRPr="0004586B" w:rsidRDefault="00755673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55673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55673" w:rsidRPr="0004586B">
        <w:rPr>
          <w:rFonts w:ascii="Times New Roman" w:hAnsi="Times New Roman" w:cs="Times New Roman"/>
          <w:sz w:val="24"/>
          <w:szCs w:val="24"/>
          <w:lang/>
        </w:rPr>
        <w:t xml:space="preserve">Рок за подношење пријава са пратећом документацијом је </w:t>
      </w:r>
      <w:r w:rsidR="005F73A7">
        <w:rPr>
          <w:rFonts w:ascii="Times New Roman" w:hAnsi="Times New Roman" w:cs="Times New Roman"/>
          <w:sz w:val="24"/>
          <w:szCs w:val="24"/>
          <w:lang/>
        </w:rPr>
        <w:t>15</w:t>
      </w:r>
      <w:r w:rsidR="00755673" w:rsidRPr="0004586B">
        <w:rPr>
          <w:rFonts w:ascii="Times New Roman" w:hAnsi="Times New Roman" w:cs="Times New Roman"/>
          <w:sz w:val="24"/>
          <w:szCs w:val="24"/>
          <w:lang/>
        </w:rPr>
        <w:t xml:space="preserve"> дана од дана објављивања јавног позива на званичној интернет страници општине Топола</w:t>
      </w:r>
      <w:r w:rsidR="005F73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F73A7">
        <w:rPr>
          <w:rFonts w:ascii="Times New Roman" w:hAnsi="Times New Roman" w:cs="Times New Roman"/>
          <w:sz w:val="24"/>
          <w:szCs w:val="24"/>
        </w:rPr>
        <w:t>wwwtopola.rs</w:t>
      </w:r>
      <w:r w:rsidR="00755673" w:rsidRPr="0004586B">
        <w:rPr>
          <w:rFonts w:ascii="Times New Roman" w:hAnsi="Times New Roman" w:cs="Times New Roman"/>
          <w:sz w:val="24"/>
          <w:szCs w:val="24"/>
          <w:lang/>
        </w:rPr>
        <w:t xml:space="preserve"> и огласној табли Општинске управе општине Топола.</w:t>
      </w:r>
    </w:p>
    <w:p w:rsidR="00755673" w:rsidRPr="0004586B" w:rsidRDefault="00755673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55673" w:rsidRPr="00317B3E" w:rsidRDefault="00F245D7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755673" w:rsidRPr="0004586B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B91BCE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55673" w:rsidRPr="0004586B">
        <w:rPr>
          <w:rFonts w:ascii="Times New Roman" w:hAnsi="Times New Roman" w:cs="Times New Roman"/>
          <w:b/>
          <w:sz w:val="24"/>
          <w:szCs w:val="24"/>
          <w:lang/>
        </w:rPr>
        <w:t>Критеријуми за утврђивање листе приоритета</w:t>
      </w:r>
    </w:p>
    <w:p w:rsidR="00B204B8" w:rsidRPr="0004586B" w:rsidRDefault="00755673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4586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91BC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04586B">
        <w:rPr>
          <w:rFonts w:ascii="Times New Roman" w:hAnsi="Times New Roman" w:cs="Times New Roman"/>
          <w:sz w:val="24"/>
          <w:szCs w:val="24"/>
          <w:lang/>
        </w:rPr>
        <w:t>Критеријуми за утврђивање листе приоритета утврђени су у члану 7.</w:t>
      </w:r>
      <w:r w:rsidR="00D362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586B">
        <w:rPr>
          <w:rFonts w:ascii="Times New Roman" w:hAnsi="Times New Roman" w:cs="Times New Roman"/>
          <w:sz w:val="24"/>
          <w:szCs w:val="24"/>
          <w:lang/>
        </w:rPr>
        <w:t>Правилника о условима, начину и критеријумима бесповратног суфинансирања активности на инвестиционом одржавању  стамбених и стамбено-пословних зграда на територији општине Топола.</w:t>
      </w:r>
    </w:p>
    <w:p w:rsidR="00B204B8" w:rsidRPr="0004586B" w:rsidRDefault="00B91BCE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537C10" w:rsidRPr="0004586B">
        <w:rPr>
          <w:rFonts w:ascii="Times New Roman" w:hAnsi="Times New Roman" w:cs="Times New Roman"/>
          <w:sz w:val="24"/>
          <w:szCs w:val="24"/>
          <w:lang/>
        </w:rPr>
        <w:t>Листа приоритета се утврђује према броју додељених бодова.</w:t>
      </w:r>
    </w:p>
    <w:p w:rsidR="0004586B" w:rsidRPr="0004586B" w:rsidRDefault="0004586B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7B3E" w:rsidRDefault="00317B3E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17B3E" w:rsidRDefault="00317B3E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17B3E" w:rsidRDefault="00317B3E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17B3E" w:rsidRDefault="00317B3E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24EF" w:rsidRPr="00B91BCE" w:rsidRDefault="003824EF" w:rsidP="00B91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91BCE">
        <w:rPr>
          <w:rFonts w:ascii="Times New Roman" w:hAnsi="Times New Roman" w:cs="Times New Roman"/>
          <w:b/>
          <w:sz w:val="24"/>
          <w:szCs w:val="24"/>
          <w:lang/>
        </w:rPr>
        <w:lastRenderedPageBreak/>
        <w:t>Рок за обавештење о резултатима јавног позива</w:t>
      </w:r>
      <w:r w:rsidR="00755673" w:rsidRPr="00B91BCE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BD133D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91BC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3824EF" w:rsidRPr="0004586B">
        <w:rPr>
          <w:rFonts w:ascii="Times New Roman" w:hAnsi="Times New Roman" w:cs="Times New Roman"/>
          <w:sz w:val="24"/>
          <w:szCs w:val="24"/>
          <w:lang/>
        </w:rPr>
        <w:t>Преглед пристиглих пријава и утврђивање листе приоритета комисија спроводи у року од 3 дана од истека јавног позива која се објављује на званичној интернет страници општине Топола и огласној табли Општинске управе општине Топола.</w:t>
      </w:r>
    </w:p>
    <w:p w:rsidR="003824EF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824EF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основу листе приоритета Председник општине доноси решење о учешћу у суфинансирању активности на инвестиционом одржавању стамбених и стамбено-пословних зграда</w:t>
      </w:r>
    </w:p>
    <w:p w:rsidR="00B91BCE" w:rsidRPr="0004586B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4EF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824EF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решења о учешћу у суфинансирању активности на инвестиционом одржавању стамбених и стамбено-пословних зграда учесник на јавном позиву може поднети жалбу Општинском већу општине Топола у </w:t>
      </w:r>
      <w:r w:rsidR="003824EF" w:rsidRPr="000458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року</w:t>
      </w:r>
      <w:r w:rsidR="003824EF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 8 дана од дана објављивања на званичној интернет страници општине Топола и огласној табли Општинске управе општине Топола.</w:t>
      </w:r>
    </w:p>
    <w:p w:rsidR="00B91BCE" w:rsidRPr="0004586B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4EF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824EF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правоснажности решења из члана 9. овог Правилника између управника стамбене заједнице - стамбене и стамбено пословне зграде и Председника општине закључује се Уговор којим се регулишу међусобна права и обавезе.</w:t>
      </w:r>
    </w:p>
    <w:p w:rsidR="00B91BCE" w:rsidRPr="0004586B" w:rsidRDefault="00B91BCE" w:rsidP="0004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799" w:rsidRDefault="00B91BCE" w:rsidP="001D5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4EF" w:rsidRPr="0004586B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 управник стамбене заједнице- стамбене и стамбено пословне зграде не закључи уговор из става 1. овог члана, у року од 15 дана од дана пријема позива сматраће се да је стамбена зграда одустала од суфинансирања активности на инвестиционом одржавању стамбених и стамбено-пословних зграда и средства се додељују следећој стамбеној заједници- стамбеној и стамбено пословној згради на листи приоритета.</w:t>
      </w:r>
    </w:p>
    <w:p w:rsidR="001D5827" w:rsidRPr="001D5827" w:rsidRDefault="001D5827" w:rsidP="001D5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5D7" w:rsidRPr="00B91BCE" w:rsidRDefault="00594799" w:rsidP="00B91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91BCE">
        <w:rPr>
          <w:rFonts w:ascii="Times New Roman" w:hAnsi="Times New Roman" w:cs="Times New Roman"/>
          <w:b/>
          <w:sz w:val="24"/>
          <w:szCs w:val="24"/>
          <w:lang/>
        </w:rPr>
        <w:t>Информације</w:t>
      </w:r>
    </w:p>
    <w:p w:rsidR="00594799" w:rsidRPr="0004586B" w:rsidRDefault="00C83802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>Додатне информације се могу добиту у</w:t>
      </w:r>
      <w:r w:rsidR="00594799" w:rsidRPr="00045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4799" w:rsidRPr="0004586B">
        <w:rPr>
          <w:rFonts w:ascii="Times New Roman" w:hAnsi="Times New Roman" w:cs="Times New Roman"/>
          <w:bCs/>
          <w:sz w:val="24"/>
          <w:szCs w:val="24"/>
        </w:rPr>
        <w:t>Oдељењ</w:t>
      </w:r>
      <w:r w:rsidR="00594799" w:rsidRPr="0004586B">
        <w:rPr>
          <w:rFonts w:ascii="Times New Roman" w:hAnsi="Times New Roman" w:cs="Times New Roman"/>
          <w:bCs/>
          <w:sz w:val="24"/>
          <w:szCs w:val="24"/>
          <w:lang/>
        </w:rPr>
        <w:t>у</w:t>
      </w:r>
      <w:r w:rsidR="00594799" w:rsidRPr="0004586B">
        <w:rPr>
          <w:rFonts w:ascii="Times New Roman" w:hAnsi="Times New Roman" w:cs="Times New Roman"/>
          <w:bCs/>
          <w:sz w:val="24"/>
          <w:szCs w:val="24"/>
        </w:rPr>
        <w:t xml:space="preserve"> за комуналне делатности, грађевинско – урбанистичке, имовинско – правне и послове евиденција и управљања имовином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 xml:space="preserve"> Општинске управе општине Топола,</w:t>
      </w:r>
      <w:r w:rsidR="0004586B" w:rsidRPr="0004586B"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="00594799" w:rsidRPr="0004586B">
        <w:rPr>
          <w:rFonts w:ascii="Times New Roman" w:hAnsi="Times New Roman" w:cs="Times New Roman"/>
          <w:sz w:val="24"/>
          <w:szCs w:val="24"/>
          <w:lang/>
        </w:rPr>
        <w:t>телефон:</w:t>
      </w:r>
      <w:r w:rsidR="0004586B" w:rsidRPr="0004586B">
        <w:rPr>
          <w:rFonts w:ascii="Times New Roman" w:hAnsi="Times New Roman" w:cs="Times New Roman"/>
          <w:sz w:val="24"/>
          <w:szCs w:val="24"/>
          <w:lang/>
        </w:rPr>
        <w:t xml:space="preserve"> 6811-008, од 08,00 до 13,00 часова.  </w:t>
      </w:r>
    </w:p>
    <w:p w:rsidR="001D5827" w:rsidRDefault="00594799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b/>
          <w:sz w:val="24"/>
          <w:szCs w:val="24"/>
          <w:lang/>
        </w:rPr>
        <w:t>Комисија за спровођење јавног позива</w:t>
      </w:r>
    </w:p>
    <w:p w:rsidR="000B3966" w:rsidRDefault="00594799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b/>
          <w:sz w:val="24"/>
          <w:szCs w:val="24"/>
          <w:lang/>
        </w:rPr>
        <w:t>и утврђивање приоритета у</w:t>
      </w:r>
    </w:p>
    <w:p w:rsidR="000B3966" w:rsidRPr="0004586B" w:rsidRDefault="00594799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b/>
          <w:sz w:val="24"/>
          <w:szCs w:val="24"/>
          <w:lang/>
        </w:rPr>
        <w:t>суфинансирању активности на инвестиционом одржавању  стамбених и стамбено-пословних зграда</w:t>
      </w:r>
    </w:p>
    <w:p w:rsidR="00594799" w:rsidRPr="005F73A7" w:rsidRDefault="00594799" w:rsidP="00045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27">
        <w:rPr>
          <w:rFonts w:ascii="Times New Roman" w:hAnsi="Times New Roman" w:cs="Times New Roman"/>
          <w:b/>
          <w:sz w:val="24"/>
          <w:szCs w:val="24"/>
          <w:lang/>
        </w:rPr>
        <w:t>Број:</w:t>
      </w:r>
      <w:r w:rsidR="005F73A7" w:rsidRPr="00C430DE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360-</w:t>
      </w:r>
      <w:r w:rsidR="00C430DE" w:rsidRPr="00C430DE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4</w:t>
      </w:r>
      <w:r w:rsidR="001D5827" w:rsidRPr="001D5827">
        <w:rPr>
          <w:rFonts w:ascii="Times New Roman" w:hAnsi="Times New Roman" w:cs="Times New Roman"/>
          <w:b/>
          <w:sz w:val="24"/>
          <w:szCs w:val="24"/>
          <w:lang/>
        </w:rPr>
        <w:t>/20</w:t>
      </w:r>
      <w:r w:rsidR="005F73A7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D3621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1D5827" w:rsidRPr="001D5827">
        <w:rPr>
          <w:rFonts w:ascii="Times New Roman" w:hAnsi="Times New Roman" w:cs="Times New Roman"/>
          <w:b/>
          <w:sz w:val="24"/>
          <w:szCs w:val="24"/>
          <w:lang/>
        </w:rPr>
        <w:t>-</w:t>
      </w:r>
      <w:r w:rsidR="00C430DE">
        <w:rPr>
          <w:rFonts w:ascii="Times New Roman" w:hAnsi="Times New Roman" w:cs="Times New Roman"/>
          <w:b/>
          <w:sz w:val="24"/>
          <w:szCs w:val="24"/>
          <w:lang/>
        </w:rPr>
        <w:t>02</w:t>
      </w:r>
    </w:p>
    <w:p w:rsidR="00594799" w:rsidRPr="001D5827" w:rsidRDefault="00594799" w:rsidP="0004586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D5827">
        <w:rPr>
          <w:rFonts w:ascii="Times New Roman" w:hAnsi="Times New Roman" w:cs="Times New Roman"/>
          <w:b/>
          <w:sz w:val="24"/>
          <w:szCs w:val="24"/>
          <w:lang/>
        </w:rPr>
        <w:t>Дана:</w:t>
      </w:r>
      <w:r w:rsidR="0004586B" w:rsidRPr="001D582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5F73A7">
        <w:rPr>
          <w:rFonts w:ascii="Times New Roman" w:hAnsi="Times New Roman" w:cs="Times New Roman"/>
          <w:b/>
          <w:sz w:val="24"/>
          <w:szCs w:val="24"/>
        </w:rPr>
        <w:t>1</w:t>
      </w:r>
      <w:r w:rsidR="00D36215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04586B" w:rsidRPr="001D5827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D36215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04586B" w:rsidRPr="001D5827">
        <w:rPr>
          <w:rFonts w:ascii="Times New Roman" w:hAnsi="Times New Roman" w:cs="Times New Roman"/>
          <w:b/>
          <w:sz w:val="24"/>
          <w:szCs w:val="24"/>
          <w:lang/>
        </w:rPr>
        <w:t>.20</w:t>
      </w:r>
      <w:r w:rsidR="005F73A7">
        <w:rPr>
          <w:rFonts w:ascii="Times New Roman" w:hAnsi="Times New Roman" w:cs="Times New Roman"/>
          <w:b/>
          <w:sz w:val="24"/>
          <w:szCs w:val="24"/>
        </w:rPr>
        <w:t>2</w:t>
      </w:r>
      <w:r w:rsidR="00D3621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04586B" w:rsidRPr="001D5827">
        <w:rPr>
          <w:rFonts w:ascii="Times New Roman" w:hAnsi="Times New Roman" w:cs="Times New Roman"/>
          <w:b/>
          <w:sz w:val="24"/>
          <w:szCs w:val="24"/>
          <w:lang/>
        </w:rPr>
        <w:t>.год.</w:t>
      </w:r>
      <w:bookmarkStart w:id="0" w:name="_GoBack"/>
      <w:bookmarkEnd w:id="0"/>
    </w:p>
    <w:p w:rsidR="00594799" w:rsidRPr="0004586B" w:rsidRDefault="00594799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4799" w:rsidRPr="0004586B" w:rsidRDefault="00594799" w:rsidP="0004586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4799" w:rsidRPr="00317B3E" w:rsidRDefault="00594799" w:rsidP="0004586B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86B">
        <w:rPr>
          <w:rFonts w:ascii="Times New Roman" w:hAnsi="Times New Roman" w:cs="Times New Roman"/>
          <w:sz w:val="24"/>
          <w:szCs w:val="24"/>
          <w:lang/>
        </w:rPr>
        <w:tab/>
      </w:r>
      <w:r w:rsidRPr="00317B3E">
        <w:rPr>
          <w:rFonts w:ascii="Times New Roman" w:hAnsi="Times New Roman" w:cs="Times New Roman"/>
          <w:b/>
          <w:sz w:val="24"/>
          <w:szCs w:val="24"/>
          <w:lang/>
        </w:rPr>
        <w:t>Председник комисије</w:t>
      </w:r>
    </w:p>
    <w:p w:rsidR="00594799" w:rsidRPr="00317B3E" w:rsidRDefault="00594799" w:rsidP="0004586B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17B3E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317B3E" w:rsidRPr="00317B3E">
        <w:rPr>
          <w:rFonts w:ascii="Times New Roman" w:hAnsi="Times New Roman" w:cs="Times New Roman"/>
          <w:b/>
          <w:sz w:val="24"/>
          <w:szCs w:val="24"/>
          <w:lang/>
        </w:rPr>
        <w:t>Ивана Блажић Шевић</w:t>
      </w:r>
      <w:r w:rsidR="00C83802">
        <w:rPr>
          <w:rFonts w:ascii="Times New Roman" w:hAnsi="Times New Roman" w:cs="Times New Roman"/>
          <w:b/>
          <w:sz w:val="24"/>
          <w:szCs w:val="24"/>
          <w:lang/>
        </w:rPr>
        <w:t xml:space="preserve"> с.р.</w:t>
      </w:r>
    </w:p>
    <w:sectPr w:rsidR="00594799" w:rsidRPr="00317B3E" w:rsidSect="00C85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21" w:rsidRDefault="00750921" w:rsidP="000B3966">
      <w:pPr>
        <w:spacing w:after="0" w:line="240" w:lineRule="auto"/>
      </w:pPr>
      <w:r>
        <w:separator/>
      </w:r>
    </w:p>
  </w:endnote>
  <w:endnote w:type="continuationSeparator" w:id="1">
    <w:p w:rsidR="00750921" w:rsidRDefault="00750921" w:rsidP="000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21" w:rsidRDefault="00750921" w:rsidP="000B3966">
      <w:pPr>
        <w:spacing w:after="0" w:line="240" w:lineRule="auto"/>
      </w:pPr>
      <w:r>
        <w:separator/>
      </w:r>
    </w:p>
  </w:footnote>
  <w:footnote w:type="continuationSeparator" w:id="1">
    <w:p w:rsidR="00750921" w:rsidRDefault="00750921" w:rsidP="000B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6" w:rsidRDefault="000B3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599"/>
    <w:multiLevelType w:val="hybridMultilevel"/>
    <w:tmpl w:val="4512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93F"/>
    <w:multiLevelType w:val="hybridMultilevel"/>
    <w:tmpl w:val="2662F4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75"/>
    <w:rsid w:val="0004586B"/>
    <w:rsid w:val="00045AAC"/>
    <w:rsid w:val="000B3966"/>
    <w:rsid w:val="001D5827"/>
    <w:rsid w:val="0022049A"/>
    <w:rsid w:val="00317B3E"/>
    <w:rsid w:val="00336670"/>
    <w:rsid w:val="003824EF"/>
    <w:rsid w:val="00473F43"/>
    <w:rsid w:val="00537C10"/>
    <w:rsid w:val="0057568E"/>
    <w:rsid w:val="00594799"/>
    <w:rsid w:val="005A6F83"/>
    <w:rsid w:val="005D6CA7"/>
    <w:rsid w:val="005F73A7"/>
    <w:rsid w:val="006470BB"/>
    <w:rsid w:val="006D58A8"/>
    <w:rsid w:val="00750921"/>
    <w:rsid w:val="00755673"/>
    <w:rsid w:val="00845B06"/>
    <w:rsid w:val="00937313"/>
    <w:rsid w:val="0099396B"/>
    <w:rsid w:val="00B204B8"/>
    <w:rsid w:val="00B91BCE"/>
    <w:rsid w:val="00BD133D"/>
    <w:rsid w:val="00C14B75"/>
    <w:rsid w:val="00C430DE"/>
    <w:rsid w:val="00C83802"/>
    <w:rsid w:val="00C85251"/>
    <w:rsid w:val="00CB4E35"/>
    <w:rsid w:val="00D36215"/>
    <w:rsid w:val="00D5684F"/>
    <w:rsid w:val="00D62874"/>
    <w:rsid w:val="00EA7EF9"/>
    <w:rsid w:val="00EC3D4E"/>
    <w:rsid w:val="00F2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66"/>
  </w:style>
  <w:style w:type="paragraph" w:styleId="Footer">
    <w:name w:val="footer"/>
    <w:basedOn w:val="Normal"/>
    <w:link w:val="FooterChar"/>
    <w:uiPriority w:val="99"/>
    <w:unhideWhenUsed/>
    <w:rsid w:val="000B3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66"/>
  </w:style>
  <w:style w:type="paragraph" w:styleId="ListParagraph">
    <w:name w:val="List Paragraph"/>
    <w:basedOn w:val="Normal"/>
    <w:uiPriority w:val="34"/>
    <w:qFormat/>
    <w:rsid w:val="005A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</cp:lastModifiedBy>
  <cp:revision>2</cp:revision>
  <cp:lastPrinted>2018-08-10T05:42:00Z</cp:lastPrinted>
  <dcterms:created xsi:type="dcterms:W3CDTF">2021-05-14T09:05:00Z</dcterms:created>
  <dcterms:modified xsi:type="dcterms:W3CDTF">2021-05-14T09:05:00Z</dcterms:modified>
</cp:coreProperties>
</file>