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18" w:rsidRPr="00ED2DDE" w:rsidRDefault="00633D18" w:rsidP="00633D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633D18" w:rsidRDefault="00633D18" w:rsidP="00633D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CS"/>
        </w:rPr>
      </w:pPr>
    </w:p>
    <w:p w:rsidR="00633D18" w:rsidRDefault="00633D18" w:rsidP="00633D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CS"/>
        </w:rPr>
      </w:pPr>
    </w:p>
    <w:p w:rsidR="00633D18" w:rsidRPr="007E5915" w:rsidRDefault="00D34937" w:rsidP="007E59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proofErr w:type="spellStart"/>
      <w:proofErr w:type="gramStart"/>
      <w:r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основу</w:t>
      </w:r>
      <w:proofErr w:type="spellEnd"/>
      <w:r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чл</w:t>
      </w:r>
      <w:proofErr w:type="spellEnd"/>
      <w:r w:rsidR="0009595D"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ана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92.</w:t>
      </w:r>
      <w:proofErr w:type="gramEnd"/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став 4. Закона о буџетском систему (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Службени гласник РС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“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број 54/2009,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73/2010,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101/2010,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101/2011,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93/2012,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62/2013,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63/2013,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108/2013,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142/2014,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68/2015,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103/2015,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99/2016,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113/2017,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95/2018,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31/2019,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146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72/2019, 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149/2020</w:t>
      </w:r>
      <w:r w:rsidR="004146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118/2021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), члана </w:t>
      </w:r>
      <w:r w:rsidR="0009595D"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40. став 1. тачка 28. Статута општине Топола („Службени гласник СО Топола“ број 2</w:t>
      </w:r>
      <w:r w:rsidR="0009595D" w:rsidRPr="007E5915">
        <w:rPr>
          <w:rFonts w:ascii="Times New Roman" w:hAnsi="Times New Roman" w:cs="Times New Roman"/>
          <w:color w:val="000000"/>
          <w:sz w:val="24"/>
          <w:szCs w:val="24"/>
        </w:rPr>
        <w:t>/2019</w:t>
      </w:r>
      <w:r w:rsidR="0009595D"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 и члана 154. став 2. Пословника Скупштине општине Топола (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09595D"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Службени гласник СО Топола“ број 3/2019),</w:t>
      </w:r>
      <w:r w:rsidR="00061E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 на основу Сагласности РС Државне ревизорске институције, број: 037-</w:t>
      </w:r>
      <w:r w:rsidR="004146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773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/202</w:t>
      </w:r>
      <w:r w:rsidR="004146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-04 од </w:t>
      </w:r>
      <w:r w:rsidR="004146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21.03.2022</w:t>
      </w:r>
      <w:r w:rsidRPr="007E59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године</w:t>
      </w:r>
    </w:p>
    <w:p w:rsidR="00BD0C26" w:rsidRPr="007E5915" w:rsidRDefault="007E5915" w:rsidP="007E591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</w:pPr>
      <w:proofErr w:type="spellStart"/>
      <w:proofErr w:type="gramStart"/>
      <w:r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Скупштина</w:t>
      </w:r>
      <w:proofErr w:type="spellEnd"/>
      <w:r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Општине</w:t>
      </w:r>
      <w:proofErr w:type="spellEnd"/>
      <w:r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Топола</w:t>
      </w:r>
      <w:proofErr w:type="spellEnd"/>
      <w:r w:rsidR="00050CA2"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50CA2"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наседници</w:t>
      </w:r>
      <w:proofErr w:type="spellEnd"/>
      <w:r w:rsidR="00050CA2"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50CA2"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одржаној</w:t>
      </w:r>
      <w:proofErr w:type="spellEnd"/>
      <w:r w:rsidR="00050CA2"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50CA2"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дана</w:t>
      </w:r>
      <w:proofErr w:type="spellEnd"/>
      <w:r w:rsidR="00414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  <w:t xml:space="preserve">      </w:t>
      </w:r>
      <w:r w:rsidR="00567F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.</w:t>
      </w:r>
      <w:r w:rsidR="00050CA2"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</w:t>
      </w:r>
      <w:r w:rsidR="00414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  <w:t>2</w:t>
      </w:r>
      <w:r w:rsidR="00050CA2"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061E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50CA2"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 xml:space="preserve">године,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050CA2" w:rsidRPr="007E59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донела је</w:t>
      </w:r>
    </w:p>
    <w:p w:rsidR="00A60938" w:rsidRPr="007E5915" w:rsidRDefault="00A60938" w:rsidP="00633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20D4" w:rsidRPr="007E5915" w:rsidRDefault="009869A9" w:rsidP="00633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Start"/>
      <w:r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>  Д</w:t>
      </w:r>
      <w:proofErr w:type="gramEnd"/>
      <w:r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>  Л  У  К  У</w:t>
      </w:r>
    </w:p>
    <w:p w:rsidR="007E5915" w:rsidRDefault="009869A9" w:rsidP="00633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D34937"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АНГАЖОВАЊУ ЕКСТЕРНЕ РЕВИЗИЈЕ ЗАВРШНОГ РАЧУНА </w:t>
      </w:r>
      <w:r w:rsidR="00815188"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БУЏЕТА </w:t>
      </w:r>
    </w:p>
    <w:p w:rsidR="00ED4529" w:rsidRPr="007E5915" w:rsidRDefault="00815188" w:rsidP="00633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47B1B"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ПШТИНЕ </w:t>
      </w:r>
      <w:bookmarkEnd w:id="0"/>
      <w:r w:rsidR="00050CA2"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>ТОПОЛА</w:t>
      </w:r>
      <w:r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202</w:t>
      </w:r>
      <w:r w:rsidR="0041460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</w:t>
      </w:r>
      <w:r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ГОДИНУ</w:t>
      </w:r>
    </w:p>
    <w:p w:rsidR="00633D18" w:rsidRPr="007E5915" w:rsidRDefault="00633D18" w:rsidP="00633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69A9" w:rsidRPr="007E5915" w:rsidRDefault="009869A9" w:rsidP="00061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  <w:proofErr w:type="gramEnd"/>
    </w:p>
    <w:p w:rsidR="00815188" w:rsidRPr="007E5915" w:rsidRDefault="00815188" w:rsidP="00061E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Ангажује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екстерна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ревизија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спровођење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услуге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обављања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послова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ревизије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завршно</w:t>
      </w:r>
      <w:r w:rsidR="0037160D" w:rsidRPr="007E5915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рачуна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буџета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општине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Топола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414608">
        <w:rPr>
          <w:rFonts w:ascii="Times New Roman" w:eastAsia="Times New Roman" w:hAnsi="Times New Roman" w:cs="Times New Roman"/>
          <w:bCs/>
          <w:sz w:val="24"/>
          <w:szCs w:val="24"/>
          <w:lang/>
        </w:rPr>
        <w:t>1</w:t>
      </w:r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годину</w:t>
      </w:r>
      <w:proofErr w:type="spellEnd"/>
      <w:proofErr w:type="gram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уз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сагласност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Држав</w:t>
      </w:r>
      <w:r w:rsidR="0037160D" w:rsidRPr="007E5915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proofErr w:type="spellEnd"/>
      <w:r w:rsidR="0037160D"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160D" w:rsidRPr="007E5915">
        <w:rPr>
          <w:rFonts w:ascii="Times New Roman" w:eastAsia="Times New Roman" w:hAnsi="Times New Roman" w:cs="Times New Roman"/>
          <w:bCs/>
          <w:sz w:val="24"/>
          <w:szCs w:val="24"/>
        </w:rPr>
        <w:t>ревизорске</w:t>
      </w:r>
      <w:proofErr w:type="spellEnd"/>
      <w:r w:rsidR="0037160D"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160D" w:rsidRPr="007E5915">
        <w:rPr>
          <w:rFonts w:ascii="Times New Roman" w:eastAsia="Times New Roman" w:hAnsi="Times New Roman" w:cs="Times New Roman"/>
          <w:bCs/>
          <w:sz w:val="24"/>
          <w:szCs w:val="24"/>
        </w:rPr>
        <w:t>институције</w:t>
      </w:r>
      <w:proofErr w:type="spellEnd"/>
      <w:r w:rsidR="0037160D"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7160D" w:rsidRPr="007E5915">
        <w:rPr>
          <w:rFonts w:ascii="Times New Roman" w:eastAsia="Times New Roman" w:hAnsi="Times New Roman" w:cs="Times New Roman"/>
          <w:bCs/>
          <w:sz w:val="24"/>
          <w:szCs w:val="24"/>
        </w:rPr>
        <w:t>број</w:t>
      </w:r>
      <w:proofErr w:type="spellEnd"/>
      <w:r w:rsidR="0037160D"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4608">
        <w:rPr>
          <w:rFonts w:ascii="Times New Roman" w:eastAsia="Times New Roman" w:hAnsi="Times New Roman" w:cs="Times New Roman"/>
          <w:bCs/>
          <w:sz w:val="24"/>
          <w:szCs w:val="24"/>
          <w:lang/>
        </w:rPr>
        <w:t>0</w:t>
      </w:r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37-</w:t>
      </w:r>
      <w:r w:rsidR="00414608">
        <w:rPr>
          <w:rFonts w:ascii="Times New Roman" w:eastAsia="Times New Roman" w:hAnsi="Times New Roman" w:cs="Times New Roman"/>
          <w:bCs/>
          <w:sz w:val="24"/>
          <w:szCs w:val="24"/>
          <w:lang/>
        </w:rPr>
        <w:t>773</w:t>
      </w:r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/202</w:t>
      </w:r>
      <w:r w:rsidR="00414608">
        <w:rPr>
          <w:rFonts w:ascii="Times New Roman" w:eastAsia="Times New Roman" w:hAnsi="Times New Roman" w:cs="Times New Roman"/>
          <w:bCs/>
          <w:sz w:val="24"/>
          <w:szCs w:val="24"/>
          <w:lang/>
        </w:rPr>
        <w:t>2</w:t>
      </w:r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-04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4608">
        <w:rPr>
          <w:rFonts w:ascii="Times New Roman" w:eastAsia="Times New Roman" w:hAnsi="Times New Roman" w:cs="Times New Roman"/>
          <w:bCs/>
          <w:sz w:val="24"/>
          <w:szCs w:val="24"/>
          <w:lang/>
        </w:rPr>
        <w:t>21.03.2022</w:t>
      </w:r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године</w:t>
      </w:r>
      <w:proofErr w:type="spellEnd"/>
      <w:proofErr w:type="gram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15188" w:rsidRPr="007E5915" w:rsidRDefault="00815188" w:rsidP="00061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  <w:proofErr w:type="gramEnd"/>
    </w:p>
    <w:p w:rsidR="00815188" w:rsidRPr="007E5915" w:rsidRDefault="00815188" w:rsidP="00061E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Акт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сагласности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Државне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рев</w:t>
      </w:r>
      <w:r w:rsidR="0037160D" w:rsidRPr="007E5915">
        <w:rPr>
          <w:rFonts w:ascii="Times New Roman" w:eastAsia="Times New Roman" w:hAnsi="Times New Roman" w:cs="Times New Roman"/>
          <w:bCs/>
          <w:sz w:val="24"/>
          <w:szCs w:val="24"/>
        </w:rPr>
        <w:t>изорске</w:t>
      </w:r>
      <w:proofErr w:type="spellEnd"/>
      <w:r w:rsidR="0037160D"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160D" w:rsidRPr="007E5915">
        <w:rPr>
          <w:rFonts w:ascii="Times New Roman" w:eastAsia="Times New Roman" w:hAnsi="Times New Roman" w:cs="Times New Roman"/>
          <w:bCs/>
          <w:sz w:val="24"/>
          <w:szCs w:val="24"/>
        </w:rPr>
        <w:t>институције</w:t>
      </w:r>
      <w:proofErr w:type="spellEnd"/>
      <w:r w:rsidR="0037160D"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160D" w:rsidRPr="007E5915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spellEnd"/>
      <w:r w:rsidR="0037160D"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160D" w:rsidRPr="007E5915">
        <w:rPr>
          <w:rFonts w:ascii="Times New Roman" w:eastAsia="Times New Roman" w:hAnsi="Times New Roman" w:cs="Times New Roman"/>
          <w:bCs/>
          <w:sz w:val="24"/>
          <w:szCs w:val="24"/>
        </w:rPr>
        <w:t>члана</w:t>
      </w:r>
      <w:proofErr w:type="spellEnd"/>
      <w:r w:rsidR="0037160D"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1.</w:t>
      </w:r>
      <w:proofErr w:type="gram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саставни</w:t>
      </w:r>
      <w:proofErr w:type="spellEnd"/>
      <w:proofErr w:type="gram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део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ове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Одлуке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15188" w:rsidRPr="007E5915" w:rsidRDefault="00815188" w:rsidP="00061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  <w:proofErr w:type="gramEnd"/>
    </w:p>
    <w:p w:rsidR="00815188" w:rsidRPr="007E5915" w:rsidRDefault="00815188" w:rsidP="00061E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Средства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спровођење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ове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Одлуке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планирана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су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Одлуком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буџету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општине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Топола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414608">
        <w:rPr>
          <w:rFonts w:ascii="Times New Roman" w:eastAsia="Times New Roman" w:hAnsi="Times New Roman" w:cs="Times New Roman"/>
          <w:bCs/>
          <w:sz w:val="24"/>
          <w:szCs w:val="24"/>
          <w:lang/>
        </w:rPr>
        <w:t>2</w:t>
      </w:r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годину</w:t>
      </w:r>
      <w:proofErr w:type="spellEnd"/>
      <w:proofErr w:type="gram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061E58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Службени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гласник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Топола</w:t>
      </w:r>
      <w:proofErr w:type="spellEnd"/>
      <w:r w:rsidR="00061E58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број</w:t>
      </w:r>
      <w:proofErr w:type="spellEnd"/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414608">
        <w:rPr>
          <w:rFonts w:ascii="Times New Roman" w:eastAsia="Times New Roman" w:hAnsi="Times New Roman" w:cs="Times New Roman"/>
          <w:bCs/>
          <w:sz w:val="24"/>
          <w:szCs w:val="24"/>
          <w:lang/>
        </w:rPr>
        <w:t>6</w:t>
      </w:r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/202</w:t>
      </w:r>
      <w:r w:rsidR="00414608">
        <w:rPr>
          <w:rFonts w:ascii="Times New Roman" w:eastAsia="Times New Roman" w:hAnsi="Times New Roman" w:cs="Times New Roman"/>
          <w:bCs/>
          <w:sz w:val="24"/>
          <w:szCs w:val="24"/>
          <w:lang/>
        </w:rPr>
        <w:t>1</w:t>
      </w:r>
      <w:r w:rsidRPr="007E5915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9869A9" w:rsidRPr="007E5915" w:rsidRDefault="00A732E6" w:rsidP="00061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37160D"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869A9" w:rsidRPr="007E591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869A9" w:rsidRDefault="009869A9" w:rsidP="00061E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5915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="007E5915" w:rsidRPr="007E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="007E5915" w:rsidRPr="007E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sz w:val="24"/>
          <w:szCs w:val="24"/>
        </w:rPr>
        <w:t>ступа</w:t>
      </w:r>
      <w:proofErr w:type="spellEnd"/>
      <w:r w:rsidR="007E5915" w:rsidRPr="007E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E5915" w:rsidRPr="007E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="007E5915" w:rsidRPr="007E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sz w:val="24"/>
          <w:szCs w:val="24"/>
        </w:rPr>
        <w:t>осмог</w:t>
      </w:r>
      <w:proofErr w:type="spellEnd"/>
      <w:r w:rsidR="007E5915" w:rsidRPr="007E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7E5915" w:rsidRPr="007E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E5915" w:rsidRPr="007E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7E5915" w:rsidRPr="007E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5915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7E5915">
        <w:rPr>
          <w:rFonts w:ascii="Times New Roman" w:eastAsia="Times New Roman" w:hAnsi="Times New Roman" w:cs="Times New Roman"/>
          <w:sz w:val="24"/>
          <w:szCs w:val="24"/>
        </w:rPr>
        <w:t xml:space="preserve"> у „</w:t>
      </w:r>
      <w:proofErr w:type="spellStart"/>
      <w:r w:rsidRPr="007E591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12A8F" w:rsidRPr="007E5915">
        <w:rPr>
          <w:rFonts w:ascii="Times New Roman" w:eastAsia="Times New Roman" w:hAnsi="Times New Roman" w:cs="Times New Roman"/>
          <w:sz w:val="24"/>
          <w:szCs w:val="24"/>
        </w:rPr>
        <w:t>лужбеном</w:t>
      </w:r>
      <w:proofErr w:type="spellEnd"/>
      <w:r w:rsidR="007E5915" w:rsidRPr="007E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2A8F" w:rsidRPr="007E5915">
        <w:rPr>
          <w:rFonts w:ascii="Times New Roman" w:eastAsia="Times New Roman" w:hAnsi="Times New Roman" w:cs="Times New Roman"/>
          <w:sz w:val="24"/>
          <w:szCs w:val="24"/>
        </w:rPr>
        <w:t>гласнику</w:t>
      </w:r>
      <w:proofErr w:type="spellEnd"/>
      <w:r w:rsidR="007E5915" w:rsidRPr="007E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2A8F" w:rsidRPr="007E5915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="00010C62" w:rsidRPr="007E5915">
        <w:rPr>
          <w:rFonts w:ascii="Times New Roman" w:eastAsia="Times New Roman" w:hAnsi="Times New Roman" w:cs="Times New Roman"/>
          <w:sz w:val="24"/>
          <w:szCs w:val="24"/>
        </w:rPr>
        <w:t>Топола</w:t>
      </w:r>
      <w:proofErr w:type="spellEnd"/>
      <w:r w:rsidRPr="007E5915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</w:p>
    <w:p w:rsidR="007E5915" w:rsidRPr="007E5915" w:rsidRDefault="007E5915" w:rsidP="00061E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9A2" w:rsidRPr="007E5915" w:rsidRDefault="00815188" w:rsidP="007E59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5915">
        <w:rPr>
          <w:rFonts w:ascii="Times New Roman" w:hAnsi="Times New Roman" w:cs="Times New Roman"/>
          <w:sz w:val="24"/>
          <w:szCs w:val="24"/>
        </w:rPr>
        <w:t>СКУПШТИНА ОПШТИНЕ ТОПОЛА</w:t>
      </w:r>
    </w:p>
    <w:p w:rsidR="00815188" w:rsidRPr="00567FEC" w:rsidRDefault="00815188" w:rsidP="007E59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E591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14608">
        <w:rPr>
          <w:rFonts w:ascii="Times New Roman" w:hAnsi="Times New Roman" w:cs="Times New Roman"/>
          <w:sz w:val="24"/>
          <w:szCs w:val="24"/>
          <w:lang/>
        </w:rPr>
        <w:t xml:space="preserve">:          </w:t>
      </w:r>
      <w:r w:rsidR="00567FEC">
        <w:rPr>
          <w:rFonts w:ascii="Times New Roman" w:hAnsi="Times New Roman" w:cs="Times New Roman"/>
          <w:sz w:val="24"/>
          <w:szCs w:val="24"/>
        </w:rPr>
        <w:t>/202</w:t>
      </w:r>
      <w:r w:rsidR="00414608">
        <w:rPr>
          <w:rFonts w:ascii="Times New Roman" w:hAnsi="Times New Roman" w:cs="Times New Roman"/>
          <w:sz w:val="24"/>
          <w:szCs w:val="24"/>
          <w:lang/>
        </w:rPr>
        <w:t>2</w:t>
      </w:r>
      <w:r w:rsidR="00567FEC">
        <w:rPr>
          <w:rFonts w:ascii="Times New Roman" w:hAnsi="Times New Roman" w:cs="Times New Roman"/>
          <w:sz w:val="24"/>
          <w:szCs w:val="24"/>
        </w:rPr>
        <w:t>-05-I</w:t>
      </w:r>
    </w:p>
    <w:p w:rsidR="000A7FE2" w:rsidRPr="00567FEC" w:rsidRDefault="00815188" w:rsidP="007E59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E591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E5915">
        <w:rPr>
          <w:rFonts w:ascii="Times New Roman" w:hAnsi="Times New Roman" w:cs="Times New Roman"/>
          <w:sz w:val="24"/>
          <w:szCs w:val="24"/>
        </w:rPr>
        <w:t>:</w:t>
      </w:r>
      <w:r w:rsidR="00567FEC">
        <w:rPr>
          <w:rFonts w:ascii="Times New Roman" w:hAnsi="Times New Roman" w:cs="Times New Roman"/>
          <w:sz w:val="24"/>
          <w:szCs w:val="24"/>
        </w:rPr>
        <w:t xml:space="preserve"> </w:t>
      </w:r>
      <w:r w:rsidR="00414608">
        <w:rPr>
          <w:rFonts w:ascii="Times New Roman" w:hAnsi="Times New Roman" w:cs="Times New Roman"/>
          <w:sz w:val="24"/>
          <w:szCs w:val="24"/>
          <w:lang/>
        </w:rPr>
        <w:t xml:space="preserve">        </w:t>
      </w:r>
      <w:r w:rsidR="00567FEC">
        <w:rPr>
          <w:rFonts w:ascii="Times New Roman" w:hAnsi="Times New Roman" w:cs="Times New Roman"/>
          <w:sz w:val="24"/>
          <w:szCs w:val="24"/>
        </w:rPr>
        <w:t>202</w:t>
      </w:r>
      <w:r w:rsidR="00414608">
        <w:rPr>
          <w:rFonts w:ascii="Times New Roman" w:hAnsi="Times New Roman" w:cs="Times New Roman"/>
          <w:sz w:val="24"/>
          <w:szCs w:val="24"/>
          <w:lang/>
        </w:rPr>
        <w:t>2</w:t>
      </w:r>
      <w:r w:rsidR="00567F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67FE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67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F10" w:rsidRPr="007E5915" w:rsidRDefault="007E5915" w:rsidP="007E5915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7E5915">
        <w:rPr>
          <w:rFonts w:ascii="Times New Roman" w:hAnsi="Times New Roman" w:cs="Times New Roman"/>
          <w:sz w:val="24"/>
          <w:szCs w:val="24"/>
        </w:rPr>
        <w:t xml:space="preserve">       </w:t>
      </w:r>
      <w:r w:rsidR="00061E58">
        <w:rPr>
          <w:rFonts w:ascii="Times New Roman" w:hAnsi="Times New Roman" w:cs="Times New Roman"/>
          <w:sz w:val="24"/>
          <w:szCs w:val="24"/>
        </w:rPr>
        <w:t xml:space="preserve">  </w:t>
      </w:r>
      <w:r w:rsidRPr="007E5915">
        <w:rPr>
          <w:rFonts w:ascii="Times New Roman" w:hAnsi="Times New Roman" w:cs="Times New Roman"/>
          <w:sz w:val="24"/>
          <w:szCs w:val="24"/>
        </w:rPr>
        <w:t xml:space="preserve"> </w:t>
      </w:r>
      <w:r w:rsidR="00815188" w:rsidRPr="007E5915">
        <w:rPr>
          <w:rFonts w:ascii="Times New Roman" w:hAnsi="Times New Roman" w:cs="Times New Roman"/>
          <w:sz w:val="24"/>
          <w:szCs w:val="24"/>
        </w:rPr>
        <w:t xml:space="preserve">ПРЕДСЕДНИК </w:t>
      </w:r>
    </w:p>
    <w:p w:rsidR="000A7FE2" w:rsidRPr="007E5915" w:rsidRDefault="00815188" w:rsidP="007E5915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7E5915">
        <w:rPr>
          <w:rFonts w:ascii="Times New Roman" w:hAnsi="Times New Roman" w:cs="Times New Roman"/>
          <w:sz w:val="24"/>
          <w:szCs w:val="24"/>
        </w:rPr>
        <w:t>СКУПШТИНЕ ОПШТИНЕ</w:t>
      </w:r>
    </w:p>
    <w:p w:rsidR="00414608" w:rsidRDefault="00EB1F10" w:rsidP="007E591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7E5915">
        <w:rPr>
          <w:rFonts w:ascii="Times New Roman" w:hAnsi="Times New Roman" w:cs="Times New Roman"/>
          <w:sz w:val="24"/>
          <w:szCs w:val="24"/>
        </w:rPr>
        <w:t xml:space="preserve">     </w:t>
      </w:r>
      <w:r w:rsidR="007E5915" w:rsidRPr="007E5915">
        <w:rPr>
          <w:rFonts w:ascii="Times New Roman" w:hAnsi="Times New Roman" w:cs="Times New Roman"/>
          <w:sz w:val="24"/>
          <w:szCs w:val="24"/>
        </w:rPr>
        <w:tab/>
      </w:r>
      <w:r w:rsidR="007E5915" w:rsidRPr="007E5915">
        <w:rPr>
          <w:rFonts w:ascii="Times New Roman" w:hAnsi="Times New Roman" w:cs="Times New Roman"/>
          <w:sz w:val="24"/>
          <w:szCs w:val="24"/>
        </w:rPr>
        <w:tab/>
      </w:r>
      <w:r w:rsidR="007E5915" w:rsidRPr="007E5915">
        <w:rPr>
          <w:rFonts w:ascii="Times New Roman" w:hAnsi="Times New Roman" w:cs="Times New Roman"/>
          <w:sz w:val="24"/>
          <w:szCs w:val="24"/>
        </w:rPr>
        <w:tab/>
      </w:r>
      <w:r w:rsidR="007E5915" w:rsidRPr="007E5915">
        <w:rPr>
          <w:rFonts w:ascii="Times New Roman" w:hAnsi="Times New Roman" w:cs="Times New Roman"/>
          <w:sz w:val="24"/>
          <w:szCs w:val="24"/>
        </w:rPr>
        <w:tab/>
      </w:r>
      <w:r w:rsidR="007E5915" w:rsidRPr="007E5915">
        <w:rPr>
          <w:rFonts w:ascii="Times New Roman" w:hAnsi="Times New Roman" w:cs="Times New Roman"/>
          <w:sz w:val="24"/>
          <w:szCs w:val="24"/>
        </w:rPr>
        <w:tab/>
      </w:r>
      <w:r w:rsidR="007E5915" w:rsidRPr="007E5915">
        <w:rPr>
          <w:rFonts w:ascii="Times New Roman" w:hAnsi="Times New Roman" w:cs="Times New Roman"/>
          <w:sz w:val="24"/>
          <w:szCs w:val="24"/>
        </w:rPr>
        <w:tab/>
      </w:r>
      <w:r w:rsidR="007E5915" w:rsidRPr="007E5915">
        <w:rPr>
          <w:rFonts w:ascii="Times New Roman" w:hAnsi="Times New Roman" w:cs="Times New Roman"/>
          <w:sz w:val="24"/>
          <w:szCs w:val="24"/>
        </w:rPr>
        <w:tab/>
      </w:r>
      <w:r w:rsidR="007E5915" w:rsidRPr="007E5915">
        <w:rPr>
          <w:rFonts w:ascii="Times New Roman" w:hAnsi="Times New Roman" w:cs="Times New Roman"/>
          <w:sz w:val="24"/>
          <w:szCs w:val="24"/>
        </w:rPr>
        <w:tab/>
      </w:r>
      <w:r w:rsidR="007E5915" w:rsidRPr="007E5915">
        <w:rPr>
          <w:rFonts w:ascii="Times New Roman" w:hAnsi="Times New Roman" w:cs="Times New Roman"/>
          <w:sz w:val="24"/>
          <w:szCs w:val="24"/>
        </w:rPr>
        <w:tab/>
      </w:r>
      <w:r w:rsidR="007E5915" w:rsidRPr="007E5915">
        <w:rPr>
          <w:rFonts w:ascii="Times New Roman" w:hAnsi="Times New Roman" w:cs="Times New Roman"/>
          <w:sz w:val="24"/>
          <w:szCs w:val="24"/>
        </w:rPr>
        <w:tab/>
      </w:r>
    </w:p>
    <w:p w:rsidR="00815188" w:rsidRPr="00414608" w:rsidRDefault="00414608" w:rsidP="00414608">
      <w:pPr>
        <w:pStyle w:val="NoSpacing"/>
        <w:ind w:left="720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Јасна Вуковић</w:t>
      </w:r>
    </w:p>
    <w:sectPr w:rsidR="00815188" w:rsidRPr="00414608" w:rsidSect="009D3479">
      <w:footerReference w:type="default" r:id="rId8"/>
      <w:pgSz w:w="12240" w:h="15840"/>
      <w:pgMar w:top="567" w:right="1170" w:bottom="993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223" w:rsidRDefault="00714223" w:rsidP="00BC1E14">
      <w:pPr>
        <w:spacing w:after="0" w:line="240" w:lineRule="auto"/>
      </w:pPr>
      <w:r>
        <w:separator/>
      </w:r>
    </w:p>
  </w:endnote>
  <w:endnote w:type="continuationSeparator" w:id="1">
    <w:p w:rsidR="00714223" w:rsidRDefault="00714223" w:rsidP="00BC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818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E14" w:rsidRDefault="007E5915">
        <w:pPr>
          <w:pStyle w:val="Footer"/>
          <w:jc w:val="center"/>
        </w:pPr>
        <w:r>
          <w:t xml:space="preserve"> </w:t>
        </w:r>
      </w:p>
    </w:sdtContent>
  </w:sdt>
  <w:p w:rsidR="00BC1E14" w:rsidRDefault="00BC1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223" w:rsidRDefault="00714223" w:rsidP="00BC1E14">
      <w:pPr>
        <w:spacing w:after="0" w:line="240" w:lineRule="auto"/>
      </w:pPr>
      <w:r>
        <w:separator/>
      </w:r>
    </w:p>
  </w:footnote>
  <w:footnote w:type="continuationSeparator" w:id="1">
    <w:p w:rsidR="00714223" w:rsidRDefault="00714223" w:rsidP="00BC1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CA5"/>
    <w:multiLevelType w:val="multilevel"/>
    <w:tmpl w:val="6614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D0DF2"/>
    <w:multiLevelType w:val="multilevel"/>
    <w:tmpl w:val="74C07AB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>
    <w:nsid w:val="443B5F21"/>
    <w:multiLevelType w:val="multilevel"/>
    <w:tmpl w:val="4428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4615E"/>
    <w:multiLevelType w:val="hybridMultilevel"/>
    <w:tmpl w:val="339E8E0C"/>
    <w:lvl w:ilvl="0" w:tplc="C73001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5C940B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2484B25"/>
    <w:multiLevelType w:val="multilevel"/>
    <w:tmpl w:val="3C2A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A5909"/>
    <w:multiLevelType w:val="multilevel"/>
    <w:tmpl w:val="FBF8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A9"/>
    <w:rsid w:val="00010C62"/>
    <w:rsid w:val="00050CA2"/>
    <w:rsid w:val="00061E58"/>
    <w:rsid w:val="0009595D"/>
    <w:rsid w:val="00097E60"/>
    <w:rsid w:val="000A7FE2"/>
    <w:rsid w:val="000B1B43"/>
    <w:rsid w:val="000F1226"/>
    <w:rsid w:val="000F647C"/>
    <w:rsid w:val="000F753F"/>
    <w:rsid w:val="001847D6"/>
    <w:rsid w:val="00201B72"/>
    <w:rsid w:val="00234344"/>
    <w:rsid w:val="00236772"/>
    <w:rsid w:val="00257029"/>
    <w:rsid w:val="00286AC8"/>
    <w:rsid w:val="00292CD1"/>
    <w:rsid w:val="002A4FFB"/>
    <w:rsid w:val="002B2797"/>
    <w:rsid w:val="002B3CFF"/>
    <w:rsid w:val="002C20D4"/>
    <w:rsid w:val="002F4120"/>
    <w:rsid w:val="003109FA"/>
    <w:rsid w:val="00312A8F"/>
    <w:rsid w:val="0035093F"/>
    <w:rsid w:val="00362404"/>
    <w:rsid w:val="0037160D"/>
    <w:rsid w:val="003719A1"/>
    <w:rsid w:val="003A71FB"/>
    <w:rsid w:val="003E266F"/>
    <w:rsid w:val="004067DB"/>
    <w:rsid w:val="00414608"/>
    <w:rsid w:val="00421872"/>
    <w:rsid w:val="00457EE8"/>
    <w:rsid w:val="00470B90"/>
    <w:rsid w:val="004C5C27"/>
    <w:rsid w:val="004D3654"/>
    <w:rsid w:val="005117FF"/>
    <w:rsid w:val="00567FEC"/>
    <w:rsid w:val="00585AE6"/>
    <w:rsid w:val="005C40BC"/>
    <w:rsid w:val="00633D18"/>
    <w:rsid w:val="00637F75"/>
    <w:rsid w:val="00643001"/>
    <w:rsid w:val="00647B1B"/>
    <w:rsid w:val="00650643"/>
    <w:rsid w:val="00690A11"/>
    <w:rsid w:val="0069120C"/>
    <w:rsid w:val="00695F2C"/>
    <w:rsid w:val="00696C0E"/>
    <w:rsid w:val="006B1DB3"/>
    <w:rsid w:val="006C5E72"/>
    <w:rsid w:val="006F1A78"/>
    <w:rsid w:val="00714223"/>
    <w:rsid w:val="00716701"/>
    <w:rsid w:val="007459B2"/>
    <w:rsid w:val="00745A28"/>
    <w:rsid w:val="00766606"/>
    <w:rsid w:val="007A214A"/>
    <w:rsid w:val="007A4E03"/>
    <w:rsid w:val="007A7CDC"/>
    <w:rsid w:val="007B12F6"/>
    <w:rsid w:val="007B41F7"/>
    <w:rsid w:val="007B55AD"/>
    <w:rsid w:val="007E5915"/>
    <w:rsid w:val="00815188"/>
    <w:rsid w:val="00836988"/>
    <w:rsid w:val="0083706B"/>
    <w:rsid w:val="0088171F"/>
    <w:rsid w:val="008D6214"/>
    <w:rsid w:val="008F27B8"/>
    <w:rsid w:val="008F3761"/>
    <w:rsid w:val="009250FC"/>
    <w:rsid w:val="009353C7"/>
    <w:rsid w:val="00964AA3"/>
    <w:rsid w:val="009869A9"/>
    <w:rsid w:val="00991034"/>
    <w:rsid w:val="009B4F67"/>
    <w:rsid w:val="009D3479"/>
    <w:rsid w:val="009E272F"/>
    <w:rsid w:val="00A34B74"/>
    <w:rsid w:val="00A42427"/>
    <w:rsid w:val="00A54ADE"/>
    <w:rsid w:val="00A60938"/>
    <w:rsid w:val="00A732E6"/>
    <w:rsid w:val="00B06AB6"/>
    <w:rsid w:val="00B20DB0"/>
    <w:rsid w:val="00B2723A"/>
    <w:rsid w:val="00B4603B"/>
    <w:rsid w:val="00B5357B"/>
    <w:rsid w:val="00B54C39"/>
    <w:rsid w:val="00B75D5D"/>
    <w:rsid w:val="00BB0240"/>
    <w:rsid w:val="00BC1E14"/>
    <w:rsid w:val="00BC7D8F"/>
    <w:rsid w:val="00BD0C26"/>
    <w:rsid w:val="00BD7ACC"/>
    <w:rsid w:val="00BE29A2"/>
    <w:rsid w:val="00BF3997"/>
    <w:rsid w:val="00C07B2C"/>
    <w:rsid w:val="00C27708"/>
    <w:rsid w:val="00C6323E"/>
    <w:rsid w:val="00C70687"/>
    <w:rsid w:val="00C82885"/>
    <w:rsid w:val="00CD64AA"/>
    <w:rsid w:val="00D0582C"/>
    <w:rsid w:val="00D328B6"/>
    <w:rsid w:val="00D34937"/>
    <w:rsid w:val="00D714DD"/>
    <w:rsid w:val="00D90DF2"/>
    <w:rsid w:val="00E04F78"/>
    <w:rsid w:val="00E46D6B"/>
    <w:rsid w:val="00E555C7"/>
    <w:rsid w:val="00E70BAD"/>
    <w:rsid w:val="00E84B8A"/>
    <w:rsid w:val="00E975C2"/>
    <w:rsid w:val="00EB1F10"/>
    <w:rsid w:val="00EB58A0"/>
    <w:rsid w:val="00ED2DDE"/>
    <w:rsid w:val="00ED4529"/>
    <w:rsid w:val="00F62939"/>
    <w:rsid w:val="00F83BBD"/>
    <w:rsid w:val="00F849D1"/>
    <w:rsid w:val="00FA46EE"/>
    <w:rsid w:val="00FF1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69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C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14"/>
  </w:style>
  <w:style w:type="paragraph" w:styleId="Footer">
    <w:name w:val="footer"/>
    <w:basedOn w:val="Normal"/>
    <w:link w:val="FooterChar"/>
    <w:uiPriority w:val="99"/>
    <w:unhideWhenUsed/>
    <w:rsid w:val="00BC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14"/>
  </w:style>
  <w:style w:type="paragraph" w:styleId="NoSpacing">
    <w:name w:val="No Spacing"/>
    <w:uiPriority w:val="1"/>
    <w:qFormat/>
    <w:rsid w:val="007E59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5A8F-796C-4873-BB94-FA8D1D3C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kneze</dc:creator>
  <cp:lastModifiedBy>ljiljanamiletic@topola.com</cp:lastModifiedBy>
  <cp:revision>2</cp:revision>
  <cp:lastPrinted>2021-04-28T09:05:00Z</cp:lastPrinted>
  <dcterms:created xsi:type="dcterms:W3CDTF">2022-04-20T10:04:00Z</dcterms:created>
  <dcterms:modified xsi:type="dcterms:W3CDTF">2022-04-20T10:04:00Z</dcterms:modified>
</cp:coreProperties>
</file>