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48" w:rsidRDefault="001930EC" w:rsidP="00BB072D">
      <w:pPr>
        <w:pStyle w:val="NoSpacing"/>
        <w:tabs>
          <w:tab w:val="left" w:pos="3660"/>
        </w:tabs>
        <w:ind w:firstLine="360"/>
        <w:jc w:val="both"/>
        <w:rPr>
          <w:rFonts w:ascii="Times New Roman" w:hAnsi="Times New Roman"/>
          <w:b/>
          <w:sz w:val="24"/>
          <w:szCs w:val="24"/>
        </w:rPr>
      </w:pPr>
      <w:r w:rsidRPr="003A58DA">
        <w:rPr>
          <w:rFonts w:ascii="Times New Roman" w:hAnsi="Times New Roman"/>
          <w:b/>
          <w:sz w:val="24"/>
          <w:szCs w:val="24"/>
        </w:rPr>
        <w:tab/>
      </w:r>
    </w:p>
    <w:p w:rsidR="00967C48" w:rsidRDefault="00967C48" w:rsidP="00BB072D">
      <w:pPr>
        <w:pStyle w:val="NoSpacing"/>
        <w:tabs>
          <w:tab w:val="left" w:pos="3660"/>
        </w:tabs>
        <w:ind w:firstLine="360"/>
        <w:jc w:val="center"/>
        <w:rPr>
          <w:rFonts w:ascii="Times New Roman" w:hAnsi="Times New Roman"/>
          <w:b/>
          <w:sz w:val="24"/>
          <w:szCs w:val="24"/>
        </w:rPr>
      </w:pPr>
    </w:p>
    <w:p w:rsidR="003A21D4" w:rsidRPr="003A58DA" w:rsidRDefault="000927B1" w:rsidP="00BB072D">
      <w:pPr>
        <w:pStyle w:val="NoSpacing"/>
        <w:tabs>
          <w:tab w:val="left" w:pos="3660"/>
        </w:tabs>
        <w:ind w:firstLine="360"/>
        <w:jc w:val="center"/>
        <w:rPr>
          <w:rFonts w:ascii="Times New Roman" w:hAnsi="Times New Roman"/>
          <w:b/>
          <w:sz w:val="24"/>
          <w:szCs w:val="24"/>
        </w:rPr>
      </w:pPr>
      <w:r w:rsidRPr="003A58DA">
        <w:rPr>
          <w:rFonts w:ascii="Times New Roman" w:hAnsi="Times New Roman"/>
          <w:b/>
          <w:sz w:val="24"/>
          <w:szCs w:val="24"/>
        </w:rPr>
        <w:t>ИЗВЕШТАЈ О РАДУ</w:t>
      </w:r>
    </w:p>
    <w:p w:rsidR="003826ED" w:rsidRPr="003A58DA" w:rsidRDefault="000927B1" w:rsidP="00BB072D">
      <w:pPr>
        <w:pStyle w:val="NoSpacing"/>
        <w:tabs>
          <w:tab w:val="left" w:pos="1440"/>
        </w:tabs>
        <w:jc w:val="center"/>
        <w:rPr>
          <w:rFonts w:ascii="Times New Roman" w:hAnsi="Times New Roman"/>
          <w:b/>
          <w:sz w:val="24"/>
          <w:szCs w:val="24"/>
        </w:rPr>
      </w:pPr>
      <w:r w:rsidRPr="003A58DA">
        <w:rPr>
          <w:rFonts w:ascii="Times New Roman" w:hAnsi="Times New Roman"/>
          <w:b/>
          <w:sz w:val="24"/>
          <w:szCs w:val="24"/>
        </w:rPr>
        <w:t>ОПШТИНСКОГ ВЕЋА ОПШТИНЕ ТОПОЛА</w:t>
      </w:r>
    </w:p>
    <w:p w:rsidR="000927B1" w:rsidRPr="003A58DA" w:rsidRDefault="003874AC" w:rsidP="00BB072D">
      <w:pPr>
        <w:pStyle w:val="NoSpacing"/>
        <w:tabs>
          <w:tab w:val="left" w:pos="1440"/>
        </w:tabs>
        <w:jc w:val="center"/>
        <w:rPr>
          <w:rFonts w:ascii="Times New Roman" w:hAnsi="Times New Roman"/>
          <w:b/>
          <w:sz w:val="24"/>
          <w:szCs w:val="24"/>
        </w:rPr>
      </w:pPr>
      <w:r w:rsidRPr="003A58DA">
        <w:rPr>
          <w:rFonts w:ascii="Times New Roman" w:hAnsi="Times New Roman"/>
          <w:b/>
          <w:sz w:val="24"/>
          <w:szCs w:val="24"/>
        </w:rPr>
        <w:t>за период 1.0</w:t>
      </w:r>
      <w:r w:rsidR="00A261FE" w:rsidRPr="003A58DA">
        <w:rPr>
          <w:rFonts w:ascii="Times New Roman" w:hAnsi="Times New Roman"/>
          <w:b/>
          <w:sz w:val="24"/>
          <w:szCs w:val="24"/>
        </w:rPr>
        <w:t>1</w:t>
      </w:r>
      <w:r w:rsidR="0038317D" w:rsidRPr="003A58DA">
        <w:rPr>
          <w:rFonts w:ascii="Times New Roman" w:hAnsi="Times New Roman"/>
          <w:b/>
          <w:sz w:val="24"/>
          <w:szCs w:val="24"/>
        </w:rPr>
        <w:t>.</w:t>
      </w:r>
      <w:r w:rsidRPr="003A58DA">
        <w:rPr>
          <w:rFonts w:ascii="Times New Roman" w:hAnsi="Times New Roman"/>
          <w:b/>
          <w:sz w:val="24"/>
          <w:szCs w:val="24"/>
        </w:rPr>
        <w:t>202</w:t>
      </w:r>
      <w:r w:rsidR="00A261FE" w:rsidRPr="003A58DA">
        <w:rPr>
          <w:rFonts w:ascii="Times New Roman" w:hAnsi="Times New Roman"/>
          <w:b/>
          <w:sz w:val="24"/>
          <w:szCs w:val="24"/>
        </w:rPr>
        <w:t>2</w:t>
      </w:r>
      <w:r w:rsidRPr="003A58DA">
        <w:rPr>
          <w:rFonts w:ascii="Times New Roman" w:hAnsi="Times New Roman"/>
          <w:b/>
          <w:sz w:val="24"/>
          <w:szCs w:val="24"/>
        </w:rPr>
        <w:t xml:space="preserve">. – </w:t>
      </w:r>
      <w:r w:rsidR="00A261FE" w:rsidRPr="003A58DA">
        <w:rPr>
          <w:rFonts w:ascii="Times New Roman" w:hAnsi="Times New Roman"/>
          <w:b/>
          <w:sz w:val="24"/>
          <w:szCs w:val="24"/>
        </w:rPr>
        <w:t>30.06</w:t>
      </w:r>
      <w:r w:rsidR="00974098" w:rsidRPr="003A58DA">
        <w:rPr>
          <w:rFonts w:ascii="Times New Roman" w:hAnsi="Times New Roman"/>
          <w:b/>
          <w:sz w:val="24"/>
          <w:szCs w:val="24"/>
        </w:rPr>
        <w:t>.202</w:t>
      </w:r>
      <w:r w:rsidR="00A261FE" w:rsidRPr="003A58DA">
        <w:rPr>
          <w:rFonts w:ascii="Times New Roman" w:hAnsi="Times New Roman"/>
          <w:b/>
          <w:sz w:val="24"/>
          <w:szCs w:val="24"/>
        </w:rPr>
        <w:t>2.</w:t>
      </w:r>
      <w:r w:rsidRPr="003A58DA">
        <w:rPr>
          <w:rFonts w:ascii="Times New Roman" w:hAnsi="Times New Roman"/>
          <w:b/>
          <w:sz w:val="24"/>
          <w:szCs w:val="24"/>
        </w:rPr>
        <w:t xml:space="preserve"> године</w:t>
      </w:r>
    </w:p>
    <w:p w:rsidR="00E86FC1" w:rsidRPr="003A58DA" w:rsidRDefault="00E86FC1" w:rsidP="00BB072D">
      <w:pPr>
        <w:pStyle w:val="NoSpacing"/>
        <w:tabs>
          <w:tab w:val="left" w:pos="1440"/>
        </w:tabs>
        <w:ind w:firstLine="360"/>
        <w:jc w:val="both"/>
        <w:rPr>
          <w:rFonts w:ascii="Times New Roman" w:hAnsi="Times New Roman"/>
          <w:b/>
          <w:sz w:val="24"/>
          <w:szCs w:val="24"/>
        </w:rPr>
      </w:pPr>
    </w:p>
    <w:p w:rsidR="00E86FC1" w:rsidRPr="003A58DA" w:rsidRDefault="00E86FC1" w:rsidP="00BB072D">
      <w:pPr>
        <w:pStyle w:val="NoSpacing"/>
        <w:tabs>
          <w:tab w:val="left" w:pos="0"/>
        </w:tabs>
        <w:ind w:firstLine="360"/>
        <w:jc w:val="both"/>
        <w:rPr>
          <w:rFonts w:ascii="Times New Roman" w:hAnsi="Times New Roman"/>
          <w:sz w:val="24"/>
          <w:szCs w:val="24"/>
        </w:rPr>
      </w:pPr>
    </w:p>
    <w:p w:rsidR="008E6CF6" w:rsidRPr="003A58DA" w:rsidRDefault="000927B1" w:rsidP="00BB072D">
      <w:pPr>
        <w:pStyle w:val="NoSpacing"/>
        <w:tabs>
          <w:tab w:val="left" w:pos="0"/>
        </w:tabs>
        <w:ind w:firstLine="360"/>
        <w:jc w:val="both"/>
        <w:rPr>
          <w:rFonts w:ascii="Times New Roman" w:hAnsi="Times New Roman"/>
          <w:sz w:val="24"/>
          <w:szCs w:val="24"/>
          <w:lang w:val="sr-Cyrl-CS"/>
        </w:rPr>
      </w:pPr>
      <w:r w:rsidRPr="003A58DA">
        <w:rPr>
          <w:rFonts w:ascii="Times New Roman" w:hAnsi="Times New Roman"/>
          <w:sz w:val="24"/>
          <w:szCs w:val="24"/>
        </w:rPr>
        <w:t>На основу члана 73.</w:t>
      </w:r>
      <w:r w:rsidR="006103B9" w:rsidRPr="003A58DA">
        <w:rPr>
          <w:rFonts w:ascii="Times New Roman" w:hAnsi="Times New Roman"/>
          <w:sz w:val="24"/>
          <w:szCs w:val="24"/>
        </w:rPr>
        <w:t>с</w:t>
      </w:r>
      <w:r w:rsidRPr="003A58DA">
        <w:rPr>
          <w:rFonts w:ascii="Times New Roman" w:hAnsi="Times New Roman"/>
          <w:sz w:val="24"/>
          <w:szCs w:val="24"/>
        </w:rPr>
        <w:t>тав 2. Статута општине Топола (</w:t>
      </w:r>
      <w:r w:rsidR="00D60FB3" w:rsidRPr="003A58DA">
        <w:rPr>
          <w:rFonts w:ascii="Times New Roman" w:hAnsi="Times New Roman"/>
          <w:sz w:val="24"/>
          <w:szCs w:val="24"/>
        </w:rPr>
        <w:t>„</w:t>
      </w:r>
      <w:r w:rsidRPr="003A58DA">
        <w:rPr>
          <w:rFonts w:ascii="Times New Roman" w:hAnsi="Times New Roman"/>
          <w:sz w:val="24"/>
          <w:szCs w:val="24"/>
        </w:rPr>
        <w:t>Сл.</w:t>
      </w:r>
      <w:r w:rsidR="00E274A4" w:rsidRPr="003A58DA">
        <w:rPr>
          <w:rFonts w:ascii="Times New Roman" w:hAnsi="Times New Roman"/>
          <w:sz w:val="24"/>
          <w:szCs w:val="24"/>
        </w:rPr>
        <w:t xml:space="preserve"> </w:t>
      </w:r>
      <w:r w:rsidRPr="003A58DA">
        <w:rPr>
          <w:rFonts w:ascii="Times New Roman" w:hAnsi="Times New Roman"/>
          <w:sz w:val="24"/>
          <w:szCs w:val="24"/>
        </w:rPr>
        <w:t xml:space="preserve">гласник СО Топола“ бр. 2/2019) Општинско веће је дужно да Скупштини Општине подноси шестомесечни извештај о раду. </w:t>
      </w:r>
    </w:p>
    <w:p w:rsidR="000927B1" w:rsidRPr="003A58DA" w:rsidRDefault="000927B1" w:rsidP="00BB072D">
      <w:pPr>
        <w:pStyle w:val="NoSpacing"/>
        <w:tabs>
          <w:tab w:val="left" w:pos="0"/>
        </w:tabs>
        <w:ind w:firstLine="360"/>
        <w:jc w:val="both"/>
        <w:rPr>
          <w:rFonts w:ascii="Times New Roman" w:hAnsi="Times New Roman"/>
          <w:sz w:val="24"/>
          <w:szCs w:val="24"/>
        </w:rPr>
      </w:pPr>
      <w:r w:rsidRPr="003A58DA">
        <w:rPr>
          <w:rFonts w:ascii="Times New Roman" w:hAnsi="Times New Roman"/>
          <w:sz w:val="24"/>
          <w:szCs w:val="24"/>
        </w:rPr>
        <w:t xml:space="preserve">На основу Одлуке </w:t>
      </w:r>
      <w:r w:rsidR="0003541A" w:rsidRPr="003A58DA">
        <w:rPr>
          <w:rFonts w:ascii="Times New Roman" w:hAnsi="Times New Roman"/>
          <w:sz w:val="24"/>
          <w:szCs w:val="24"/>
        </w:rPr>
        <w:t xml:space="preserve">o </w:t>
      </w:r>
      <w:r w:rsidRPr="003A58DA">
        <w:rPr>
          <w:rFonts w:ascii="Times New Roman" w:hAnsi="Times New Roman"/>
          <w:sz w:val="24"/>
          <w:szCs w:val="24"/>
        </w:rPr>
        <w:t>Општинско</w:t>
      </w:r>
      <w:r w:rsidR="0003541A" w:rsidRPr="003A58DA">
        <w:rPr>
          <w:rFonts w:ascii="Times New Roman" w:hAnsi="Times New Roman"/>
          <w:sz w:val="24"/>
          <w:szCs w:val="24"/>
        </w:rPr>
        <w:t>м</w:t>
      </w:r>
      <w:r w:rsidRPr="003A58DA">
        <w:rPr>
          <w:rFonts w:ascii="Times New Roman" w:hAnsi="Times New Roman"/>
          <w:sz w:val="24"/>
          <w:szCs w:val="24"/>
        </w:rPr>
        <w:t xml:space="preserve"> већ</w:t>
      </w:r>
      <w:r w:rsidR="0003541A" w:rsidRPr="003A58DA">
        <w:rPr>
          <w:rFonts w:ascii="Times New Roman" w:hAnsi="Times New Roman"/>
          <w:sz w:val="24"/>
          <w:szCs w:val="24"/>
        </w:rPr>
        <w:t>у</w:t>
      </w:r>
      <w:r w:rsidRPr="003A58DA">
        <w:rPr>
          <w:rFonts w:ascii="Times New Roman" w:hAnsi="Times New Roman"/>
          <w:sz w:val="24"/>
          <w:szCs w:val="24"/>
        </w:rPr>
        <w:t>, Општинско веће:</w:t>
      </w:r>
    </w:p>
    <w:p w:rsidR="006103B9" w:rsidRPr="003A58DA" w:rsidRDefault="006103B9" w:rsidP="00BB072D">
      <w:pPr>
        <w:pStyle w:val="NoSpacing"/>
        <w:numPr>
          <w:ilvl w:val="0"/>
          <w:numId w:val="1"/>
        </w:numPr>
        <w:tabs>
          <w:tab w:val="left" w:pos="540"/>
          <w:tab w:val="left" w:pos="720"/>
        </w:tabs>
        <w:ind w:left="720"/>
        <w:jc w:val="both"/>
        <w:rPr>
          <w:rFonts w:ascii="Times New Roman" w:hAnsi="Times New Roman"/>
          <w:sz w:val="24"/>
          <w:szCs w:val="24"/>
        </w:rPr>
      </w:pPr>
      <w:r w:rsidRPr="003A58DA">
        <w:rPr>
          <w:rFonts w:ascii="Times New Roman" w:hAnsi="Times New Roman"/>
          <w:sz w:val="24"/>
          <w:szCs w:val="24"/>
        </w:rPr>
        <w:t>Предлаже Статут, буџет и друге одлуке и акте које доноси Скупштина;</w:t>
      </w:r>
    </w:p>
    <w:p w:rsidR="006103B9" w:rsidRPr="003A58DA" w:rsidRDefault="006103B9" w:rsidP="00BB072D">
      <w:pPr>
        <w:pStyle w:val="NoSpacing"/>
        <w:numPr>
          <w:ilvl w:val="0"/>
          <w:numId w:val="1"/>
        </w:numPr>
        <w:tabs>
          <w:tab w:val="left" w:pos="0"/>
          <w:tab w:val="left" w:pos="540"/>
          <w:tab w:val="left" w:pos="720"/>
        </w:tabs>
        <w:ind w:left="720"/>
        <w:jc w:val="both"/>
        <w:rPr>
          <w:rFonts w:ascii="Times New Roman" w:hAnsi="Times New Roman"/>
          <w:sz w:val="24"/>
          <w:szCs w:val="24"/>
        </w:rPr>
      </w:pPr>
      <w:r w:rsidRPr="003A58DA">
        <w:rPr>
          <w:rFonts w:ascii="Times New Roman" w:hAnsi="Times New Roman"/>
          <w:sz w:val="24"/>
          <w:szCs w:val="24"/>
        </w:rPr>
        <w:t>Непосредно извршава и стара се о извршавању одлука и других аката Скупштине општине;</w:t>
      </w:r>
    </w:p>
    <w:p w:rsidR="006103B9" w:rsidRPr="003A58DA" w:rsidRDefault="006103B9" w:rsidP="00BB072D">
      <w:pPr>
        <w:pStyle w:val="NoSpacing"/>
        <w:numPr>
          <w:ilvl w:val="0"/>
          <w:numId w:val="1"/>
        </w:numPr>
        <w:tabs>
          <w:tab w:val="left" w:pos="0"/>
          <w:tab w:val="left" w:pos="540"/>
          <w:tab w:val="left" w:pos="720"/>
        </w:tabs>
        <w:ind w:left="720"/>
        <w:jc w:val="both"/>
        <w:rPr>
          <w:rFonts w:ascii="Times New Roman" w:hAnsi="Times New Roman"/>
          <w:sz w:val="24"/>
          <w:szCs w:val="24"/>
        </w:rPr>
      </w:pPr>
      <w:r w:rsidRPr="003A58DA">
        <w:rPr>
          <w:rFonts w:ascii="Times New Roman" w:hAnsi="Times New Roman"/>
          <w:sz w:val="24"/>
          <w:szCs w:val="24"/>
        </w:rPr>
        <w:t>Доноси одлуку о привременом финансирању у случају да Скупштина општине не донесе буџет пре почетка фискалне године;</w:t>
      </w:r>
    </w:p>
    <w:p w:rsidR="006103B9" w:rsidRPr="003A58DA" w:rsidRDefault="006103B9" w:rsidP="00BB072D">
      <w:pPr>
        <w:pStyle w:val="NoSpacing"/>
        <w:numPr>
          <w:ilvl w:val="0"/>
          <w:numId w:val="1"/>
        </w:numPr>
        <w:tabs>
          <w:tab w:val="left" w:pos="0"/>
          <w:tab w:val="left" w:pos="540"/>
          <w:tab w:val="left" w:pos="720"/>
        </w:tabs>
        <w:ind w:left="720"/>
        <w:jc w:val="both"/>
        <w:rPr>
          <w:rFonts w:ascii="Times New Roman" w:hAnsi="Times New Roman"/>
          <w:sz w:val="24"/>
          <w:szCs w:val="24"/>
        </w:rPr>
      </w:pPr>
      <w:r w:rsidRPr="003A58DA">
        <w:rPr>
          <w:rFonts w:ascii="Times New Roman" w:hAnsi="Times New Roman"/>
          <w:sz w:val="24"/>
          <w:szCs w:val="24"/>
        </w:rPr>
        <w:t>Оснива општинску службу за инспекцију коришћења буџетских средстава и службу за интерну ревизију Општине;</w:t>
      </w:r>
    </w:p>
    <w:p w:rsidR="00427C6D" w:rsidRPr="003A58DA" w:rsidRDefault="006103B9" w:rsidP="00BB072D">
      <w:pPr>
        <w:pStyle w:val="NoSpacing"/>
        <w:numPr>
          <w:ilvl w:val="0"/>
          <w:numId w:val="1"/>
        </w:numPr>
        <w:tabs>
          <w:tab w:val="left" w:pos="0"/>
          <w:tab w:val="left" w:pos="540"/>
          <w:tab w:val="left" w:pos="720"/>
          <w:tab w:val="left" w:pos="900"/>
        </w:tabs>
        <w:ind w:left="720"/>
        <w:jc w:val="both"/>
        <w:rPr>
          <w:rFonts w:ascii="Times New Roman" w:hAnsi="Times New Roman"/>
          <w:sz w:val="24"/>
          <w:szCs w:val="24"/>
        </w:rPr>
      </w:pPr>
      <w:r w:rsidRPr="003A58DA">
        <w:rPr>
          <w:rFonts w:ascii="Times New Roman" w:hAnsi="Times New Roman"/>
          <w:sz w:val="24"/>
          <w:szCs w:val="24"/>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427C6D" w:rsidRPr="003A58DA" w:rsidRDefault="006103B9" w:rsidP="00BB072D">
      <w:pPr>
        <w:pStyle w:val="NoSpacing"/>
        <w:numPr>
          <w:ilvl w:val="0"/>
          <w:numId w:val="1"/>
        </w:numPr>
        <w:tabs>
          <w:tab w:val="left" w:pos="0"/>
          <w:tab w:val="left" w:pos="540"/>
          <w:tab w:val="left" w:pos="720"/>
          <w:tab w:val="left" w:pos="900"/>
        </w:tabs>
        <w:ind w:left="720"/>
        <w:jc w:val="both"/>
        <w:rPr>
          <w:rFonts w:ascii="Times New Roman" w:hAnsi="Times New Roman"/>
          <w:sz w:val="24"/>
          <w:szCs w:val="24"/>
        </w:rPr>
      </w:pPr>
      <w:r w:rsidRPr="003A58DA">
        <w:rPr>
          <w:rFonts w:ascii="Times New Roman" w:hAnsi="Times New Roman"/>
          <w:sz w:val="24"/>
          <w:szCs w:val="24"/>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427C6D" w:rsidRPr="003A58DA" w:rsidRDefault="006103B9" w:rsidP="00BB072D">
      <w:pPr>
        <w:pStyle w:val="NoSpacing"/>
        <w:numPr>
          <w:ilvl w:val="0"/>
          <w:numId w:val="1"/>
        </w:numPr>
        <w:tabs>
          <w:tab w:val="left" w:pos="0"/>
          <w:tab w:val="left" w:pos="540"/>
          <w:tab w:val="left" w:pos="720"/>
          <w:tab w:val="left" w:pos="900"/>
        </w:tabs>
        <w:ind w:left="720"/>
        <w:jc w:val="both"/>
        <w:rPr>
          <w:rFonts w:ascii="Times New Roman" w:hAnsi="Times New Roman"/>
          <w:sz w:val="24"/>
          <w:szCs w:val="24"/>
        </w:rPr>
      </w:pPr>
      <w:r w:rsidRPr="003A58DA">
        <w:rPr>
          <w:rFonts w:ascii="Times New Roman" w:hAnsi="Times New Roman"/>
          <w:sz w:val="24"/>
          <w:szCs w:val="24"/>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427C6D" w:rsidRPr="003A58DA" w:rsidRDefault="006103B9" w:rsidP="00BB072D">
      <w:pPr>
        <w:pStyle w:val="NoSpacing"/>
        <w:numPr>
          <w:ilvl w:val="0"/>
          <w:numId w:val="1"/>
        </w:numPr>
        <w:tabs>
          <w:tab w:val="left" w:pos="0"/>
          <w:tab w:val="left" w:pos="540"/>
          <w:tab w:val="left" w:pos="720"/>
          <w:tab w:val="left" w:pos="900"/>
        </w:tabs>
        <w:ind w:left="720"/>
        <w:jc w:val="both"/>
        <w:rPr>
          <w:rFonts w:ascii="Times New Roman" w:hAnsi="Times New Roman"/>
          <w:sz w:val="24"/>
          <w:szCs w:val="24"/>
        </w:rPr>
      </w:pPr>
      <w:r w:rsidRPr="003A58DA">
        <w:rPr>
          <w:rFonts w:ascii="Times New Roman" w:hAnsi="Times New Roman"/>
          <w:sz w:val="24"/>
          <w:szCs w:val="24"/>
        </w:rPr>
        <w:t>Прати реализацију Програма пословања и врши координацију рада јавних предузећа чији је оснивач Општина;</w:t>
      </w:r>
    </w:p>
    <w:p w:rsidR="00427C6D" w:rsidRPr="003A58DA" w:rsidRDefault="006103B9" w:rsidP="00BB072D">
      <w:pPr>
        <w:pStyle w:val="NoSpacing"/>
        <w:numPr>
          <w:ilvl w:val="0"/>
          <w:numId w:val="1"/>
        </w:numPr>
        <w:tabs>
          <w:tab w:val="left" w:pos="0"/>
          <w:tab w:val="left" w:pos="540"/>
          <w:tab w:val="left" w:pos="720"/>
          <w:tab w:val="left" w:pos="900"/>
        </w:tabs>
        <w:ind w:left="720"/>
        <w:jc w:val="both"/>
        <w:rPr>
          <w:rFonts w:ascii="Times New Roman" w:hAnsi="Times New Roman"/>
          <w:sz w:val="24"/>
          <w:szCs w:val="24"/>
        </w:rPr>
      </w:pPr>
      <w:r w:rsidRPr="003A58DA">
        <w:rPr>
          <w:rFonts w:ascii="Times New Roman" w:hAnsi="Times New Roman"/>
          <w:sz w:val="24"/>
          <w:szCs w:val="24"/>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427C6D" w:rsidRPr="003A58DA" w:rsidRDefault="006103B9" w:rsidP="00BB072D">
      <w:pPr>
        <w:pStyle w:val="NoSpacing"/>
        <w:numPr>
          <w:ilvl w:val="0"/>
          <w:numId w:val="1"/>
        </w:numPr>
        <w:tabs>
          <w:tab w:val="left" w:pos="0"/>
          <w:tab w:val="left" w:pos="540"/>
          <w:tab w:val="left" w:pos="720"/>
          <w:tab w:val="left" w:pos="900"/>
        </w:tabs>
        <w:ind w:left="720"/>
        <w:jc w:val="both"/>
        <w:rPr>
          <w:rFonts w:ascii="Times New Roman" w:hAnsi="Times New Roman"/>
          <w:sz w:val="24"/>
          <w:szCs w:val="24"/>
        </w:rPr>
      </w:pPr>
      <w:r w:rsidRPr="003A58DA">
        <w:rPr>
          <w:rFonts w:ascii="Times New Roman" w:hAnsi="Times New Roman"/>
          <w:sz w:val="24"/>
          <w:szCs w:val="24"/>
        </w:rPr>
        <w:t>Предлаже акта које доноси Скупштина општине ради заштите општег интереса у јавном предузећу и друштву капитала чији је оснивач Општина;</w:t>
      </w:r>
    </w:p>
    <w:p w:rsidR="00427C6D" w:rsidRPr="003A58DA" w:rsidRDefault="006103B9" w:rsidP="00BB072D">
      <w:pPr>
        <w:pStyle w:val="NoSpacing"/>
        <w:numPr>
          <w:ilvl w:val="0"/>
          <w:numId w:val="1"/>
        </w:numPr>
        <w:tabs>
          <w:tab w:val="left" w:pos="0"/>
          <w:tab w:val="left" w:pos="540"/>
          <w:tab w:val="left" w:pos="720"/>
          <w:tab w:val="left" w:pos="900"/>
        </w:tabs>
        <w:ind w:left="720"/>
        <w:jc w:val="both"/>
        <w:rPr>
          <w:rFonts w:ascii="Times New Roman" w:hAnsi="Times New Roman"/>
          <w:sz w:val="24"/>
          <w:szCs w:val="24"/>
        </w:rPr>
      </w:pPr>
      <w:r w:rsidRPr="003A58DA">
        <w:rPr>
          <w:rFonts w:ascii="Times New Roman" w:hAnsi="Times New Roman"/>
          <w:sz w:val="24"/>
          <w:szCs w:val="24"/>
        </w:rPr>
        <w:t>Одлучује решењем о употреби средстава текуће и сталне буџетске резерве;</w:t>
      </w:r>
    </w:p>
    <w:p w:rsidR="00427C6D" w:rsidRPr="003A58DA" w:rsidRDefault="006103B9" w:rsidP="00BB072D">
      <w:pPr>
        <w:pStyle w:val="NoSpacing"/>
        <w:numPr>
          <w:ilvl w:val="0"/>
          <w:numId w:val="1"/>
        </w:numPr>
        <w:tabs>
          <w:tab w:val="left" w:pos="0"/>
          <w:tab w:val="left" w:pos="540"/>
          <w:tab w:val="left" w:pos="720"/>
          <w:tab w:val="left" w:pos="900"/>
        </w:tabs>
        <w:ind w:left="720"/>
        <w:jc w:val="both"/>
        <w:rPr>
          <w:rFonts w:ascii="Times New Roman" w:hAnsi="Times New Roman"/>
          <w:sz w:val="24"/>
          <w:szCs w:val="24"/>
        </w:rPr>
      </w:pPr>
      <w:r w:rsidRPr="003A58DA">
        <w:rPr>
          <w:rFonts w:ascii="Times New Roman" w:hAnsi="Times New Roman"/>
          <w:sz w:val="24"/>
          <w:szCs w:val="24"/>
        </w:rPr>
        <w:t>Стара се о извршавању поверених надлежности из оквира права и дужности Републике;</w:t>
      </w:r>
    </w:p>
    <w:p w:rsidR="00427C6D" w:rsidRPr="003A58DA" w:rsidRDefault="006103B9" w:rsidP="00BB072D">
      <w:pPr>
        <w:pStyle w:val="NoSpacing"/>
        <w:numPr>
          <w:ilvl w:val="0"/>
          <w:numId w:val="1"/>
        </w:numPr>
        <w:tabs>
          <w:tab w:val="left" w:pos="0"/>
          <w:tab w:val="left" w:pos="540"/>
          <w:tab w:val="left" w:pos="720"/>
          <w:tab w:val="left" w:pos="900"/>
        </w:tabs>
        <w:ind w:left="720"/>
        <w:jc w:val="both"/>
        <w:rPr>
          <w:rFonts w:ascii="Times New Roman" w:hAnsi="Times New Roman"/>
          <w:sz w:val="24"/>
          <w:szCs w:val="24"/>
        </w:rPr>
      </w:pPr>
      <w:r w:rsidRPr="003A58DA">
        <w:rPr>
          <w:rFonts w:ascii="Times New Roman" w:hAnsi="Times New Roman"/>
          <w:sz w:val="24"/>
          <w:szCs w:val="24"/>
        </w:rPr>
        <w:t>Поставља и разрешава начелника Општинске управе;</w:t>
      </w:r>
    </w:p>
    <w:p w:rsidR="00427C6D" w:rsidRPr="003A58DA" w:rsidRDefault="006103B9" w:rsidP="00BB072D">
      <w:pPr>
        <w:pStyle w:val="NoSpacing"/>
        <w:numPr>
          <w:ilvl w:val="0"/>
          <w:numId w:val="1"/>
        </w:numPr>
        <w:tabs>
          <w:tab w:val="left" w:pos="0"/>
          <w:tab w:val="left" w:pos="540"/>
          <w:tab w:val="left" w:pos="720"/>
          <w:tab w:val="left" w:pos="900"/>
        </w:tabs>
        <w:ind w:left="720"/>
        <w:jc w:val="both"/>
        <w:rPr>
          <w:rFonts w:ascii="Times New Roman" w:hAnsi="Times New Roman"/>
          <w:sz w:val="24"/>
          <w:szCs w:val="24"/>
        </w:rPr>
      </w:pPr>
      <w:r w:rsidRPr="003A58DA">
        <w:rPr>
          <w:rFonts w:ascii="Times New Roman" w:hAnsi="Times New Roman"/>
          <w:sz w:val="24"/>
          <w:szCs w:val="24"/>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427C6D" w:rsidRPr="003A58DA" w:rsidRDefault="006103B9" w:rsidP="00BB072D">
      <w:pPr>
        <w:pStyle w:val="NoSpacing"/>
        <w:numPr>
          <w:ilvl w:val="0"/>
          <w:numId w:val="1"/>
        </w:numPr>
        <w:tabs>
          <w:tab w:val="left" w:pos="0"/>
          <w:tab w:val="left" w:pos="540"/>
          <w:tab w:val="left" w:pos="720"/>
          <w:tab w:val="left" w:pos="900"/>
        </w:tabs>
        <w:ind w:left="720"/>
        <w:jc w:val="both"/>
        <w:rPr>
          <w:rFonts w:ascii="Times New Roman" w:hAnsi="Times New Roman"/>
          <w:sz w:val="24"/>
          <w:szCs w:val="24"/>
        </w:rPr>
      </w:pPr>
      <w:r w:rsidRPr="003A58DA">
        <w:rPr>
          <w:rFonts w:ascii="Times New Roman" w:hAnsi="Times New Roman"/>
          <w:sz w:val="24"/>
          <w:szCs w:val="24"/>
        </w:rPr>
        <w:t>Доноси Процену угрожености и План заштите и спасавања у ванредним ситуацијама и План заштите од удеса;</w:t>
      </w:r>
    </w:p>
    <w:p w:rsidR="00427C6D" w:rsidRPr="003A58DA" w:rsidRDefault="006103B9" w:rsidP="00BB072D">
      <w:pPr>
        <w:pStyle w:val="NoSpacing"/>
        <w:numPr>
          <w:ilvl w:val="0"/>
          <w:numId w:val="1"/>
        </w:numPr>
        <w:tabs>
          <w:tab w:val="left" w:pos="0"/>
          <w:tab w:val="left" w:pos="540"/>
          <w:tab w:val="left" w:pos="720"/>
          <w:tab w:val="left" w:pos="900"/>
        </w:tabs>
        <w:ind w:left="720"/>
        <w:jc w:val="both"/>
        <w:rPr>
          <w:rFonts w:ascii="Times New Roman" w:hAnsi="Times New Roman"/>
          <w:sz w:val="24"/>
          <w:szCs w:val="24"/>
        </w:rPr>
      </w:pPr>
      <w:r w:rsidRPr="003A58DA">
        <w:rPr>
          <w:rFonts w:ascii="Times New Roman" w:hAnsi="Times New Roman"/>
          <w:sz w:val="24"/>
          <w:szCs w:val="24"/>
        </w:rPr>
        <w:t>Образује жалбену комисију;</w:t>
      </w:r>
    </w:p>
    <w:p w:rsidR="00427C6D" w:rsidRPr="003A58DA" w:rsidRDefault="006103B9" w:rsidP="00BB072D">
      <w:pPr>
        <w:pStyle w:val="NoSpacing"/>
        <w:numPr>
          <w:ilvl w:val="0"/>
          <w:numId w:val="1"/>
        </w:numPr>
        <w:tabs>
          <w:tab w:val="left" w:pos="0"/>
          <w:tab w:val="left" w:pos="540"/>
          <w:tab w:val="left" w:pos="720"/>
          <w:tab w:val="left" w:pos="900"/>
        </w:tabs>
        <w:ind w:left="720"/>
        <w:jc w:val="both"/>
        <w:rPr>
          <w:rFonts w:ascii="Times New Roman" w:hAnsi="Times New Roman"/>
          <w:sz w:val="24"/>
          <w:szCs w:val="24"/>
        </w:rPr>
      </w:pPr>
      <w:r w:rsidRPr="003A58DA">
        <w:rPr>
          <w:rFonts w:ascii="Times New Roman" w:hAnsi="Times New Roman"/>
          <w:sz w:val="24"/>
          <w:szCs w:val="24"/>
        </w:rPr>
        <w:t>Образује стручна саветодавна радна тела за поједине послове из своје надлежности;</w:t>
      </w:r>
      <w:r w:rsidR="00427C6D" w:rsidRPr="003A58DA">
        <w:rPr>
          <w:rFonts w:ascii="Times New Roman" w:hAnsi="Times New Roman"/>
          <w:sz w:val="24"/>
          <w:szCs w:val="24"/>
        </w:rPr>
        <w:t xml:space="preserve"> 18) </w:t>
      </w:r>
      <w:r w:rsidRPr="003A58DA">
        <w:rPr>
          <w:rFonts w:ascii="Times New Roman" w:hAnsi="Times New Roman"/>
          <w:sz w:val="24"/>
          <w:szCs w:val="24"/>
        </w:rPr>
        <w:t>Информише јавност о свом раду;</w:t>
      </w:r>
    </w:p>
    <w:p w:rsidR="00427C6D" w:rsidRPr="003A58DA" w:rsidRDefault="006103B9" w:rsidP="00BB072D">
      <w:pPr>
        <w:pStyle w:val="NoSpacing"/>
        <w:numPr>
          <w:ilvl w:val="0"/>
          <w:numId w:val="1"/>
        </w:numPr>
        <w:tabs>
          <w:tab w:val="left" w:pos="0"/>
          <w:tab w:val="left" w:pos="540"/>
          <w:tab w:val="left" w:pos="720"/>
          <w:tab w:val="left" w:pos="900"/>
        </w:tabs>
        <w:ind w:left="720"/>
        <w:jc w:val="both"/>
        <w:rPr>
          <w:rFonts w:ascii="Times New Roman" w:hAnsi="Times New Roman"/>
          <w:sz w:val="24"/>
          <w:szCs w:val="24"/>
        </w:rPr>
      </w:pPr>
      <w:r w:rsidRPr="003A58DA">
        <w:rPr>
          <w:rFonts w:ascii="Times New Roman" w:hAnsi="Times New Roman"/>
          <w:sz w:val="24"/>
          <w:szCs w:val="24"/>
        </w:rPr>
        <w:t>Доноси пословник о раду на предлог председника Општине;</w:t>
      </w:r>
    </w:p>
    <w:p w:rsidR="006103B9" w:rsidRPr="003A58DA" w:rsidRDefault="006103B9" w:rsidP="00BB072D">
      <w:pPr>
        <w:pStyle w:val="NoSpacing"/>
        <w:numPr>
          <w:ilvl w:val="0"/>
          <w:numId w:val="1"/>
        </w:numPr>
        <w:tabs>
          <w:tab w:val="left" w:pos="0"/>
          <w:tab w:val="left" w:pos="540"/>
          <w:tab w:val="left" w:pos="720"/>
          <w:tab w:val="left" w:pos="900"/>
        </w:tabs>
        <w:ind w:left="720"/>
        <w:jc w:val="both"/>
        <w:rPr>
          <w:rFonts w:ascii="Times New Roman" w:hAnsi="Times New Roman"/>
          <w:sz w:val="24"/>
          <w:szCs w:val="24"/>
        </w:rPr>
      </w:pPr>
      <w:r w:rsidRPr="003A58DA">
        <w:rPr>
          <w:rFonts w:ascii="Times New Roman" w:hAnsi="Times New Roman"/>
          <w:sz w:val="24"/>
          <w:szCs w:val="24"/>
        </w:rPr>
        <w:t>Врши и друге послове, у складу са законом.</w:t>
      </w:r>
    </w:p>
    <w:p w:rsidR="008E6CF6" w:rsidRPr="003A58DA" w:rsidRDefault="008E6CF6" w:rsidP="00BB072D">
      <w:pPr>
        <w:tabs>
          <w:tab w:val="left" w:pos="450"/>
          <w:tab w:val="left" w:pos="900"/>
        </w:tabs>
        <w:spacing w:after="0" w:line="240" w:lineRule="auto"/>
        <w:ind w:firstLine="360"/>
        <w:jc w:val="both"/>
        <w:rPr>
          <w:rFonts w:ascii="Times New Roman" w:hAnsi="Times New Roman" w:cs="Times New Roman"/>
          <w:sz w:val="24"/>
          <w:szCs w:val="24"/>
        </w:rPr>
      </w:pPr>
    </w:p>
    <w:p w:rsidR="00967C48" w:rsidRDefault="00967C48" w:rsidP="00BB072D">
      <w:pPr>
        <w:tabs>
          <w:tab w:val="left" w:pos="-142"/>
          <w:tab w:val="left" w:pos="0"/>
        </w:tabs>
        <w:spacing w:after="0" w:line="240" w:lineRule="auto"/>
        <w:ind w:firstLine="360"/>
        <w:jc w:val="both"/>
        <w:rPr>
          <w:rFonts w:ascii="Times New Roman" w:hAnsi="Times New Roman" w:cs="Times New Roman"/>
          <w:sz w:val="24"/>
          <w:szCs w:val="24"/>
        </w:rPr>
      </w:pPr>
    </w:p>
    <w:p w:rsidR="00CC1CD9" w:rsidRPr="003A58DA" w:rsidRDefault="006103B9" w:rsidP="00BB072D">
      <w:pPr>
        <w:tabs>
          <w:tab w:val="left" w:pos="-142"/>
          <w:tab w:val="left" w:pos="0"/>
        </w:tabs>
        <w:spacing w:after="0" w:line="240" w:lineRule="auto"/>
        <w:ind w:firstLine="360"/>
        <w:jc w:val="both"/>
        <w:rPr>
          <w:rFonts w:ascii="Times New Roman" w:hAnsi="Times New Roman" w:cs="Times New Roman"/>
          <w:sz w:val="24"/>
          <w:szCs w:val="24"/>
        </w:rPr>
      </w:pPr>
      <w:r w:rsidRPr="003A58DA">
        <w:rPr>
          <w:rFonts w:ascii="Times New Roman" w:hAnsi="Times New Roman" w:cs="Times New Roman"/>
          <w:sz w:val="24"/>
          <w:szCs w:val="24"/>
        </w:rPr>
        <w:t>У периоду</w:t>
      </w:r>
      <w:bookmarkStart w:id="0" w:name="_GoBack"/>
      <w:bookmarkEnd w:id="0"/>
      <w:r w:rsidR="00CC1DCF" w:rsidRPr="003A58DA">
        <w:rPr>
          <w:rFonts w:ascii="Times New Roman" w:hAnsi="Times New Roman" w:cs="Times New Roman"/>
          <w:sz w:val="24"/>
          <w:szCs w:val="24"/>
        </w:rPr>
        <w:t xml:space="preserve"> </w:t>
      </w:r>
      <w:r w:rsidR="00026E01" w:rsidRPr="003A58DA">
        <w:rPr>
          <w:rFonts w:ascii="Times New Roman" w:hAnsi="Times New Roman" w:cs="Times New Roman"/>
          <w:sz w:val="24"/>
          <w:szCs w:val="24"/>
        </w:rPr>
        <w:t xml:space="preserve">од </w:t>
      </w:r>
      <w:r w:rsidR="00761593" w:rsidRPr="003A58DA">
        <w:rPr>
          <w:rFonts w:ascii="Times New Roman" w:hAnsi="Times New Roman" w:cs="Times New Roman"/>
          <w:sz w:val="24"/>
          <w:szCs w:val="24"/>
        </w:rPr>
        <w:t>1.1</w:t>
      </w:r>
      <w:r w:rsidR="00385DDD" w:rsidRPr="003A58DA">
        <w:rPr>
          <w:rFonts w:ascii="Times New Roman" w:hAnsi="Times New Roman" w:cs="Times New Roman"/>
          <w:sz w:val="24"/>
          <w:szCs w:val="24"/>
        </w:rPr>
        <w:t>.</w:t>
      </w:r>
      <w:r w:rsidR="00CC1DCF" w:rsidRPr="003A58DA">
        <w:rPr>
          <w:rFonts w:ascii="Times New Roman" w:hAnsi="Times New Roman" w:cs="Times New Roman"/>
          <w:sz w:val="24"/>
          <w:szCs w:val="24"/>
        </w:rPr>
        <w:t xml:space="preserve"> </w:t>
      </w:r>
      <w:r w:rsidR="00631EF0" w:rsidRPr="003A58DA">
        <w:rPr>
          <w:rFonts w:ascii="Times New Roman" w:hAnsi="Times New Roman" w:cs="Times New Roman"/>
          <w:sz w:val="24"/>
          <w:szCs w:val="24"/>
        </w:rPr>
        <w:t>до</w:t>
      </w:r>
      <w:r w:rsidR="00761593" w:rsidRPr="003A58DA">
        <w:rPr>
          <w:rFonts w:ascii="Times New Roman" w:hAnsi="Times New Roman" w:cs="Times New Roman"/>
          <w:sz w:val="24"/>
          <w:szCs w:val="24"/>
        </w:rPr>
        <w:t xml:space="preserve"> 30.06</w:t>
      </w:r>
      <w:r w:rsidR="00F16E0B" w:rsidRPr="003A58DA">
        <w:rPr>
          <w:rFonts w:ascii="Times New Roman" w:hAnsi="Times New Roman" w:cs="Times New Roman"/>
          <w:sz w:val="24"/>
          <w:szCs w:val="24"/>
        </w:rPr>
        <w:t>.202</w:t>
      </w:r>
      <w:r w:rsidR="00761593" w:rsidRPr="003A58DA">
        <w:rPr>
          <w:rFonts w:ascii="Times New Roman" w:hAnsi="Times New Roman" w:cs="Times New Roman"/>
          <w:sz w:val="24"/>
          <w:szCs w:val="24"/>
          <w:lang w:val="sr-Cyrl-CS"/>
        </w:rPr>
        <w:t>2</w:t>
      </w:r>
      <w:r w:rsidRPr="003A58DA">
        <w:rPr>
          <w:rFonts w:ascii="Times New Roman" w:hAnsi="Times New Roman" w:cs="Times New Roman"/>
          <w:sz w:val="24"/>
          <w:szCs w:val="24"/>
        </w:rPr>
        <w:t xml:space="preserve">. године Општинско веће Општине Топола је одржало </w:t>
      </w:r>
      <w:r w:rsidR="00761593" w:rsidRPr="003A58DA">
        <w:rPr>
          <w:rFonts w:ascii="Times New Roman" w:hAnsi="Times New Roman" w:cs="Times New Roman"/>
          <w:sz w:val="24"/>
          <w:szCs w:val="24"/>
        </w:rPr>
        <w:t xml:space="preserve">   </w:t>
      </w:r>
      <w:r w:rsidR="00CC1DCF" w:rsidRPr="003A58DA">
        <w:rPr>
          <w:rFonts w:ascii="Times New Roman" w:hAnsi="Times New Roman" w:cs="Times New Roman"/>
          <w:sz w:val="24"/>
          <w:szCs w:val="24"/>
        </w:rPr>
        <w:t xml:space="preserve">  </w:t>
      </w:r>
      <w:r w:rsidR="007F4F3C" w:rsidRPr="003A58DA">
        <w:rPr>
          <w:rFonts w:ascii="Times New Roman" w:hAnsi="Times New Roman" w:cs="Times New Roman"/>
          <w:sz w:val="24"/>
          <w:szCs w:val="24"/>
        </w:rPr>
        <w:t xml:space="preserve">11 редовних </w:t>
      </w:r>
      <w:r w:rsidR="00CC1DCF" w:rsidRPr="003A58DA">
        <w:rPr>
          <w:rFonts w:ascii="Times New Roman" w:hAnsi="Times New Roman" w:cs="Times New Roman"/>
          <w:sz w:val="24"/>
          <w:szCs w:val="24"/>
        </w:rPr>
        <w:t>седница</w:t>
      </w:r>
      <w:r w:rsidR="00026E01" w:rsidRPr="003A58DA">
        <w:rPr>
          <w:rFonts w:ascii="Times New Roman" w:hAnsi="Times New Roman" w:cs="Times New Roman"/>
          <w:sz w:val="24"/>
          <w:szCs w:val="24"/>
        </w:rPr>
        <w:t>.</w:t>
      </w:r>
    </w:p>
    <w:p w:rsidR="00D019B1" w:rsidRPr="003A58DA" w:rsidRDefault="00D019B1" w:rsidP="00BB072D">
      <w:pPr>
        <w:tabs>
          <w:tab w:val="left" w:pos="-142"/>
          <w:tab w:val="left" w:pos="0"/>
        </w:tabs>
        <w:spacing w:after="0" w:line="240" w:lineRule="auto"/>
        <w:ind w:firstLine="360"/>
        <w:jc w:val="both"/>
        <w:rPr>
          <w:rFonts w:ascii="Times New Roman" w:hAnsi="Times New Roman" w:cs="Times New Roman"/>
          <w:sz w:val="24"/>
          <w:szCs w:val="24"/>
        </w:rPr>
      </w:pPr>
    </w:p>
    <w:p w:rsidR="00967C48" w:rsidRDefault="00967C48" w:rsidP="00BB072D">
      <w:pPr>
        <w:tabs>
          <w:tab w:val="left" w:pos="-31680"/>
          <w:tab w:val="left" w:pos="-12625"/>
          <w:tab w:val="left" w:pos="1440"/>
        </w:tabs>
        <w:spacing w:after="0" w:line="240" w:lineRule="auto"/>
        <w:jc w:val="both"/>
        <w:rPr>
          <w:rFonts w:ascii="Times New Roman" w:hAnsi="Times New Roman" w:cs="Times New Roman"/>
          <w:b/>
          <w:sz w:val="24"/>
          <w:szCs w:val="24"/>
          <w:u w:val="single"/>
        </w:rPr>
      </w:pPr>
    </w:p>
    <w:p w:rsidR="00967C48" w:rsidRDefault="00967C48" w:rsidP="00BB072D">
      <w:pPr>
        <w:tabs>
          <w:tab w:val="left" w:pos="-31680"/>
          <w:tab w:val="left" w:pos="-12625"/>
          <w:tab w:val="left" w:pos="1440"/>
        </w:tabs>
        <w:spacing w:after="0" w:line="240" w:lineRule="auto"/>
        <w:jc w:val="both"/>
        <w:rPr>
          <w:rFonts w:ascii="Times New Roman" w:hAnsi="Times New Roman" w:cs="Times New Roman"/>
          <w:b/>
          <w:sz w:val="24"/>
          <w:szCs w:val="24"/>
          <w:u w:val="single"/>
        </w:rPr>
      </w:pPr>
    </w:p>
    <w:p w:rsidR="00967C48" w:rsidRDefault="00967C48" w:rsidP="00BB072D">
      <w:pPr>
        <w:tabs>
          <w:tab w:val="left" w:pos="-31680"/>
          <w:tab w:val="left" w:pos="-12625"/>
          <w:tab w:val="left" w:pos="1440"/>
        </w:tabs>
        <w:spacing w:after="0" w:line="240" w:lineRule="auto"/>
        <w:jc w:val="both"/>
        <w:rPr>
          <w:rFonts w:ascii="Times New Roman" w:hAnsi="Times New Roman" w:cs="Times New Roman"/>
          <w:b/>
          <w:sz w:val="24"/>
          <w:szCs w:val="24"/>
          <w:u w:val="single"/>
        </w:rPr>
      </w:pPr>
    </w:p>
    <w:p w:rsidR="00E006C0" w:rsidRDefault="003A58DA" w:rsidP="00BB072D">
      <w:pPr>
        <w:tabs>
          <w:tab w:val="left" w:pos="-31680"/>
          <w:tab w:val="left" w:pos="-12625"/>
          <w:tab w:val="left" w:pos="1440"/>
        </w:tabs>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lang w:val="sr-Cyrl-CS"/>
        </w:rPr>
        <w:lastRenderedPageBreak/>
        <w:t xml:space="preserve">НА </w:t>
      </w:r>
      <w:r w:rsidRPr="003A58DA">
        <w:rPr>
          <w:rFonts w:ascii="Times New Roman" w:hAnsi="Times New Roman" w:cs="Times New Roman"/>
          <w:b/>
          <w:sz w:val="24"/>
          <w:szCs w:val="24"/>
          <w:u w:val="single"/>
        </w:rPr>
        <w:t>СЕДНИЦ</w:t>
      </w:r>
      <w:r w:rsidRPr="003A58DA">
        <w:rPr>
          <w:rFonts w:ascii="Times New Roman" w:hAnsi="Times New Roman" w:cs="Times New Roman"/>
          <w:b/>
          <w:sz w:val="24"/>
          <w:szCs w:val="24"/>
          <w:u w:val="single"/>
          <w:lang w:val="sr-Cyrl-CS"/>
        </w:rPr>
        <w:t>И</w:t>
      </w:r>
      <w:r w:rsidRPr="003A58DA">
        <w:rPr>
          <w:rFonts w:ascii="Times New Roman" w:hAnsi="Times New Roman" w:cs="Times New Roman"/>
          <w:b/>
          <w:sz w:val="24"/>
          <w:szCs w:val="24"/>
          <w:u w:val="single"/>
        </w:rPr>
        <w:t xml:space="preserve"> ОПШТИНСКОГ ВЕЋА </w:t>
      </w:r>
    </w:p>
    <w:p w:rsidR="00A3710F" w:rsidRPr="003A58DA" w:rsidRDefault="003A58DA" w:rsidP="00BB072D">
      <w:pPr>
        <w:tabs>
          <w:tab w:val="left" w:pos="-31680"/>
          <w:tab w:val="left" w:pos="-12625"/>
          <w:tab w:val="left" w:pos="1440"/>
        </w:tabs>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ОДРЖАН</w:t>
      </w:r>
      <w:r w:rsidRPr="003A58DA">
        <w:rPr>
          <w:rFonts w:ascii="Times New Roman" w:hAnsi="Times New Roman" w:cs="Times New Roman"/>
          <w:b/>
          <w:sz w:val="24"/>
          <w:szCs w:val="24"/>
          <w:u w:val="single"/>
          <w:lang w:val="sr-Cyrl-CS"/>
        </w:rPr>
        <w:t>ОЈ</w:t>
      </w:r>
      <w:r w:rsidRPr="003A58DA">
        <w:rPr>
          <w:rFonts w:ascii="Times New Roman" w:hAnsi="Times New Roman" w:cs="Times New Roman"/>
          <w:b/>
          <w:sz w:val="24"/>
          <w:szCs w:val="24"/>
          <w:u w:val="single"/>
        </w:rPr>
        <w:t xml:space="preserve"> ДАНА 15.1. 2022. ГОДИНЕ</w:t>
      </w:r>
    </w:p>
    <w:p w:rsidR="00761593" w:rsidRPr="003A58DA" w:rsidRDefault="00761593" w:rsidP="00BB072D">
      <w:pPr>
        <w:tabs>
          <w:tab w:val="left" w:pos="-31680"/>
          <w:tab w:val="left" w:pos="-12625"/>
          <w:tab w:val="left" w:pos="1440"/>
        </w:tabs>
        <w:spacing w:after="0" w:line="240" w:lineRule="auto"/>
        <w:jc w:val="both"/>
        <w:rPr>
          <w:rFonts w:ascii="Times New Roman" w:hAnsi="Times New Roman" w:cs="Times New Roman"/>
          <w:b/>
          <w:sz w:val="24"/>
          <w:szCs w:val="24"/>
          <w:u w:val="single"/>
        </w:rPr>
      </w:pPr>
    </w:p>
    <w:p w:rsidR="007F4F3C" w:rsidRPr="003A58DA" w:rsidRDefault="00761593" w:rsidP="00BB072D">
      <w:pPr>
        <w:tabs>
          <w:tab w:val="left" w:pos="-31680"/>
          <w:tab w:val="left" w:pos="-12625"/>
          <w:tab w:val="left" w:pos="1440"/>
        </w:tabs>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Утврђено је:</w:t>
      </w:r>
    </w:p>
    <w:p w:rsidR="00761593" w:rsidRPr="003A58DA" w:rsidRDefault="00761593" w:rsidP="00BB072D">
      <w:pPr>
        <w:tabs>
          <w:tab w:val="left" w:pos="-31680"/>
          <w:tab w:val="left" w:pos="-12625"/>
          <w:tab w:val="left" w:pos="1440"/>
        </w:tabs>
        <w:spacing w:after="0" w:line="240" w:lineRule="auto"/>
        <w:jc w:val="both"/>
        <w:rPr>
          <w:rFonts w:ascii="Times New Roman" w:hAnsi="Times New Roman" w:cs="Times New Roman"/>
          <w:bCs/>
          <w:sz w:val="24"/>
          <w:szCs w:val="24"/>
        </w:rPr>
      </w:pPr>
      <w:r w:rsidRPr="003A58DA">
        <w:rPr>
          <w:rFonts w:ascii="Times New Roman" w:hAnsi="Times New Roman" w:cs="Times New Roman"/>
          <w:b/>
          <w:sz w:val="24"/>
          <w:szCs w:val="24"/>
        </w:rPr>
        <w:t>Предлог</w:t>
      </w:r>
      <w:r w:rsidRPr="003A58DA">
        <w:rPr>
          <w:rFonts w:ascii="Times New Roman" w:hAnsi="Times New Roman" w:cs="Times New Roman"/>
          <w:sz w:val="24"/>
          <w:szCs w:val="24"/>
        </w:rPr>
        <w:t xml:space="preserve"> </w:t>
      </w:r>
      <w:r w:rsidRPr="003A58DA">
        <w:rPr>
          <w:rFonts w:ascii="Times New Roman" w:hAnsi="Times New Roman" w:cs="Times New Roman"/>
          <w:b/>
          <w:sz w:val="24"/>
          <w:szCs w:val="24"/>
        </w:rPr>
        <w:t>Одлуке</w:t>
      </w:r>
      <w:r w:rsidRPr="003A58DA">
        <w:rPr>
          <w:rFonts w:ascii="Times New Roman" w:hAnsi="Times New Roman" w:cs="Times New Roman"/>
          <w:sz w:val="24"/>
          <w:szCs w:val="24"/>
        </w:rPr>
        <w:t xml:space="preserve"> </w:t>
      </w:r>
      <w:r w:rsidRPr="003A58DA">
        <w:rPr>
          <w:rFonts w:ascii="Times New Roman" w:hAnsi="Times New Roman" w:cs="Times New Roman"/>
          <w:bCs/>
          <w:sz w:val="24"/>
          <w:szCs w:val="24"/>
        </w:rPr>
        <w:t>о покретању поступка отуђења неизграђеног грађевинског земљишта и то КП бр. 1813/5 у површини од 158 m</w:t>
      </w:r>
      <w:r w:rsidRPr="003A58DA">
        <w:rPr>
          <w:rFonts w:ascii="Times New Roman" w:hAnsi="Times New Roman" w:cs="Times New Roman"/>
          <w:bCs/>
          <w:sz w:val="24"/>
          <w:szCs w:val="24"/>
          <w:vertAlign w:val="superscript"/>
        </w:rPr>
        <w:t>2</w:t>
      </w:r>
      <w:r w:rsidRPr="003A58DA">
        <w:rPr>
          <w:rFonts w:ascii="Times New Roman" w:hAnsi="Times New Roman" w:cs="Times New Roman"/>
          <w:bCs/>
          <w:sz w:val="24"/>
          <w:szCs w:val="24"/>
        </w:rPr>
        <w:t xml:space="preserve"> уписана у ЛН бр. 9 КО Топола (Варош).</w:t>
      </w:r>
      <w:r w:rsidRPr="003A58DA">
        <w:rPr>
          <w:rFonts w:ascii="Times New Roman" w:hAnsi="Times New Roman" w:cs="Times New Roman"/>
          <w:sz w:val="24"/>
          <w:szCs w:val="24"/>
          <w:lang w:val="sr-Cyrl-CS"/>
        </w:rPr>
        <w:t xml:space="preserve"> У складу са закључком Општинског већа овом  Одлуком се покреће поступак отућења земљишта које се налази у улици Поп Луке Лазаревића, испод „Максија“. Реч је о пов</w:t>
      </w:r>
      <w:r w:rsidRPr="003A58DA">
        <w:rPr>
          <w:rFonts w:ascii="Times New Roman" w:hAnsi="Times New Roman" w:cs="Times New Roman"/>
          <w:sz w:val="24"/>
          <w:szCs w:val="24"/>
        </w:rPr>
        <w:t>ршини од 1ар и 58 m</w:t>
      </w:r>
      <w:r w:rsidRPr="003A58DA">
        <w:rPr>
          <w:rFonts w:ascii="Times New Roman" w:hAnsi="Times New Roman" w:cs="Times New Roman"/>
          <w:sz w:val="24"/>
          <w:szCs w:val="24"/>
          <w:vertAlign w:val="superscript"/>
        </w:rPr>
        <w:t>2</w:t>
      </w:r>
      <w:r w:rsidRPr="003A58DA">
        <w:rPr>
          <w:rFonts w:ascii="Times New Roman" w:hAnsi="Times New Roman" w:cs="Times New Roman"/>
          <w:sz w:val="24"/>
          <w:szCs w:val="24"/>
        </w:rPr>
        <w:t>, која је просто неупотребљива, јер се од исте не може формирати посебна парцела, не налази се уз јавну површину, нити може бити део</w:t>
      </w:r>
      <w:r w:rsidRPr="003A58DA">
        <w:rPr>
          <w:rFonts w:ascii="Times New Roman" w:hAnsi="Times New Roman" w:cs="Times New Roman"/>
          <w:bCs/>
          <w:sz w:val="24"/>
          <w:szCs w:val="24"/>
        </w:rPr>
        <w:t xml:space="preserve"> улице, нити тротоара. Иначе, граничи се са седам парцела које су у приватном власништву и сви ти власници имају право учешћа у поступку. Почетна цена је 300.000,00 динара, </w:t>
      </w:r>
      <w:r w:rsidR="007A04D4" w:rsidRPr="003A58DA">
        <w:rPr>
          <w:rFonts w:ascii="Times New Roman" w:hAnsi="Times New Roman" w:cs="Times New Roman"/>
          <w:bCs/>
          <w:sz w:val="24"/>
          <w:szCs w:val="24"/>
        </w:rPr>
        <w:t>п</w:t>
      </w:r>
      <w:r w:rsidRPr="003A58DA">
        <w:rPr>
          <w:rFonts w:ascii="Times New Roman" w:hAnsi="Times New Roman" w:cs="Times New Roman"/>
          <w:bCs/>
          <w:sz w:val="24"/>
          <w:szCs w:val="24"/>
        </w:rPr>
        <w:t>роцену је извршила републичка Пореска управа.</w:t>
      </w:r>
    </w:p>
    <w:p w:rsidR="00BB072D" w:rsidRDefault="007A04D4" w:rsidP="00BB072D">
      <w:pPr>
        <w:spacing w:after="0" w:line="240" w:lineRule="auto"/>
        <w:jc w:val="both"/>
        <w:rPr>
          <w:rFonts w:ascii="Times New Roman" w:hAnsi="Times New Roman" w:cs="Times New Roman"/>
          <w:bCs/>
          <w:sz w:val="24"/>
          <w:szCs w:val="24"/>
        </w:rPr>
      </w:pPr>
      <w:r w:rsidRPr="003A58DA">
        <w:rPr>
          <w:rFonts w:ascii="Times New Roman" w:hAnsi="Times New Roman" w:cs="Times New Roman"/>
          <w:b/>
          <w:sz w:val="24"/>
          <w:szCs w:val="24"/>
        </w:rPr>
        <w:t>Предлог Решења</w:t>
      </w:r>
      <w:r w:rsidRPr="003A58DA">
        <w:rPr>
          <w:rFonts w:ascii="Times New Roman" w:hAnsi="Times New Roman" w:cs="Times New Roman"/>
          <w:sz w:val="24"/>
          <w:szCs w:val="24"/>
        </w:rPr>
        <w:t xml:space="preserve"> </w:t>
      </w:r>
      <w:r w:rsidRPr="00967C48">
        <w:rPr>
          <w:rFonts w:ascii="Times New Roman" w:hAnsi="Times New Roman" w:cs="Times New Roman"/>
          <w:bCs/>
          <w:sz w:val="24"/>
          <w:szCs w:val="24"/>
        </w:rPr>
        <w:t xml:space="preserve">о </w:t>
      </w:r>
      <w:r w:rsidRPr="00967C48">
        <w:rPr>
          <w:rFonts w:ascii="Times New Roman" w:hAnsi="Times New Roman" w:cs="Times New Roman"/>
          <w:sz w:val="24"/>
          <w:szCs w:val="24"/>
        </w:rPr>
        <w:t xml:space="preserve">разрешењу и </w:t>
      </w:r>
      <w:r w:rsidRPr="00967C48">
        <w:rPr>
          <w:rFonts w:ascii="Times New Roman" w:hAnsi="Times New Roman" w:cs="Times New Roman"/>
          <w:sz w:val="24"/>
          <w:szCs w:val="24"/>
          <w:lang w:val="sr-Cyrl-CS"/>
        </w:rPr>
        <w:t>именовању члана Управног одбора</w:t>
      </w:r>
      <w:r w:rsidRPr="00967C48">
        <w:rPr>
          <w:rFonts w:ascii="Times New Roman" w:hAnsi="Times New Roman" w:cs="Times New Roman"/>
          <w:sz w:val="24"/>
          <w:szCs w:val="24"/>
        </w:rPr>
        <w:t xml:space="preserve"> </w:t>
      </w:r>
      <w:r w:rsidRPr="00967C48">
        <w:rPr>
          <w:rFonts w:ascii="Times New Roman" w:hAnsi="Times New Roman" w:cs="Times New Roman"/>
          <w:bCs/>
          <w:sz w:val="24"/>
          <w:szCs w:val="24"/>
        </w:rPr>
        <w:t xml:space="preserve">Културног центра Топола и то тако што се разрешава Ема Стевановић, </w:t>
      </w:r>
      <w:r w:rsidRPr="00967C48">
        <w:rPr>
          <w:rFonts w:ascii="Times New Roman" w:hAnsi="Times New Roman" w:cs="Times New Roman"/>
          <w:sz w:val="24"/>
          <w:szCs w:val="24"/>
          <w:lang w:val="sr-Cyrl-CS"/>
        </w:rPr>
        <w:t xml:space="preserve">дипл. етнолог-антрополог </w:t>
      </w:r>
      <w:r w:rsidRPr="00967C48">
        <w:rPr>
          <w:rFonts w:ascii="Times New Roman" w:hAnsi="Times New Roman" w:cs="Times New Roman"/>
          <w:bCs/>
          <w:sz w:val="24"/>
          <w:szCs w:val="24"/>
        </w:rPr>
        <w:t xml:space="preserve">из Тополе дужности чланa Управног одбора </w:t>
      </w:r>
      <w:r w:rsidRPr="00967C48">
        <w:rPr>
          <w:rFonts w:ascii="Times New Roman" w:hAnsi="Times New Roman" w:cs="Times New Roman"/>
          <w:sz w:val="24"/>
          <w:szCs w:val="24"/>
          <w:lang w:val="sr-Cyrl-CS"/>
        </w:rPr>
        <w:t xml:space="preserve">Културног центра „Топола“ испред Центра, а </w:t>
      </w:r>
      <w:r w:rsidRPr="00967C48">
        <w:rPr>
          <w:rFonts w:ascii="Times New Roman" w:hAnsi="Times New Roman" w:cs="Times New Roman"/>
          <w:bCs/>
          <w:sz w:val="24"/>
          <w:szCs w:val="24"/>
        </w:rPr>
        <w:t xml:space="preserve">У Управни одбор именује се Љубица Поповић, етномузиколог из Тополе  испред Центра. </w:t>
      </w:r>
    </w:p>
    <w:p w:rsidR="00D019B1" w:rsidRPr="003A58DA" w:rsidRDefault="00D019B1" w:rsidP="00BB072D">
      <w:pPr>
        <w:spacing w:after="0" w:line="240" w:lineRule="auto"/>
        <w:jc w:val="both"/>
        <w:rPr>
          <w:rFonts w:ascii="Times New Roman" w:hAnsi="Times New Roman" w:cs="Times New Roman"/>
          <w:b/>
          <w:bCs/>
          <w:sz w:val="24"/>
          <w:szCs w:val="24"/>
        </w:rPr>
      </w:pPr>
      <w:r w:rsidRPr="003A58DA">
        <w:rPr>
          <w:rFonts w:ascii="Times New Roman" w:hAnsi="Times New Roman" w:cs="Times New Roman"/>
          <w:bCs/>
          <w:sz w:val="24"/>
          <w:szCs w:val="24"/>
        </w:rPr>
        <w:t xml:space="preserve">И предложено Скупштини општине да исте </w:t>
      </w:r>
      <w:r w:rsidRPr="003A58DA">
        <w:rPr>
          <w:rFonts w:ascii="Times New Roman" w:hAnsi="Times New Roman" w:cs="Times New Roman"/>
          <w:b/>
          <w:bCs/>
          <w:sz w:val="24"/>
          <w:szCs w:val="24"/>
        </w:rPr>
        <w:t>донесе</w:t>
      </w:r>
      <w:r w:rsidR="003A58DA">
        <w:rPr>
          <w:rFonts w:ascii="Times New Roman" w:hAnsi="Times New Roman" w:cs="Times New Roman"/>
          <w:b/>
          <w:bCs/>
          <w:sz w:val="24"/>
          <w:szCs w:val="24"/>
        </w:rPr>
        <w:t>.</w:t>
      </w:r>
    </w:p>
    <w:p w:rsidR="00BB072D" w:rsidRDefault="00BB072D" w:rsidP="00BB072D">
      <w:pPr>
        <w:tabs>
          <w:tab w:val="left" w:pos="-12625"/>
          <w:tab w:val="left" w:pos="1440"/>
        </w:tabs>
        <w:spacing w:after="0" w:line="240" w:lineRule="auto"/>
        <w:jc w:val="both"/>
        <w:rPr>
          <w:rFonts w:ascii="Times New Roman" w:hAnsi="Times New Roman" w:cs="Times New Roman"/>
          <w:b/>
          <w:bCs/>
          <w:sz w:val="24"/>
          <w:szCs w:val="24"/>
          <w:u w:val="single"/>
        </w:rPr>
      </w:pPr>
    </w:p>
    <w:p w:rsidR="007F4F3C" w:rsidRPr="003A58DA" w:rsidRDefault="007A04D4" w:rsidP="00BB072D">
      <w:pPr>
        <w:tabs>
          <w:tab w:val="left" w:pos="-12625"/>
          <w:tab w:val="left" w:pos="1440"/>
        </w:tabs>
        <w:spacing w:after="0" w:line="240" w:lineRule="auto"/>
        <w:jc w:val="both"/>
        <w:rPr>
          <w:rFonts w:ascii="Times New Roman" w:hAnsi="Times New Roman" w:cs="Times New Roman"/>
          <w:b/>
          <w:bCs/>
          <w:sz w:val="24"/>
          <w:szCs w:val="24"/>
          <w:u w:val="single"/>
        </w:rPr>
      </w:pPr>
      <w:r w:rsidRPr="003A58DA">
        <w:rPr>
          <w:rFonts w:ascii="Times New Roman" w:hAnsi="Times New Roman" w:cs="Times New Roman"/>
          <w:b/>
          <w:bCs/>
          <w:sz w:val="24"/>
          <w:szCs w:val="24"/>
          <w:u w:val="single"/>
        </w:rPr>
        <w:t>Прихваћено је:</w:t>
      </w:r>
    </w:p>
    <w:p w:rsidR="007248A7" w:rsidRPr="009774B9" w:rsidRDefault="007A04D4" w:rsidP="00BB072D">
      <w:pPr>
        <w:tabs>
          <w:tab w:val="left" w:pos="-12625"/>
          <w:tab w:val="left" w:pos="1440"/>
        </w:tabs>
        <w:spacing w:after="0" w:line="240" w:lineRule="auto"/>
        <w:jc w:val="both"/>
        <w:rPr>
          <w:rFonts w:ascii="Times New Roman" w:hAnsi="Times New Roman" w:cs="Times New Roman"/>
          <w:sz w:val="24"/>
          <w:szCs w:val="24"/>
        </w:rPr>
      </w:pPr>
      <w:r w:rsidRPr="009774B9">
        <w:rPr>
          <w:rFonts w:ascii="Times New Roman" w:hAnsi="Times New Roman" w:cs="Times New Roman"/>
          <w:b/>
          <w:sz w:val="24"/>
          <w:szCs w:val="24"/>
        </w:rPr>
        <w:t>Предлог</w:t>
      </w:r>
      <w:r w:rsidRPr="009774B9">
        <w:rPr>
          <w:rFonts w:ascii="Times New Roman" w:hAnsi="Times New Roman" w:cs="Times New Roman"/>
          <w:sz w:val="24"/>
          <w:szCs w:val="24"/>
        </w:rPr>
        <w:t xml:space="preserve"> </w:t>
      </w:r>
      <w:r w:rsidRPr="009774B9">
        <w:rPr>
          <w:rFonts w:ascii="Times New Roman" w:hAnsi="Times New Roman" w:cs="Times New Roman"/>
          <w:b/>
          <w:sz w:val="24"/>
          <w:szCs w:val="24"/>
        </w:rPr>
        <w:t>Одлуке</w:t>
      </w:r>
      <w:r w:rsidRPr="009774B9">
        <w:rPr>
          <w:rFonts w:ascii="Times New Roman" w:hAnsi="Times New Roman" w:cs="Times New Roman"/>
          <w:sz w:val="24"/>
          <w:szCs w:val="24"/>
        </w:rPr>
        <w:t xml:space="preserve"> </w:t>
      </w:r>
      <w:r w:rsidRPr="009774B9">
        <w:rPr>
          <w:rFonts w:ascii="Times New Roman" w:hAnsi="Times New Roman" w:cs="Times New Roman"/>
          <w:bCs/>
          <w:sz w:val="24"/>
          <w:szCs w:val="24"/>
        </w:rPr>
        <w:t>о изменама и допунама Статута Културног центра Топола</w:t>
      </w:r>
      <w:r w:rsidRPr="009774B9">
        <w:rPr>
          <w:rFonts w:ascii="Times New Roman" w:hAnsi="Times New Roman" w:cs="Times New Roman"/>
          <w:sz w:val="24"/>
          <w:szCs w:val="24"/>
        </w:rPr>
        <w:t xml:space="preserve">, </w:t>
      </w:r>
    </w:p>
    <w:p w:rsidR="007248A7" w:rsidRPr="009774B9" w:rsidRDefault="007248A7" w:rsidP="00BB072D">
      <w:pPr>
        <w:suppressAutoHyphens w:val="0"/>
        <w:spacing w:after="0" w:line="240" w:lineRule="auto"/>
        <w:jc w:val="both"/>
        <w:rPr>
          <w:rFonts w:ascii="Times New Roman" w:hAnsi="Times New Roman" w:cs="Times New Roman"/>
          <w:sz w:val="24"/>
          <w:szCs w:val="24"/>
        </w:rPr>
      </w:pPr>
      <w:r w:rsidRPr="009774B9">
        <w:rPr>
          <w:rFonts w:ascii="Times New Roman" w:hAnsi="Times New Roman" w:cs="Times New Roman"/>
          <w:b/>
          <w:sz w:val="24"/>
          <w:szCs w:val="24"/>
        </w:rPr>
        <w:t xml:space="preserve">Извештај </w:t>
      </w:r>
      <w:r w:rsidRPr="009774B9">
        <w:rPr>
          <w:rFonts w:ascii="Times New Roman" w:hAnsi="Times New Roman" w:cs="Times New Roman"/>
          <w:sz w:val="24"/>
          <w:szCs w:val="24"/>
          <w:lang w:val="sr-Cyrl-CS"/>
        </w:rPr>
        <w:t>о раду са финансијским извештајем за 202</w:t>
      </w:r>
      <w:r w:rsidRPr="009774B9">
        <w:rPr>
          <w:rFonts w:ascii="Times New Roman" w:hAnsi="Times New Roman" w:cs="Times New Roman"/>
          <w:sz w:val="24"/>
          <w:szCs w:val="24"/>
        </w:rPr>
        <w:t>1</w:t>
      </w:r>
      <w:r w:rsidRPr="009774B9">
        <w:rPr>
          <w:rFonts w:ascii="Times New Roman" w:hAnsi="Times New Roman" w:cs="Times New Roman"/>
          <w:sz w:val="24"/>
          <w:szCs w:val="24"/>
          <w:lang w:val="sr-Cyrl-CS"/>
        </w:rPr>
        <w:t>. годину Друштва са ограниченом одговорношћу „Агенциј</w:t>
      </w:r>
      <w:r w:rsidRPr="009774B9">
        <w:rPr>
          <w:rFonts w:ascii="Times New Roman" w:hAnsi="Times New Roman" w:cs="Times New Roman"/>
          <w:sz w:val="24"/>
          <w:szCs w:val="24"/>
        </w:rPr>
        <w:t>а</w:t>
      </w:r>
      <w:r w:rsidRPr="009774B9">
        <w:rPr>
          <w:rFonts w:ascii="Times New Roman" w:hAnsi="Times New Roman" w:cs="Times New Roman"/>
          <w:sz w:val="24"/>
          <w:szCs w:val="24"/>
          <w:lang w:val="sr-Cyrl-CS"/>
        </w:rPr>
        <w:t xml:space="preserve"> за рурални развој општине Топола“</w:t>
      </w:r>
    </w:p>
    <w:p w:rsidR="00761593" w:rsidRPr="009774B9" w:rsidRDefault="007248A7" w:rsidP="00BB072D">
      <w:pPr>
        <w:tabs>
          <w:tab w:val="left" w:pos="-12625"/>
          <w:tab w:val="left" w:pos="1440"/>
        </w:tabs>
        <w:spacing w:after="0" w:line="240" w:lineRule="auto"/>
        <w:jc w:val="both"/>
        <w:rPr>
          <w:rFonts w:ascii="Times New Roman" w:hAnsi="Times New Roman" w:cs="Times New Roman"/>
          <w:b/>
          <w:sz w:val="24"/>
          <w:szCs w:val="24"/>
          <w:u w:val="single"/>
        </w:rPr>
      </w:pPr>
      <w:r w:rsidRPr="009774B9">
        <w:rPr>
          <w:rFonts w:ascii="Times New Roman" w:hAnsi="Times New Roman" w:cs="Times New Roman"/>
          <w:b/>
          <w:sz w:val="24"/>
          <w:szCs w:val="24"/>
        </w:rPr>
        <w:t>Програм рада</w:t>
      </w:r>
      <w:r w:rsidRPr="009774B9">
        <w:rPr>
          <w:rFonts w:ascii="Times New Roman" w:hAnsi="Times New Roman" w:cs="Times New Roman"/>
          <w:sz w:val="24"/>
          <w:szCs w:val="24"/>
        </w:rPr>
        <w:t xml:space="preserve"> Друштва са ограниченом одговорношћу „Агенција за рурални развој општине Топола“ за 2022. годину,</w:t>
      </w:r>
      <w:r w:rsidR="00761593" w:rsidRPr="009774B9">
        <w:rPr>
          <w:rFonts w:ascii="Times New Roman" w:hAnsi="Times New Roman" w:cs="Times New Roman"/>
          <w:bCs/>
          <w:sz w:val="24"/>
          <w:szCs w:val="24"/>
        </w:rPr>
        <w:t xml:space="preserve"> </w:t>
      </w:r>
    </w:p>
    <w:p w:rsidR="007248A7" w:rsidRPr="009774B9" w:rsidRDefault="007248A7" w:rsidP="00BB072D">
      <w:pPr>
        <w:tabs>
          <w:tab w:val="left" w:pos="-28366"/>
          <w:tab w:val="left" w:pos="3690"/>
        </w:tabs>
        <w:spacing w:after="0" w:line="240" w:lineRule="auto"/>
        <w:jc w:val="both"/>
        <w:rPr>
          <w:rFonts w:ascii="Times New Roman" w:hAnsi="Times New Roman" w:cs="Times New Roman"/>
          <w:sz w:val="24"/>
          <w:szCs w:val="24"/>
        </w:rPr>
      </w:pPr>
      <w:r w:rsidRPr="009774B9">
        <w:rPr>
          <w:rFonts w:ascii="Times New Roman" w:hAnsi="Times New Roman" w:cs="Times New Roman"/>
          <w:b/>
          <w:sz w:val="24"/>
          <w:szCs w:val="24"/>
        </w:rPr>
        <w:t>Програм субвенција</w:t>
      </w:r>
      <w:r w:rsidRPr="009774B9">
        <w:rPr>
          <w:rFonts w:ascii="Times New Roman" w:hAnsi="Times New Roman" w:cs="Times New Roman"/>
          <w:sz w:val="24"/>
          <w:szCs w:val="24"/>
        </w:rPr>
        <w:t xml:space="preserve"> </w:t>
      </w:r>
      <w:r w:rsidRPr="009774B9">
        <w:rPr>
          <w:rFonts w:ascii="Times New Roman" w:hAnsi="Times New Roman" w:cs="Times New Roman"/>
          <w:bCs/>
          <w:sz w:val="24"/>
          <w:szCs w:val="24"/>
        </w:rPr>
        <w:t xml:space="preserve">ЈКСП „Топола“ Топола за 2022. </w:t>
      </w:r>
      <w:r w:rsidR="009774B9">
        <w:rPr>
          <w:rFonts w:ascii="Times New Roman" w:hAnsi="Times New Roman" w:cs="Times New Roman"/>
          <w:bCs/>
          <w:sz w:val="24"/>
          <w:szCs w:val="24"/>
        </w:rPr>
        <w:t>г</w:t>
      </w:r>
      <w:r w:rsidRPr="009774B9">
        <w:rPr>
          <w:rFonts w:ascii="Times New Roman" w:hAnsi="Times New Roman" w:cs="Times New Roman"/>
          <w:bCs/>
          <w:sz w:val="24"/>
          <w:szCs w:val="24"/>
        </w:rPr>
        <w:t>одину</w:t>
      </w:r>
      <w:r w:rsidR="009774B9">
        <w:rPr>
          <w:rFonts w:ascii="Times New Roman" w:hAnsi="Times New Roman" w:cs="Times New Roman"/>
          <w:sz w:val="24"/>
          <w:szCs w:val="24"/>
        </w:rPr>
        <w:t>.</w:t>
      </w:r>
      <w:r w:rsidRPr="009774B9">
        <w:rPr>
          <w:rFonts w:ascii="Times New Roman" w:hAnsi="Times New Roman" w:cs="Times New Roman"/>
          <w:sz w:val="24"/>
          <w:szCs w:val="24"/>
        </w:rPr>
        <w:t xml:space="preserve"> </w:t>
      </w:r>
    </w:p>
    <w:p w:rsidR="007248A7" w:rsidRPr="009774B9" w:rsidRDefault="007248A7" w:rsidP="00BB072D">
      <w:pPr>
        <w:tabs>
          <w:tab w:val="left" w:pos="-12625"/>
          <w:tab w:val="left" w:pos="1440"/>
        </w:tabs>
        <w:suppressAutoHyphens w:val="0"/>
        <w:spacing w:after="0" w:line="240" w:lineRule="auto"/>
        <w:jc w:val="both"/>
        <w:rPr>
          <w:rFonts w:ascii="Times New Roman" w:hAnsi="Times New Roman" w:cs="Times New Roman"/>
          <w:b/>
          <w:sz w:val="24"/>
          <w:szCs w:val="24"/>
          <w:u w:val="single"/>
        </w:rPr>
      </w:pPr>
      <w:r w:rsidRPr="009774B9">
        <w:rPr>
          <w:rFonts w:ascii="Times New Roman" w:hAnsi="Times New Roman" w:cs="Times New Roman"/>
          <w:b/>
          <w:sz w:val="24"/>
          <w:szCs w:val="24"/>
        </w:rPr>
        <w:t>Правилник</w:t>
      </w:r>
      <w:r w:rsidRPr="009774B9">
        <w:rPr>
          <w:rFonts w:ascii="Times New Roman" w:hAnsi="Times New Roman" w:cs="Times New Roman"/>
          <w:sz w:val="24"/>
          <w:szCs w:val="24"/>
        </w:rPr>
        <w:t xml:space="preserve"> </w:t>
      </w:r>
      <w:r w:rsidRPr="009774B9">
        <w:rPr>
          <w:rFonts w:ascii="Times New Roman" w:hAnsi="Times New Roman" w:cs="Times New Roman"/>
          <w:bCs/>
          <w:sz w:val="24"/>
          <w:szCs w:val="24"/>
        </w:rPr>
        <w:t>о изменама Правилника о измени Правилника о организацији и систематизацији послова Предшколске установе „Софија Ристић“ Топола, бр. 935 од 24.12.2021. године</w:t>
      </w:r>
      <w:r w:rsidR="001D3DEB" w:rsidRPr="009774B9">
        <w:rPr>
          <w:rFonts w:ascii="Times New Roman" w:hAnsi="Times New Roman" w:cs="Times New Roman"/>
          <w:sz w:val="24"/>
          <w:szCs w:val="24"/>
        </w:rPr>
        <w:t>. Измена Правилника односи на одобравање средста</w:t>
      </w:r>
      <w:r w:rsidR="001D3DEB" w:rsidRPr="009774B9">
        <w:rPr>
          <w:rFonts w:ascii="Times New Roman" w:hAnsi="Times New Roman" w:cs="Times New Roman"/>
          <w:bCs/>
          <w:sz w:val="24"/>
          <w:szCs w:val="24"/>
        </w:rPr>
        <w:t>ва за пријем стручног сарадника, психолога или педагога.</w:t>
      </w:r>
    </w:p>
    <w:p w:rsidR="0032051F" w:rsidRPr="009774B9" w:rsidRDefault="0032051F" w:rsidP="00BB072D">
      <w:pPr>
        <w:tabs>
          <w:tab w:val="left" w:pos="-12625"/>
          <w:tab w:val="left" w:pos="1440"/>
        </w:tabs>
        <w:spacing w:after="0" w:line="240" w:lineRule="auto"/>
        <w:jc w:val="both"/>
        <w:rPr>
          <w:rFonts w:ascii="Times New Roman" w:hAnsi="Times New Roman" w:cs="Times New Roman"/>
          <w:b/>
          <w:sz w:val="24"/>
          <w:szCs w:val="24"/>
          <w:u w:val="single"/>
        </w:rPr>
      </w:pPr>
      <w:r w:rsidRPr="009774B9">
        <w:rPr>
          <w:rFonts w:ascii="Times New Roman" w:hAnsi="Times New Roman" w:cs="Times New Roman"/>
          <w:b/>
          <w:sz w:val="24"/>
          <w:szCs w:val="24"/>
        </w:rPr>
        <w:t>предлог Програма рада и промотивних активности</w:t>
      </w:r>
      <w:r w:rsidRPr="009774B9">
        <w:rPr>
          <w:rFonts w:ascii="Times New Roman" w:hAnsi="Times New Roman" w:cs="Times New Roman"/>
          <w:sz w:val="24"/>
          <w:szCs w:val="24"/>
        </w:rPr>
        <w:t xml:space="preserve"> </w:t>
      </w:r>
      <w:r w:rsidRPr="009774B9">
        <w:rPr>
          <w:rFonts w:ascii="Times New Roman" w:hAnsi="Times New Roman" w:cs="Times New Roman"/>
          <w:bCs/>
          <w:sz w:val="24"/>
          <w:szCs w:val="24"/>
          <w:lang w:val="sr-Cyrl-CS"/>
        </w:rPr>
        <w:t>Туристичке организације „Опленац“ Топола за 2022. годину</w:t>
      </w:r>
      <w:r w:rsidRPr="009774B9">
        <w:rPr>
          <w:rFonts w:ascii="Times New Roman" w:hAnsi="Times New Roman" w:cs="Times New Roman"/>
          <w:bCs/>
          <w:sz w:val="24"/>
          <w:szCs w:val="24"/>
        </w:rPr>
        <w:t xml:space="preserve">, </w:t>
      </w:r>
    </w:p>
    <w:p w:rsidR="0032051F" w:rsidRPr="009774B9" w:rsidRDefault="0032051F" w:rsidP="00BB072D">
      <w:pPr>
        <w:tabs>
          <w:tab w:val="left" w:pos="-12625"/>
          <w:tab w:val="left" w:pos="1440"/>
        </w:tabs>
        <w:spacing w:after="0" w:line="240" w:lineRule="auto"/>
        <w:jc w:val="both"/>
        <w:rPr>
          <w:rFonts w:ascii="Times New Roman" w:hAnsi="Times New Roman" w:cs="Times New Roman"/>
          <w:b/>
          <w:sz w:val="24"/>
          <w:szCs w:val="24"/>
          <w:u w:val="single"/>
        </w:rPr>
      </w:pPr>
      <w:r w:rsidRPr="009774B9">
        <w:rPr>
          <w:rFonts w:ascii="Times New Roman" w:hAnsi="Times New Roman" w:cs="Times New Roman"/>
          <w:b/>
          <w:sz w:val="24"/>
          <w:szCs w:val="24"/>
        </w:rPr>
        <w:t xml:space="preserve">Годишњи програм </w:t>
      </w:r>
      <w:r w:rsidRPr="009774B9">
        <w:rPr>
          <w:rFonts w:ascii="Times New Roman" w:hAnsi="Times New Roman" w:cs="Times New Roman"/>
          <w:sz w:val="24"/>
          <w:szCs w:val="24"/>
        </w:rPr>
        <w:t xml:space="preserve">пословања </w:t>
      </w:r>
      <w:r w:rsidRPr="009774B9">
        <w:rPr>
          <w:rFonts w:ascii="Times New Roman" w:hAnsi="Times New Roman" w:cs="Times New Roman"/>
          <w:bCs/>
          <w:sz w:val="24"/>
          <w:szCs w:val="24"/>
        </w:rPr>
        <w:t>СОФК „Карађорђе“ д.о.о. Топола за 2022. годину</w:t>
      </w:r>
      <w:r w:rsidRPr="009774B9">
        <w:rPr>
          <w:rFonts w:ascii="Times New Roman" w:hAnsi="Times New Roman" w:cs="Times New Roman"/>
          <w:sz w:val="24"/>
          <w:szCs w:val="24"/>
        </w:rPr>
        <w:t>,</w:t>
      </w:r>
      <w:r w:rsidRPr="009774B9">
        <w:rPr>
          <w:rFonts w:ascii="Times New Roman" w:hAnsi="Times New Roman" w:cs="Times New Roman"/>
          <w:sz w:val="24"/>
          <w:szCs w:val="24"/>
          <w:lang w:val="sr-Cyrl-CS"/>
        </w:rPr>
        <w:t xml:space="preserve"> </w:t>
      </w:r>
      <w:r w:rsidRPr="009774B9">
        <w:rPr>
          <w:rFonts w:ascii="Times New Roman" w:hAnsi="Times New Roman" w:cs="Times New Roman"/>
          <w:sz w:val="24"/>
          <w:szCs w:val="24"/>
        </w:rPr>
        <w:t>као у материјалу.</w:t>
      </w:r>
    </w:p>
    <w:p w:rsidR="0032051F" w:rsidRPr="003A58DA" w:rsidRDefault="0032051F" w:rsidP="00BB072D">
      <w:pPr>
        <w:pStyle w:val="Default"/>
        <w:tabs>
          <w:tab w:val="left" w:pos="567"/>
          <w:tab w:val="left" w:pos="3510"/>
          <w:tab w:val="left" w:pos="3960"/>
        </w:tabs>
        <w:suppressAutoHyphens w:val="0"/>
        <w:autoSpaceDE w:val="0"/>
        <w:jc w:val="both"/>
        <w:rPr>
          <w:b/>
          <w:bCs/>
          <w:color w:val="auto"/>
          <w:u w:val="single"/>
        </w:rPr>
      </w:pPr>
      <w:r w:rsidRPr="003A58DA">
        <w:rPr>
          <w:b/>
          <w:color w:val="auto"/>
        </w:rPr>
        <w:t xml:space="preserve">Програм </w:t>
      </w:r>
      <w:r w:rsidRPr="003A58DA">
        <w:rPr>
          <w:color w:val="auto"/>
        </w:rPr>
        <w:t xml:space="preserve">субвенција </w:t>
      </w:r>
      <w:r w:rsidRPr="003A58DA">
        <w:rPr>
          <w:bCs/>
          <w:color w:val="auto"/>
        </w:rPr>
        <w:t>СОФК „Карађорђе“ д.о.о. Топола за 2022. годину</w:t>
      </w:r>
      <w:r w:rsidRPr="003A58DA">
        <w:rPr>
          <w:color w:val="auto"/>
        </w:rPr>
        <w:t>,</w:t>
      </w:r>
      <w:r w:rsidRPr="003A58DA">
        <w:rPr>
          <w:color w:val="auto"/>
          <w:lang w:val="sr-Cyrl-CS"/>
        </w:rPr>
        <w:t xml:space="preserve"> </w:t>
      </w:r>
      <w:r w:rsidRPr="003A58DA">
        <w:rPr>
          <w:color w:val="auto"/>
        </w:rPr>
        <w:t>као у материјалу.</w:t>
      </w:r>
    </w:p>
    <w:p w:rsidR="00761593" w:rsidRPr="003A58DA" w:rsidRDefault="00D019B1" w:rsidP="00BB072D">
      <w:pPr>
        <w:tabs>
          <w:tab w:val="left" w:pos="-31680"/>
          <w:tab w:val="left" w:pos="-12625"/>
          <w:tab w:val="left" w:pos="1440"/>
        </w:tabs>
        <w:spacing w:after="0" w:line="240" w:lineRule="auto"/>
        <w:jc w:val="both"/>
        <w:rPr>
          <w:rFonts w:ascii="Times New Roman" w:hAnsi="Times New Roman" w:cs="Times New Roman"/>
          <w:b/>
          <w:sz w:val="24"/>
          <w:szCs w:val="24"/>
        </w:rPr>
      </w:pPr>
      <w:r w:rsidRPr="003A58DA">
        <w:rPr>
          <w:rFonts w:ascii="Times New Roman" w:hAnsi="Times New Roman" w:cs="Times New Roman"/>
          <w:sz w:val="24"/>
          <w:szCs w:val="24"/>
        </w:rPr>
        <w:t>И предложено Скупштини општине да исте</w:t>
      </w:r>
      <w:r w:rsidR="003A58DA" w:rsidRPr="003A58DA">
        <w:rPr>
          <w:rFonts w:ascii="Times New Roman" w:hAnsi="Times New Roman" w:cs="Times New Roman"/>
          <w:i/>
          <w:sz w:val="24"/>
          <w:szCs w:val="24"/>
        </w:rPr>
        <w:t xml:space="preserve"> </w:t>
      </w:r>
      <w:r w:rsidRPr="003A58DA">
        <w:rPr>
          <w:rFonts w:ascii="Times New Roman" w:hAnsi="Times New Roman" w:cs="Times New Roman"/>
          <w:b/>
          <w:sz w:val="24"/>
          <w:szCs w:val="24"/>
        </w:rPr>
        <w:t>усвоји</w:t>
      </w:r>
      <w:r w:rsidR="003A58DA">
        <w:rPr>
          <w:rFonts w:ascii="Times New Roman" w:hAnsi="Times New Roman" w:cs="Times New Roman"/>
          <w:b/>
          <w:sz w:val="24"/>
          <w:szCs w:val="24"/>
        </w:rPr>
        <w:t>.</w:t>
      </w:r>
    </w:p>
    <w:p w:rsidR="00D019B1" w:rsidRPr="003A58DA" w:rsidRDefault="00D019B1" w:rsidP="00BB072D">
      <w:pPr>
        <w:tabs>
          <w:tab w:val="left" w:pos="-31680"/>
          <w:tab w:val="left" w:pos="-12625"/>
          <w:tab w:val="left" w:pos="1440"/>
        </w:tabs>
        <w:spacing w:after="0" w:line="240" w:lineRule="auto"/>
        <w:jc w:val="both"/>
        <w:rPr>
          <w:rFonts w:ascii="Times New Roman" w:hAnsi="Times New Roman" w:cs="Times New Roman"/>
          <w:b/>
          <w:sz w:val="24"/>
          <w:szCs w:val="24"/>
          <w:u w:val="single"/>
        </w:rPr>
      </w:pPr>
    </w:p>
    <w:p w:rsidR="0088167C" w:rsidRPr="003A58DA" w:rsidRDefault="00BD7DB0" w:rsidP="00BB072D">
      <w:pPr>
        <w:tabs>
          <w:tab w:val="left" w:pos="-31680"/>
          <w:tab w:val="left" w:pos="-12625"/>
          <w:tab w:val="left" w:pos="1440"/>
        </w:tabs>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Донета су следећa</w:t>
      </w:r>
      <w:r w:rsidR="0038317D" w:rsidRPr="003A58DA">
        <w:rPr>
          <w:rFonts w:ascii="Times New Roman" w:hAnsi="Times New Roman" w:cs="Times New Roman"/>
          <w:b/>
          <w:sz w:val="24"/>
          <w:szCs w:val="24"/>
          <w:u w:val="single"/>
        </w:rPr>
        <w:t xml:space="preserve"> акта:</w:t>
      </w:r>
    </w:p>
    <w:p w:rsidR="0088167C" w:rsidRPr="003A58DA" w:rsidRDefault="00761593" w:rsidP="00BB072D">
      <w:pPr>
        <w:tabs>
          <w:tab w:val="left" w:pos="-12625"/>
          <w:tab w:val="left" w:pos="1440"/>
        </w:tabs>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rPr>
        <w:t>Одлука</w:t>
      </w:r>
      <w:r w:rsidRPr="003A58DA">
        <w:rPr>
          <w:rFonts w:ascii="Times New Roman" w:hAnsi="Times New Roman" w:cs="Times New Roman"/>
          <w:sz w:val="24"/>
          <w:szCs w:val="24"/>
        </w:rPr>
        <w:t xml:space="preserve"> </w:t>
      </w:r>
      <w:r w:rsidRPr="003A58DA">
        <w:rPr>
          <w:rFonts w:ascii="Times New Roman" w:hAnsi="Times New Roman" w:cs="Times New Roman"/>
          <w:bCs/>
          <w:sz w:val="24"/>
          <w:szCs w:val="24"/>
          <w:lang w:val="sr-Cyrl-CS"/>
        </w:rPr>
        <w:t>о покретању поступка давања у закуп пословног простора у МЗ Рајковац, у делу зграде на КП бр. 486 уписана у ЛН бр. 38 КО Рајковац у јавној својини општине Топола</w:t>
      </w:r>
      <w:r w:rsidRPr="003A58DA">
        <w:rPr>
          <w:rFonts w:ascii="Times New Roman" w:hAnsi="Times New Roman" w:cs="Times New Roman"/>
          <w:sz w:val="24"/>
          <w:szCs w:val="24"/>
        </w:rPr>
        <w:t xml:space="preserve">. </w:t>
      </w:r>
      <w:r w:rsidRPr="003A58DA">
        <w:rPr>
          <w:rFonts w:ascii="Times New Roman" w:hAnsi="Times New Roman" w:cs="Times New Roman"/>
          <w:bCs/>
          <w:sz w:val="24"/>
          <w:szCs w:val="24"/>
        </w:rPr>
        <w:t xml:space="preserve"> У складу са закључком Општинског већа грађевински инспектор је утврдио површину која се користи за продавницу од 30,66 m</w:t>
      </w:r>
      <w:r w:rsidRPr="003A58DA">
        <w:rPr>
          <w:rFonts w:ascii="Times New Roman" w:hAnsi="Times New Roman" w:cs="Times New Roman"/>
          <w:bCs/>
          <w:sz w:val="24"/>
          <w:szCs w:val="24"/>
          <w:vertAlign w:val="superscript"/>
        </w:rPr>
        <w:t>2</w:t>
      </w:r>
      <w:r w:rsidRPr="003A58DA">
        <w:rPr>
          <w:rFonts w:ascii="Times New Roman" w:hAnsi="Times New Roman" w:cs="Times New Roman"/>
          <w:bCs/>
          <w:sz w:val="24"/>
          <w:szCs w:val="24"/>
        </w:rPr>
        <w:t>, на основу чега је формирана почетна цена закупа од 3.985,00 динара. До сада је физичко лице плаћало 100,00 динара. Овом Одлуком се покреће поступак оглашавања, а коначну одлуку донеће Општинско веће.</w:t>
      </w:r>
    </w:p>
    <w:p w:rsidR="007A04D4" w:rsidRPr="003A58DA" w:rsidRDefault="00761593"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Одлука</w:t>
      </w:r>
      <w:r w:rsidRPr="003A58DA">
        <w:rPr>
          <w:rFonts w:ascii="Times New Roman" w:hAnsi="Times New Roman" w:cs="Times New Roman"/>
          <w:sz w:val="24"/>
          <w:szCs w:val="24"/>
        </w:rPr>
        <w:t xml:space="preserve"> којом се даје у закуп „ALTA PAY GROUP“ d.o.o. Београд пословни простор који се налази у холу пословне зграде Општинске управе Општине Топола у Тополи, у ул. Краља Петра I у Тополи, у површини од 6 m</w:t>
      </w:r>
      <w:r w:rsidRPr="003A58DA">
        <w:rPr>
          <w:rFonts w:ascii="Times New Roman" w:hAnsi="Times New Roman" w:cs="Times New Roman"/>
          <w:sz w:val="24"/>
          <w:szCs w:val="24"/>
          <w:vertAlign w:val="superscript"/>
        </w:rPr>
        <w:t>2</w:t>
      </w:r>
      <w:r w:rsidRPr="003A58DA">
        <w:rPr>
          <w:rFonts w:ascii="Times New Roman" w:hAnsi="Times New Roman" w:cs="Times New Roman"/>
          <w:sz w:val="24"/>
          <w:szCs w:val="24"/>
        </w:rPr>
        <w:t xml:space="preserve"> у јавној својини општине Топола, за обављање послова платног промета, на период од једне године почевши од 01.01.2021. године по цени закупнине од 500,00 дин/m² на месечном нивоу, што чини укупан износ од 3.000,00 динара на месечном нивоу, при чему у закупнину нису урачунати трошкови и накнаде које плаћа закупац (трошкови утрошка ел. енергије, воде, грејања, изношења смећа и други трошкови и накнаде) и о</w:t>
      </w:r>
      <w:r w:rsidRPr="003A58DA">
        <w:rPr>
          <w:rFonts w:ascii="Times New Roman" w:hAnsi="Times New Roman" w:cs="Times New Roman"/>
          <w:sz w:val="24"/>
          <w:szCs w:val="24"/>
          <w:lang w:val="sr-Cyrl-CS"/>
        </w:rPr>
        <w:t xml:space="preserve">бавезује </w:t>
      </w:r>
      <w:r w:rsidRPr="003A58DA">
        <w:rPr>
          <w:rFonts w:ascii="Times New Roman" w:hAnsi="Times New Roman" w:cs="Times New Roman"/>
          <w:sz w:val="24"/>
          <w:szCs w:val="24"/>
        </w:rPr>
        <w:t>з</w:t>
      </w:r>
      <w:r w:rsidRPr="003A58DA">
        <w:rPr>
          <w:rFonts w:ascii="Times New Roman" w:hAnsi="Times New Roman" w:cs="Times New Roman"/>
          <w:sz w:val="24"/>
          <w:szCs w:val="24"/>
          <w:lang w:val="sr-Cyrl-CS"/>
        </w:rPr>
        <w:t>акупац да са општином Топола</w:t>
      </w:r>
      <w:r w:rsidRPr="003A58DA">
        <w:rPr>
          <w:rFonts w:ascii="Times New Roman" w:hAnsi="Times New Roman" w:cs="Times New Roman"/>
          <w:sz w:val="24"/>
          <w:szCs w:val="24"/>
        </w:rPr>
        <w:t xml:space="preserve"> као закуподавцем</w:t>
      </w:r>
      <w:r w:rsidRPr="003A58DA">
        <w:rPr>
          <w:rFonts w:ascii="Times New Roman" w:hAnsi="Times New Roman" w:cs="Times New Roman"/>
          <w:sz w:val="24"/>
          <w:szCs w:val="24"/>
          <w:lang w:val="sr-Cyrl-CS"/>
        </w:rPr>
        <w:t xml:space="preserve"> </w:t>
      </w:r>
      <w:r w:rsidRPr="003A58DA">
        <w:rPr>
          <w:rFonts w:ascii="Times New Roman" w:hAnsi="Times New Roman" w:cs="Times New Roman"/>
          <w:sz w:val="24"/>
          <w:szCs w:val="24"/>
        </w:rPr>
        <w:t xml:space="preserve">у року од 10 дана од дана правоснажности ове одлуке </w:t>
      </w:r>
      <w:r w:rsidRPr="003A58DA">
        <w:rPr>
          <w:rFonts w:ascii="Times New Roman" w:hAnsi="Times New Roman" w:cs="Times New Roman"/>
          <w:sz w:val="24"/>
          <w:szCs w:val="24"/>
          <w:lang w:val="sr-Cyrl-CS"/>
        </w:rPr>
        <w:t xml:space="preserve">закључи уговор о закупу наведеног </w:t>
      </w:r>
      <w:r w:rsidRPr="003A58DA">
        <w:rPr>
          <w:rFonts w:ascii="Times New Roman" w:hAnsi="Times New Roman" w:cs="Times New Roman"/>
          <w:sz w:val="24"/>
          <w:szCs w:val="24"/>
        </w:rPr>
        <w:t>пословног простора</w:t>
      </w:r>
      <w:r w:rsidRPr="003A58DA">
        <w:rPr>
          <w:rFonts w:ascii="Times New Roman" w:hAnsi="Times New Roman" w:cs="Times New Roman"/>
          <w:sz w:val="24"/>
          <w:szCs w:val="24"/>
          <w:lang w:val="sr-Cyrl-CS"/>
        </w:rPr>
        <w:t>. У</w:t>
      </w:r>
      <w:r w:rsidRPr="003A58DA">
        <w:rPr>
          <w:rFonts w:ascii="Times New Roman" w:hAnsi="Times New Roman" w:cs="Times New Roman"/>
          <w:sz w:val="24"/>
          <w:szCs w:val="24"/>
        </w:rPr>
        <w:t xml:space="preserve"> складу са закључком Општинског већа </w:t>
      </w:r>
      <w:r w:rsidRPr="003A58DA">
        <w:rPr>
          <w:rFonts w:ascii="Times New Roman" w:hAnsi="Times New Roman" w:cs="Times New Roman"/>
          <w:sz w:val="24"/>
          <w:szCs w:val="24"/>
        </w:rPr>
        <w:lastRenderedPageBreak/>
        <w:t xml:space="preserve">спроведен је поступак јавног оглашавања при чему се јавио само један привредни субјекат и то </w:t>
      </w:r>
      <w:r w:rsidRPr="003A58DA">
        <w:rPr>
          <w:rFonts w:ascii="Times New Roman" w:hAnsi="Times New Roman" w:cs="Times New Roman"/>
          <w:bCs/>
          <w:sz w:val="24"/>
          <w:szCs w:val="24"/>
        </w:rPr>
        <w:t>„ALTA PAY GROUP“ који се бави пословима платног пројекта</w:t>
      </w:r>
      <w:r w:rsidRPr="003A58DA">
        <w:rPr>
          <w:rFonts w:ascii="Times New Roman" w:hAnsi="Times New Roman" w:cs="Times New Roman"/>
          <w:sz w:val="24"/>
          <w:szCs w:val="24"/>
        </w:rPr>
        <w:t>.</w:t>
      </w:r>
    </w:p>
    <w:p w:rsidR="00A919BB" w:rsidRPr="003A58DA" w:rsidRDefault="007248A7" w:rsidP="00BB072D">
      <w:pPr>
        <w:tabs>
          <w:tab w:val="left" w:pos="1440"/>
        </w:tabs>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bCs/>
          <w:sz w:val="24"/>
          <w:szCs w:val="24"/>
        </w:rPr>
        <w:t>Одлука</w:t>
      </w:r>
      <w:r w:rsidRPr="003A58DA">
        <w:rPr>
          <w:rFonts w:ascii="Times New Roman" w:hAnsi="Times New Roman" w:cs="Times New Roman"/>
          <w:bCs/>
          <w:sz w:val="24"/>
          <w:szCs w:val="24"/>
        </w:rPr>
        <w:t xml:space="preserve"> о </w:t>
      </w:r>
      <w:r w:rsidRPr="003A58DA">
        <w:rPr>
          <w:rFonts w:ascii="Times New Roman" w:hAnsi="Times New Roman" w:cs="Times New Roman"/>
          <w:sz w:val="24"/>
          <w:szCs w:val="24"/>
          <w:lang w:val="sr-Cyrl-CS"/>
        </w:rPr>
        <w:t xml:space="preserve">расписивању јавног позива за суфинансирање пројеката у области јавног информисања из буџета општине Топола за 2022. Годину. </w:t>
      </w:r>
      <w:r w:rsidRPr="003A58DA">
        <w:rPr>
          <w:rFonts w:ascii="Times New Roman" w:hAnsi="Times New Roman" w:cs="Times New Roman"/>
          <w:sz w:val="24"/>
          <w:szCs w:val="24"/>
        </w:rPr>
        <w:t xml:space="preserve">Ова Одлука доноси сваке године како би могло да се крене у процедуру расписивања јавног позива за суфинансирање пројеката, у складу са Првилником надлежног министарства, да би се после склопили уговори са медијском кућама. Водиће се рачуна о томе која је медијска кућа оправдала средства за прихваћене пројекте у претходној години. За 2022. годину планирана су средства у износу од 1.400.000,00 динара. </w:t>
      </w:r>
    </w:p>
    <w:p w:rsidR="00A919BB" w:rsidRPr="003A58DA" w:rsidRDefault="00A919BB" w:rsidP="00BB072D">
      <w:pPr>
        <w:suppressAutoHyphens w:val="0"/>
        <w:autoSpaceDE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Правилник</w:t>
      </w:r>
      <w:r w:rsidRPr="003A58DA">
        <w:rPr>
          <w:rFonts w:ascii="Times New Roman" w:hAnsi="Times New Roman" w:cs="Times New Roman"/>
          <w:sz w:val="24"/>
          <w:szCs w:val="24"/>
        </w:rPr>
        <w:t xml:space="preserve"> о начину и критеријумима за избор корисника за доделу стамбене подршке и учешће у мерама социјалне инклузије, чији је он саставни део. Овај Правилник се односи на избор корисника по пројекту који је Општина добила прошле године ради обезбеђивања стамбених јединица за две циљне групе и то за 11 ромских породица и 4 породице жена жртава породичног насиља. Дати услови и докази су ригорозни за кориснике који поднесе захтеве, а Правилник је неопходан да би Општина могла да распише адекватан јавни позив за избор корисника. Паралелно ће ићи јавни позив и за откуп тих сеоских домаћинстава. Могу да конкурушу сви Роми са територије општине, сем Рома из Торова који имају уговор са Општином, односно са ЈКСП, јер су већ корисници стамбене подршке. Сам УНОПС је захтевао дате критеријуме и дао сагласност на овај Правилник. Што се тиче жртава породичног насиља, то су заштићени подаци и све иде преко Центра за социјалну рад. Овај пројекат је вредан 456.122 $ и обезбедиће 15 стамбених јединица. Пројекат прати и социјална инкузија, односно економска подршка за Роме и жене жртве породичног насиља. Откуп ће бити могућ само за легализоване објекте и биће у власништву општине Топола. </w:t>
      </w:r>
    </w:p>
    <w:p w:rsidR="00D45170" w:rsidRPr="003A58DA" w:rsidRDefault="00D45170" w:rsidP="00BB072D">
      <w:pPr>
        <w:tabs>
          <w:tab w:val="left" w:pos="1440"/>
        </w:tabs>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w:t>
      </w:r>
      <w:r w:rsidRPr="003A58DA">
        <w:rPr>
          <w:rFonts w:ascii="Times New Roman" w:hAnsi="Times New Roman" w:cs="Times New Roman"/>
          <w:bCs/>
          <w:sz w:val="24"/>
          <w:szCs w:val="24"/>
        </w:rPr>
        <w:t>о одређивању субјеката од посебог значаја за заштиту и спасавање на територији општине Топола</w:t>
      </w:r>
      <w:r w:rsidR="007248A7" w:rsidRPr="003A58DA">
        <w:rPr>
          <w:rFonts w:ascii="Times New Roman" w:hAnsi="Times New Roman" w:cs="Times New Roman"/>
          <w:bCs/>
          <w:sz w:val="24"/>
          <w:szCs w:val="24"/>
        </w:rPr>
        <w:t xml:space="preserve"> и то:</w:t>
      </w:r>
    </w:p>
    <w:p w:rsidR="00E65C5D" w:rsidRPr="003A58DA" w:rsidRDefault="007248A7" w:rsidP="00BB072D">
      <w:pPr>
        <w:numPr>
          <w:ilvl w:val="0"/>
          <w:numId w:val="2"/>
        </w:numPr>
        <w:tabs>
          <w:tab w:val="left" w:pos="540"/>
        </w:tabs>
        <w:spacing w:after="0" w:line="240" w:lineRule="auto"/>
        <w:ind w:left="720"/>
        <w:jc w:val="both"/>
        <w:rPr>
          <w:rFonts w:ascii="Times New Roman" w:hAnsi="Times New Roman" w:cs="Times New Roman"/>
          <w:bCs/>
          <w:iCs/>
          <w:sz w:val="24"/>
          <w:szCs w:val="24"/>
        </w:rPr>
      </w:pPr>
      <w:r w:rsidRPr="003A58DA">
        <w:rPr>
          <w:rFonts w:ascii="Times New Roman" w:hAnsi="Times New Roman" w:cs="Times New Roman"/>
          <w:bCs/>
          <w:iCs/>
          <w:sz w:val="24"/>
          <w:szCs w:val="24"/>
        </w:rPr>
        <w:t>Ј</w:t>
      </w:r>
      <w:r w:rsidR="00E65C5D" w:rsidRPr="003A58DA">
        <w:rPr>
          <w:rFonts w:ascii="Times New Roman" w:hAnsi="Times New Roman" w:cs="Times New Roman"/>
          <w:bCs/>
          <w:iCs/>
          <w:sz w:val="24"/>
          <w:szCs w:val="24"/>
        </w:rPr>
        <w:t>КСП „Топола“ Топола – снабдевање водом и комунална делатност,</w:t>
      </w:r>
    </w:p>
    <w:p w:rsidR="00E65C5D" w:rsidRPr="003A58DA" w:rsidRDefault="00E65C5D" w:rsidP="00BB072D">
      <w:pPr>
        <w:numPr>
          <w:ilvl w:val="0"/>
          <w:numId w:val="2"/>
        </w:numPr>
        <w:tabs>
          <w:tab w:val="left" w:pos="540"/>
        </w:tabs>
        <w:spacing w:after="0" w:line="240" w:lineRule="auto"/>
        <w:ind w:left="720"/>
        <w:jc w:val="both"/>
        <w:rPr>
          <w:rFonts w:ascii="Times New Roman" w:hAnsi="Times New Roman" w:cs="Times New Roman"/>
          <w:bCs/>
          <w:iCs/>
          <w:sz w:val="24"/>
          <w:szCs w:val="24"/>
        </w:rPr>
      </w:pPr>
      <w:r w:rsidRPr="003A58DA">
        <w:rPr>
          <w:rFonts w:ascii="Times New Roman" w:hAnsi="Times New Roman" w:cs="Times New Roman"/>
          <w:bCs/>
          <w:iCs/>
          <w:sz w:val="24"/>
          <w:szCs w:val="24"/>
        </w:rPr>
        <w:t>Дом здравља „Свети Ђорђе“ Топола – основна здравствена делатаност,</w:t>
      </w:r>
    </w:p>
    <w:p w:rsidR="00E65C5D" w:rsidRPr="003A58DA" w:rsidRDefault="00E65C5D" w:rsidP="00BB072D">
      <w:pPr>
        <w:numPr>
          <w:ilvl w:val="0"/>
          <w:numId w:val="2"/>
        </w:numPr>
        <w:tabs>
          <w:tab w:val="left" w:pos="540"/>
        </w:tabs>
        <w:spacing w:after="0" w:line="240" w:lineRule="auto"/>
        <w:ind w:left="720"/>
        <w:jc w:val="both"/>
        <w:rPr>
          <w:rFonts w:ascii="Times New Roman" w:hAnsi="Times New Roman" w:cs="Times New Roman"/>
          <w:bCs/>
          <w:iCs/>
          <w:sz w:val="24"/>
          <w:szCs w:val="24"/>
        </w:rPr>
      </w:pPr>
      <w:r w:rsidRPr="003A58DA">
        <w:rPr>
          <w:rFonts w:ascii="Times New Roman" w:hAnsi="Times New Roman" w:cs="Times New Roman"/>
          <w:bCs/>
          <w:iCs/>
          <w:sz w:val="24"/>
          <w:szCs w:val="24"/>
        </w:rPr>
        <w:t>Црвени крст Топола – хуманитарна делатност</w:t>
      </w:r>
    </w:p>
    <w:p w:rsidR="00E65C5D" w:rsidRPr="003A58DA" w:rsidRDefault="00E65C5D" w:rsidP="00BB072D">
      <w:pPr>
        <w:numPr>
          <w:ilvl w:val="0"/>
          <w:numId w:val="2"/>
        </w:numPr>
        <w:tabs>
          <w:tab w:val="left" w:pos="540"/>
        </w:tabs>
        <w:spacing w:after="0" w:line="240" w:lineRule="auto"/>
        <w:ind w:left="720"/>
        <w:jc w:val="both"/>
        <w:rPr>
          <w:rFonts w:ascii="Times New Roman" w:hAnsi="Times New Roman" w:cs="Times New Roman"/>
          <w:bCs/>
          <w:iCs/>
          <w:sz w:val="24"/>
          <w:szCs w:val="24"/>
        </w:rPr>
      </w:pPr>
      <w:r w:rsidRPr="003A58DA">
        <w:rPr>
          <w:rFonts w:ascii="Times New Roman" w:hAnsi="Times New Roman" w:cs="Times New Roman"/>
          <w:bCs/>
          <w:iCs/>
          <w:sz w:val="24"/>
          <w:szCs w:val="24"/>
        </w:rPr>
        <w:t>Центар за социјални рад „Сава Илић“ Аранђеловац, одељење у Тополи – збрињавање,</w:t>
      </w:r>
    </w:p>
    <w:p w:rsidR="00E65C5D" w:rsidRPr="003A58DA" w:rsidRDefault="00E65C5D" w:rsidP="00BB072D">
      <w:pPr>
        <w:numPr>
          <w:ilvl w:val="0"/>
          <w:numId w:val="2"/>
        </w:numPr>
        <w:tabs>
          <w:tab w:val="left" w:pos="540"/>
        </w:tabs>
        <w:spacing w:after="0" w:line="240" w:lineRule="auto"/>
        <w:ind w:left="720"/>
        <w:jc w:val="both"/>
        <w:rPr>
          <w:rFonts w:ascii="Times New Roman" w:hAnsi="Times New Roman" w:cs="Times New Roman"/>
          <w:bCs/>
          <w:iCs/>
          <w:sz w:val="24"/>
          <w:szCs w:val="24"/>
        </w:rPr>
      </w:pPr>
      <w:r w:rsidRPr="003A58DA">
        <w:rPr>
          <w:rFonts w:ascii="Times New Roman" w:hAnsi="Times New Roman" w:cs="Times New Roman"/>
          <w:bCs/>
          <w:iCs/>
          <w:sz w:val="24"/>
          <w:szCs w:val="24"/>
        </w:rPr>
        <w:t>Ветеринарска станица „Бабић – Бркић“ доо Топола – основна ветеринарска заштита,</w:t>
      </w:r>
    </w:p>
    <w:p w:rsidR="00E65C5D" w:rsidRPr="003A58DA" w:rsidRDefault="00E65C5D" w:rsidP="00BB072D">
      <w:pPr>
        <w:numPr>
          <w:ilvl w:val="0"/>
          <w:numId w:val="2"/>
        </w:numPr>
        <w:tabs>
          <w:tab w:val="left" w:pos="540"/>
        </w:tabs>
        <w:spacing w:after="0" w:line="240" w:lineRule="auto"/>
        <w:ind w:left="720"/>
        <w:jc w:val="both"/>
        <w:rPr>
          <w:rFonts w:ascii="Times New Roman" w:hAnsi="Times New Roman" w:cs="Times New Roman"/>
          <w:bCs/>
          <w:iCs/>
          <w:sz w:val="24"/>
          <w:szCs w:val="24"/>
        </w:rPr>
      </w:pPr>
      <w:r w:rsidRPr="003A58DA">
        <w:rPr>
          <w:rFonts w:ascii="Times New Roman" w:hAnsi="Times New Roman" w:cs="Times New Roman"/>
          <w:bCs/>
          <w:iCs/>
          <w:sz w:val="24"/>
          <w:szCs w:val="24"/>
        </w:rPr>
        <w:t>Ветеринарска станица „Ђорђевић – ветфарм“ доо с. Топола – основна ветеринарска заштита,</w:t>
      </w:r>
    </w:p>
    <w:p w:rsidR="00E65C5D" w:rsidRPr="003A58DA" w:rsidRDefault="00E65C5D" w:rsidP="00BB072D">
      <w:pPr>
        <w:numPr>
          <w:ilvl w:val="0"/>
          <w:numId w:val="2"/>
        </w:numPr>
        <w:tabs>
          <w:tab w:val="left" w:pos="540"/>
        </w:tabs>
        <w:spacing w:after="0" w:line="240" w:lineRule="auto"/>
        <w:ind w:left="720"/>
        <w:jc w:val="both"/>
        <w:rPr>
          <w:rFonts w:ascii="Times New Roman" w:hAnsi="Times New Roman" w:cs="Times New Roman"/>
          <w:bCs/>
          <w:iCs/>
          <w:sz w:val="24"/>
          <w:szCs w:val="24"/>
        </w:rPr>
      </w:pPr>
      <w:r w:rsidRPr="003A58DA">
        <w:rPr>
          <w:rFonts w:ascii="Times New Roman" w:hAnsi="Times New Roman" w:cs="Times New Roman"/>
          <w:bCs/>
          <w:iCs/>
          <w:sz w:val="24"/>
          <w:szCs w:val="24"/>
        </w:rPr>
        <w:t>Ветеринарска станица „Рашко- вет“ доо Наталинци – основна ветеринарска заштита,</w:t>
      </w:r>
    </w:p>
    <w:p w:rsidR="00E65C5D" w:rsidRPr="003A58DA" w:rsidRDefault="00E65C5D" w:rsidP="00BB072D">
      <w:pPr>
        <w:numPr>
          <w:ilvl w:val="0"/>
          <w:numId w:val="2"/>
        </w:numPr>
        <w:tabs>
          <w:tab w:val="left" w:pos="540"/>
        </w:tabs>
        <w:spacing w:after="0" w:line="240" w:lineRule="auto"/>
        <w:ind w:left="720"/>
        <w:jc w:val="both"/>
        <w:rPr>
          <w:rFonts w:ascii="Times New Roman" w:hAnsi="Times New Roman" w:cs="Times New Roman"/>
          <w:bCs/>
          <w:iCs/>
          <w:sz w:val="24"/>
          <w:szCs w:val="24"/>
        </w:rPr>
      </w:pPr>
      <w:r w:rsidRPr="003A58DA">
        <w:rPr>
          <w:rFonts w:ascii="Times New Roman" w:hAnsi="Times New Roman" w:cs="Times New Roman"/>
          <w:bCs/>
          <w:iCs/>
          <w:sz w:val="24"/>
          <w:szCs w:val="24"/>
        </w:rPr>
        <w:t>Ветеринарска станица „Белосавци“ Белосавци – основна ветеринарска заштита</w:t>
      </w:r>
    </w:p>
    <w:p w:rsidR="00E65C5D" w:rsidRPr="003A58DA" w:rsidRDefault="00E65C5D" w:rsidP="00BB072D">
      <w:pPr>
        <w:numPr>
          <w:ilvl w:val="0"/>
          <w:numId w:val="2"/>
        </w:numPr>
        <w:tabs>
          <w:tab w:val="left" w:pos="540"/>
        </w:tabs>
        <w:spacing w:after="0" w:line="240" w:lineRule="auto"/>
        <w:ind w:left="720"/>
        <w:jc w:val="both"/>
        <w:rPr>
          <w:rFonts w:ascii="Times New Roman" w:hAnsi="Times New Roman" w:cs="Times New Roman"/>
          <w:bCs/>
          <w:iCs/>
          <w:sz w:val="24"/>
          <w:szCs w:val="24"/>
        </w:rPr>
      </w:pPr>
      <w:r w:rsidRPr="003A58DA">
        <w:rPr>
          <w:rFonts w:ascii="Times New Roman" w:hAnsi="Times New Roman" w:cs="Times New Roman"/>
          <w:bCs/>
          <w:iCs/>
          <w:sz w:val="24"/>
          <w:szCs w:val="24"/>
        </w:rPr>
        <w:t>„Оп – Топ“ итд гроуп доо Топола – информисање,</w:t>
      </w:r>
    </w:p>
    <w:p w:rsidR="00E65C5D" w:rsidRPr="003A58DA" w:rsidRDefault="00E65C5D" w:rsidP="00BB072D">
      <w:pPr>
        <w:numPr>
          <w:ilvl w:val="0"/>
          <w:numId w:val="2"/>
        </w:numPr>
        <w:tabs>
          <w:tab w:val="left" w:pos="540"/>
        </w:tabs>
        <w:spacing w:after="0" w:line="240" w:lineRule="auto"/>
        <w:ind w:left="720"/>
        <w:jc w:val="both"/>
        <w:rPr>
          <w:rFonts w:ascii="Times New Roman" w:hAnsi="Times New Roman" w:cs="Times New Roman"/>
          <w:bCs/>
          <w:iCs/>
          <w:sz w:val="24"/>
          <w:szCs w:val="24"/>
        </w:rPr>
      </w:pPr>
      <w:r w:rsidRPr="003A58DA">
        <w:rPr>
          <w:rFonts w:ascii="Times New Roman" w:hAnsi="Times New Roman" w:cs="Times New Roman"/>
          <w:bCs/>
          <w:iCs/>
          <w:sz w:val="24"/>
          <w:szCs w:val="24"/>
        </w:rPr>
        <w:t>Агенција „Браф“ – ИФМ радио 92,7 Топола – информисање.</w:t>
      </w:r>
    </w:p>
    <w:p w:rsidR="007248A7" w:rsidRPr="003A58DA" w:rsidRDefault="007248A7"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Решење </w:t>
      </w:r>
      <w:r w:rsidRPr="003A58DA">
        <w:rPr>
          <w:rFonts w:ascii="Times New Roman" w:hAnsi="Times New Roman" w:cs="Times New Roman"/>
          <w:sz w:val="24"/>
          <w:szCs w:val="24"/>
        </w:rPr>
        <w:t xml:space="preserve">којим се усваја </w:t>
      </w:r>
      <w:r w:rsidRPr="003A58DA">
        <w:rPr>
          <w:rFonts w:ascii="Times New Roman" w:hAnsi="Times New Roman" w:cs="Times New Roman"/>
          <w:sz w:val="24"/>
          <w:szCs w:val="24"/>
          <w:lang w:val="sr-Cyrl-CS"/>
        </w:rPr>
        <w:t xml:space="preserve">Анализа цена комуналних услуга ЈКСП </w:t>
      </w:r>
      <w:r w:rsidRPr="003A58DA">
        <w:rPr>
          <w:rFonts w:ascii="Times New Roman" w:hAnsi="Times New Roman" w:cs="Times New Roman"/>
          <w:sz w:val="24"/>
          <w:szCs w:val="24"/>
        </w:rPr>
        <w:t>„</w:t>
      </w:r>
      <w:r w:rsidRPr="003A58DA">
        <w:rPr>
          <w:rFonts w:ascii="Times New Roman" w:hAnsi="Times New Roman" w:cs="Times New Roman"/>
          <w:sz w:val="24"/>
          <w:szCs w:val="24"/>
          <w:lang w:val="sr-Cyrl-CS"/>
        </w:rPr>
        <w:t xml:space="preserve">Топола“ из Тополе број </w:t>
      </w:r>
      <w:r w:rsidRPr="003A58DA">
        <w:rPr>
          <w:rFonts w:ascii="Times New Roman" w:hAnsi="Times New Roman" w:cs="Times New Roman"/>
          <w:sz w:val="24"/>
          <w:szCs w:val="24"/>
        </w:rPr>
        <w:t xml:space="preserve"> </w:t>
      </w:r>
      <w:r w:rsidRPr="003A58DA">
        <w:rPr>
          <w:rFonts w:ascii="Times New Roman" w:hAnsi="Times New Roman" w:cs="Times New Roman"/>
          <w:sz w:val="24"/>
          <w:szCs w:val="24"/>
          <w:lang w:val="sr-Cyrl-CS"/>
        </w:rPr>
        <w:t>бр. 3788/1.1.2 од 29.12.2021. године и утврђују одређене економске цене основних комуналних услуга воде, канализације и пречистача (таксативно наведене у решењу), због обрачунавања разлике између истих и цена из Ценовника основних комуналних услуга ЈКСП „Топола“, а ради давања субвенција наведеном предузећу из буџета општине Топола.</w:t>
      </w:r>
      <w:r w:rsidRPr="003A58DA">
        <w:rPr>
          <w:rFonts w:ascii="Times New Roman" w:hAnsi="Times New Roman" w:cs="Times New Roman"/>
          <w:sz w:val="24"/>
          <w:szCs w:val="24"/>
        </w:rPr>
        <w:t xml:space="preserve"> Код формирања цене полази се од планираног физичког обима продаје, директних трошкова, општих трошкова, цена улазних инпута цена услуга без ПДВ-а и трошкови амортизације. Једино нису укључени трошкови који се финансирају из буџетских средстава, а односе на изградњу и реконструкцију. Средства која се обезбеђују продајом услуга надомешћују се преко субвенција за део који остаје непокривен. </w:t>
      </w:r>
    </w:p>
    <w:p w:rsidR="0076115E" w:rsidRPr="003A58DA" w:rsidRDefault="0076115E" w:rsidP="00BB072D">
      <w:pPr>
        <w:pStyle w:val="Default"/>
        <w:tabs>
          <w:tab w:val="left" w:pos="567"/>
          <w:tab w:val="left" w:pos="3510"/>
          <w:tab w:val="left" w:pos="3960"/>
        </w:tabs>
        <w:suppressAutoHyphens w:val="0"/>
        <w:autoSpaceDE w:val="0"/>
        <w:jc w:val="both"/>
      </w:pPr>
      <w:r w:rsidRPr="003A58DA">
        <w:rPr>
          <w:b/>
          <w:bCs/>
        </w:rPr>
        <w:t>Решење</w:t>
      </w:r>
      <w:r w:rsidRPr="003A58DA">
        <w:rPr>
          <w:bCs/>
        </w:rPr>
        <w:t xml:space="preserve"> </w:t>
      </w:r>
      <w:r w:rsidRPr="003A58DA">
        <w:t xml:space="preserve">којим се усваја Анализа цена </w:t>
      </w:r>
      <w:r w:rsidRPr="003A58DA">
        <w:rPr>
          <w:bCs/>
        </w:rPr>
        <w:t>услуга СОФК „Карађорђе“ д.о.о, Топола које се субвенционишу</w:t>
      </w:r>
      <w:r w:rsidRPr="003A58DA">
        <w:rPr>
          <w:lang w:val="sr-Cyrl-CS"/>
        </w:rPr>
        <w:t xml:space="preserve"> из буџета општине Топола </w:t>
      </w:r>
      <w:r w:rsidRPr="003A58DA">
        <w:rPr>
          <w:bCs/>
        </w:rPr>
        <w:t>за 2022. Годину.</w:t>
      </w:r>
      <w:r w:rsidRPr="003A58DA">
        <w:t xml:space="preserve"> СОФК, као индиректни корисник буџета, сваке године је у обавези да представи свој Програм пословања. Три су стратешки најважнија сегмента: реформе у администартивном пословању, промене у спортском сектору и планови за даље инвестиције у инфраструктуру. Општина је у 2021. години издвојила значајна средства за СОФК-у, а између осталог за санацију Балон сале 2.500.000,00 динара, за комплетну санацију свлачионица преко 2.600.000,00 динара и поправку главног терена и набавку опреме за редовно пословање (само ЛЕД сијалице – преко 180.000,00 динара). Што се тиче инвестиција, све веће су скоро одрађене, осим највећег пројекта реконструкције и доградње главног трибинског и </w:t>
      </w:r>
      <w:r w:rsidRPr="003A58DA">
        <w:lastRenderedPageBreak/>
        <w:t xml:space="preserve">подтрибинског простора. Тај пројекат је послат у Министарство омладине и спорта и у једном делу је враћен на дораду због обезбеђивања услова мокрих чворова особама са посебним потребама. </w:t>
      </w:r>
    </w:p>
    <w:p w:rsidR="00677CA9" w:rsidRPr="003A58DA" w:rsidRDefault="00677CA9" w:rsidP="00BB072D">
      <w:pPr>
        <w:tabs>
          <w:tab w:val="num" w:pos="567"/>
        </w:tabs>
        <w:suppressAutoHyphens w:val="0"/>
        <w:spacing w:after="0" w:line="240" w:lineRule="auto"/>
        <w:jc w:val="both"/>
        <w:rPr>
          <w:rFonts w:ascii="Times New Roman" w:hAnsi="Times New Roman" w:cs="Times New Roman"/>
          <w:sz w:val="24"/>
          <w:szCs w:val="24"/>
          <w:lang w:val="sr-Cyrl-CS"/>
        </w:rPr>
      </w:pPr>
      <w:r w:rsidRPr="003A58DA">
        <w:rPr>
          <w:rFonts w:ascii="Times New Roman" w:hAnsi="Times New Roman" w:cs="Times New Roman"/>
          <w:b/>
          <w:sz w:val="24"/>
          <w:szCs w:val="24"/>
        </w:rPr>
        <w:t>Решење</w:t>
      </w:r>
      <w:r w:rsidRPr="003A58DA">
        <w:rPr>
          <w:rFonts w:ascii="Times New Roman" w:hAnsi="Times New Roman" w:cs="Times New Roman"/>
          <w:b/>
          <w:sz w:val="24"/>
          <w:szCs w:val="24"/>
          <w:lang w:val="sr-Cyrl-CS"/>
        </w:rPr>
        <w:t xml:space="preserve"> </w:t>
      </w:r>
      <w:r w:rsidRPr="003A58DA">
        <w:rPr>
          <w:rFonts w:ascii="Times New Roman" w:hAnsi="Times New Roman" w:cs="Times New Roman"/>
          <w:sz w:val="24"/>
          <w:szCs w:val="24"/>
        </w:rPr>
        <w:t>којим</w:t>
      </w:r>
      <w:r w:rsidRPr="003A58DA">
        <w:rPr>
          <w:rFonts w:ascii="Times New Roman" w:hAnsi="Times New Roman" w:cs="Times New Roman"/>
          <w:b/>
          <w:sz w:val="24"/>
          <w:szCs w:val="24"/>
          <w:lang w:val="sr-Cyrl-CS"/>
        </w:rPr>
        <w:t xml:space="preserve"> </w:t>
      </w:r>
      <w:r w:rsidRPr="003A58DA">
        <w:rPr>
          <w:rFonts w:ascii="Times New Roman" w:hAnsi="Times New Roman" w:cs="Times New Roman"/>
          <w:sz w:val="24"/>
          <w:szCs w:val="24"/>
          <w:lang w:val="sr-Cyrl-CS"/>
        </w:rPr>
        <w:t>се обравају из буџета општине Топола финансијска средства у износу од 100.000,00 динара Ивошевић Ивани из Тополе, ул. Јасеничка 22. на име финансијске помоћи због санирања  штете на стамбеном објекту услед  пожара.</w:t>
      </w:r>
    </w:p>
    <w:p w:rsidR="00C27C56" w:rsidRPr="003A58DA" w:rsidRDefault="00C27C56" w:rsidP="00BB072D">
      <w:pPr>
        <w:suppressAutoHyphens w:val="0"/>
        <w:spacing w:after="0" w:line="240" w:lineRule="auto"/>
        <w:jc w:val="both"/>
        <w:rPr>
          <w:rFonts w:ascii="Times New Roman" w:hAnsi="Times New Roman" w:cs="Times New Roman"/>
          <w:sz w:val="24"/>
          <w:szCs w:val="24"/>
          <w:lang w:val="sr-Cyrl-CS"/>
        </w:rPr>
      </w:pPr>
      <w:r w:rsidRPr="003A58DA">
        <w:rPr>
          <w:rFonts w:ascii="Times New Roman" w:hAnsi="Times New Roman" w:cs="Times New Roman"/>
          <w:b/>
          <w:sz w:val="24"/>
          <w:szCs w:val="24"/>
        </w:rPr>
        <w:t xml:space="preserve">Решење </w:t>
      </w:r>
      <w:r w:rsidRPr="003A58DA">
        <w:rPr>
          <w:rFonts w:ascii="Times New Roman" w:hAnsi="Times New Roman" w:cs="Times New Roman"/>
          <w:sz w:val="24"/>
          <w:szCs w:val="24"/>
        </w:rPr>
        <w:t>којим се о</w:t>
      </w:r>
      <w:r w:rsidRPr="003A58DA">
        <w:rPr>
          <w:rFonts w:ascii="Times New Roman" w:hAnsi="Times New Roman" w:cs="Times New Roman"/>
          <w:sz w:val="24"/>
          <w:szCs w:val="24"/>
          <w:lang w:val="sr-Cyrl-CS"/>
        </w:rPr>
        <w:t>добравају из буџета општине Топола  финансијска средства у износу од</w:t>
      </w:r>
      <w:r w:rsidRPr="003A58DA">
        <w:rPr>
          <w:rFonts w:ascii="Times New Roman" w:hAnsi="Times New Roman" w:cs="Times New Roman"/>
          <w:sz w:val="24"/>
          <w:szCs w:val="24"/>
        </w:rPr>
        <w:t xml:space="preserve"> 50.000,00 </w:t>
      </w:r>
      <w:r w:rsidRPr="003A58DA">
        <w:rPr>
          <w:rFonts w:ascii="Times New Roman" w:hAnsi="Times New Roman" w:cs="Times New Roman"/>
          <w:sz w:val="24"/>
          <w:szCs w:val="24"/>
          <w:lang w:val="sr-Cyrl-CS"/>
        </w:rPr>
        <w:t>динара Влајић Драгану из Тополе, за лечење из разлога што се именован</w:t>
      </w:r>
      <w:r w:rsidRPr="003A58DA">
        <w:rPr>
          <w:rFonts w:ascii="Times New Roman" w:hAnsi="Times New Roman" w:cs="Times New Roman"/>
          <w:sz w:val="24"/>
          <w:szCs w:val="24"/>
        </w:rPr>
        <w:t>и</w:t>
      </w:r>
      <w:r w:rsidRPr="003A58DA">
        <w:rPr>
          <w:rFonts w:ascii="Times New Roman" w:hAnsi="Times New Roman" w:cs="Times New Roman"/>
          <w:sz w:val="24"/>
          <w:szCs w:val="24"/>
          <w:lang w:val="sr-Cyrl-CS"/>
        </w:rPr>
        <w:t xml:space="preserve"> нашао у стању социјалне потребе.</w:t>
      </w:r>
    </w:p>
    <w:p w:rsidR="00C27C56" w:rsidRPr="003A58DA" w:rsidRDefault="00C27C56" w:rsidP="00BB072D">
      <w:pPr>
        <w:suppressAutoHyphens w:val="0"/>
        <w:spacing w:after="0" w:line="240" w:lineRule="auto"/>
        <w:jc w:val="both"/>
        <w:rPr>
          <w:rFonts w:ascii="Times New Roman" w:hAnsi="Times New Roman" w:cs="Times New Roman"/>
          <w:color w:val="000000"/>
          <w:sz w:val="24"/>
          <w:szCs w:val="24"/>
        </w:rPr>
      </w:pPr>
      <w:r w:rsidRPr="003A58DA">
        <w:rPr>
          <w:rFonts w:ascii="Times New Roman" w:hAnsi="Times New Roman" w:cs="Times New Roman"/>
          <w:b/>
          <w:bCs/>
          <w:sz w:val="24"/>
          <w:szCs w:val="24"/>
        </w:rPr>
        <w:t>Решење</w:t>
      </w:r>
      <w:r w:rsidRPr="003A58DA">
        <w:rPr>
          <w:rFonts w:ascii="Times New Roman" w:hAnsi="Times New Roman" w:cs="Times New Roman"/>
          <w:b/>
          <w:sz w:val="24"/>
          <w:szCs w:val="24"/>
          <w:lang w:val="sr-Cyrl-CS"/>
        </w:rPr>
        <w:t xml:space="preserve"> </w:t>
      </w:r>
      <w:r w:rsidRPr="003A58DA">
        <w:rPr>
          <w:rFonts w:ascii="Times New Roman" w:hAnsi="Times New Roman" w:cs="Times New Roman"/>
          <w:sz w:val="24"/>
          <w:szCs w:val="24"/>
          <w:lang w:val="sr-Cyrl-CS"/>
        </w:rPr>
        <w:t>о</w:t>
      </w:r>
      <w:r w:rsidRPr="003A58DA">
        <w:rPr>
          <w:rFonts w:ascii="Times New Roman" w:hAnsi="Times New Roman" w:cs="Times New Roman"/>
          <w:sz w:val="24"/>
          <w:szCs w:val="24"/>
        </w:rPr>
        <w:t xml:space="preserve"> утврђивању ближих намена за услуге по уговору, у складу са Програмом пословања  ЈКСП „Топола“ из Тополе за 2022. годину и то: у износу од 6.650.000,00 динара за одржавање депонија по Програму одржавања јавне хигијене</w:t>
      </w:r>
      <w:r w:rsidRPr="003A58DA">
        <w:rPr>
          <w:rFonts w:ascii="Times New Roman" w:hAnsi="Times New Roman" w:cs="Times New Roman"/>
          <w:color w:val="000000"/>
          <w:sz w:val="24"/>
          <w:szCs w:val="24"/>
        </w:rPr>
        <w:t xml:space="preserve"> и чистоће у Тополи за 2022. годину и у износу од 5.300.000,00 динара за одржавање јавних зелених површина по Програму одржавања јавних зелених површина у Тополи за 2022. годину, асредства ће се уплаћивати на основу уредно поднете документације – фактура ЈКСП „Топола“ из Тополе на посебан наменски рачун корисника отворен код Министарство финансија-Управа за трезор.</w:t>
      </w:r>
    </w:p>
    <w:p w:rsidR="00C27C56" w:rsidRPr="003A58DA" w:rsidRDefault="00C27C56" w:rsidP="00BB072D">
      <w:pPr>
        <w:suppressAutoHyphens w:val="0"/>
        <w:spacing w:after="0" w:line="240" w:lineRule="auto"/>
        <w:jc w:val="both"/>
        <w:rPr>
          <w:rFonts w:ascii="Times New Roman" w:hAnsi="Times New Roman" w:cs="Times New Roman"/>
          <w:color w:val="000000"/>
          <w:sz w:val="24"/>
          <w:szCs w:val="24"/>
        </w:rPr>
      </w:pPr>
      <w:r w:rsidRPr="003A58DA">
        <w:rPr>
          <w:rFonts w:ascii="Times New Roman" w:hAnsi="Times New Roman" w:cs="Times New Roman"/>
          <w:b/>
          <w:color w:val="000000"/>
          <w:sz w:val="24"/>
          <w:szCs w:val="24"/>
        </w:rPr>
        <w:t>Решење</w:t>
      </w:r>
      <w:r w:rsidRPr="003A58DA">
        <w:rPr>
          <w:rFonts w:ascii="Times New Roman" w:hAnsi="Times New Roman" w:cs="Times New Roman"/>
          <w:color w:val="000000"/>
          <w:sz w:val="24"/>
          <w:szCs w:val="24"/>
        </w:rPr>
        <w:t xml:space="preserve"> о утврђивању ближих намена планираних субвенција ЈКСП „Топола“ Топола у укупном износу од 17.500.000,00 динара и то: 8.500.000,00 динара за Текуће субвенције и покриће разлике између економске цене и фактурисане цене комуналних услуга, дистрибуције пијаће воде, каналисање и пречишћавање отпадних вода и набавке додатне количине воде и 9.000.000,00 динара за Капиталне субвенције и субвенционисање рада јавног предузећа кроз капитална улагања неопходна за обављање делатности од јавног значаја, а средства ће се уплаћивати сукцесивно у току године, а на основу уредно поднете документације ЈКСП „Топола“ из Тополе на посебан наменски рачун корисника отворен код Министарства Финансија- Управе за трезор.</w:t>
      </w:r>
    </w:p>
    <w:p w:rsidR="00C27C56" w:rsidRPr="003A58DA" w:rsidRDefault="00C27C56" w:rsidP="00BB072D">
      <w:pPr>
        <w:suppressAutoHyphens w:val="0"/>
        <w:spacing w:after="0" w:line="240" w:lineRule="auto"/>
        <w:jc w:val="both"/>
        <w:rPr>
          <w:rFonts w:ascii="Times New Roman" w:hAnsi="Times New Roman" w:cs="Times New Roman"/>
          <w:b/>
          <w:color w:val="000000"/>
          <w:sz w:val="24"/>
          <w:szCs w:val="24"/>
        </w:rPr>
      </w:pPr>
      <w:r w:rsidRPr="003A58DA">
        <w:rPr>
          <w:rFonts w:ascii="Times New Roman" w:hAnsi="Times New Roman" w:cs="Times New Roman"/>
          <w:b/>
          <w:color w:val="000000"/>
          <w:sz w:val="24"/>
          <w:szCs w:val="24"/>
        </w:rPr>
        <w:t>Решење</w:t>
      </w:r>
      <w:r w:rsidRPr="003A58DA">
        <w:rPr>
          <w:rFonts w:ascii="Times New Roman" w:hAnsi="Times New Roman" w:cs="Times New Roman"/>
          <w:color w:val="000000"/>
          <w:sz w:val="24"/>
          <w:szCs w:val="24"/>
        </w:rPr>
        <w:t xml:space="preserve"> о</w:t>
      </w:r>
      <w:r w:rsidRPr="003A58DA">
        <w:rPr>
          <w:rFonts w:ascii="Times New Roman" w:hAnsi="Times New Roman" w:cs="Times New Roman"/>
          <w:b/>
          <w:color w:val="000000"/>
          <w:sz w:val="24"/>
          <w:szCs w:val="24"/>
        </w:rPr>
        <w:t xml:space="preserve"> </w:t>
      </w:r>
      <w:r w:rsidRPr="003A58DA">
        <w:rPr>
          <w:rFonts w:ascii="Times New Roman" w:hAnsi="Times New Roman" w:cs="Times New Roman"/>
          <w:color w:val="000000"/>
          <w:sz w:val="24"/>
          <w:szCs w:val="24"/>
        </w:rPr>
        <w:t>утврђивању ближих намена за сталне трошкове који се опредељују ЈКСП „Топола“ Топола у износу од 20.350.000,00 динара за одржавање чистоће на површинама јавне намене и за обављање услуга на зимском одржавању улица и путева у складу са Програмом пословања ЈКСП „Топола“ из Тополе за 2022. годину, Програмом одржавања јавне хигијене и чистоће у Тополи за 2022. годину и Програмом рада зимске службе 2021/2022 година, а средства ће се уплаћивати на основу уредно поднете документације – фактура ЈКСП „Топола“ из Тополе на посебан наменски рачун корисника отворен код Министарство финансија-Управа за трезор.</w:t>
      </w:r>
    </w:p>
    <w:p w:rsidR="00D45170" w:rsidRPr="003A58DA" w:rsidRDefault="007A04D4"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b/>
          <w:sz w:val="24"/>
          <w:szCs w:val="24"/>
          <w:lang w:val="sr-Cyrl-CS"/>
        </w:rPr>
        <w:t xml:space="preserve"> </w:t>
      </w:r>
      <w:r w:rsidRPr="003A58DA">
        <w:rPr>
          <w:rFonts w:ascii="Times New Roman" w:hAnsi="Times New Roman" w:cs="Times New Roman"/>
          <w:sz w:val="24"/>
          <w:szCs w:val="24"/>
        </w:rPr>
        <w:t>којим се прихвата у начелу захтев Културног центра „Топола“за давање сагласности на предлог Пројекта „50 година сликарске колоније у Липовцу“ и обезбеђивање додатних средстава за реализацију истог; обавезује Одељење за буџет, финансије, привреду и друштвене делатности да након достављања одговора  Културном центру „Топола“ од стране ресорног министарства по захтеву за средства за израду монографије, недостајућа средства за наведене намене обезбеди стварањем билансног простора и овлашћује председник Општине да донесе Решење о одобравању потребних средстава.</w:t>
      </w:r>
      <w:r w:rsidR="00D45170" w:rsidRPr="003A58DA">
        <w:rPr>
          <w:rFonts w:ascii="Times New Roman" w:hAnsi="Times New Roman" w:cs="Times New Roman"/>
          <w:sz w:val="24"/>
          <w:szCs w:val="24"/>
        </w:rPr>
        <w:t xml:space="preserve"> Ове године се обележава 50 година од оснивања Сликарске колоније у Липовцу, тако да је предлог да се поред стандардног организовања Сликарске колоније, изради једна монографија која би обухватила све настале слике у том периоду које се налазе у фонду Културног центра. Велики је проблем што нема простора – галерије где би могле да се изложе те ислике. Договорили су се, у сарадњи са Задужбином краља Петра, да поставка тих слика буде у Виноградеровој кући у трајању од 9 месеци. Предложен је пројекат са трошковима који би то обухватили. Конкурисали су код Министарства културе и тај конкурс се завршава крајем фебруара. Ако се добију средства за тај пројекат, умањиће се износ средстава из буџета Општине. Потребно је укупно око 2.000.000,00 дин</w:t>
      </w:r>
      <w:r w:rsidR="00BA1401">
        <w:rPr>
          <w:rFonts w:ascii="Times New Roman" w:hAnsi="Times New Roman" w:cs="Times New Roman"/>
          <w:sz w:val="24"/>
          <w:szCs w:val="24"/>
        </w:rPr>
        <w:t>.</w:t>
      </w:r>
      <w:r w:rsidR="00D45170" w:rsidRPr="003A58DA">
        <w:rPr>
          <w:rFonts w:ascii="Times New Roman" w:hAnsi="Times New Roman" w:cs="Times New Roman"/>
          <w:sz w:val="24"/>
          <w:szCs w:val="24"/>
        </w:rPr>
        <w:t xml:space="preserve"> за трошкове изложбе, изнајм</w:t>
      </w:r>
      <w:r w:rsidR="007248A7" w:rsidRPr="003A58DA">
        <w:rPr>
          <w:rFonts w:ascii="Times New Roman" w:hAnsi="Times New Roman" w:cs="Times New Roman"/>
          <w:sz w:val="24"/>
          <w:szCs w:val="24"/>
        </w:rPr>
        <w:t>љ</w:t>
      </w:r>
      <w:r w:rsidR="00D45170" w:rsidRPr="003A58DA">
        <w:rPr>
          <w:rFonts w:ascii="Times New Roman" w:hAnsi="Times New Roman" w:cs="Times New Roman"/>
          <w:sz w:val="24"/>
          <w:szCs w:val="24"/>
        </w:rPr>
        <w:t>ивање и одржавање тог простора и трошкове људи који ће ту радити и за израду монографије.</w:t>
      </w:r>
    </w:p>
    <w:p w:rsidR="00440878" w:rsidRPr="003A58DA" w:rsidRDefault="00440878" w:rsidP="00BB072D">
      <w:pPr>
        <w:suppressAutoHyphens w:val="0"/>
        <w:spacing w:after="0" w:line="240" w:lineRule="auto"/>
        <w:jc w:val="both"/>
        <w:rPr>
          <w:rFonts w:ascii="Times New Roman" w:hAnsi="Times New Roman" w:cs="Times New Roman"/>
          <w:b/>
          <w:i/>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Предшколске установе „Софија Ристић“ Топола за додатна средства у износу од 95.000,00 динара за исплату готовинских путних трошкова за запослене за децембар 2021. године, обавезује Одељење за буџет, финансије, привреду и друштвене делатности да обезбеди средства за наведене намене стварањем билансног простора у оквиру Одлуке о буџету општине Топола за 2022. годину и овлашћује председник Општине да донесе сва неопходна и потребна акта.</w:t>
      </w:r>
    </w:p>
    <w:p w:rsidR="00761593" w:rsidRPr="003A58DA" w:rsidRDefault="00761593"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lastRenderedPageBreak/>
        <w:t>Закључак</w:t>
      </w:r>
      <w:r w:rsidRPr="003A58DA">
        <w:rPr>
          <w:rFonts w:ascii="Times New Roman" w:hAnsi="Times New Roman" w:cs="Times New Roman"/>
          <w:sz w:val="24"/>
          <w:szCs w:val="24"/>
          <w:lang w:val="sr-Cyrl-CS"/>
        </w:rPr>
        <w:t xml:space="preserve"> </w:t>
      </w:r>
      <w:r w:rsidRPr="003A58DA">
        <w:rPr>
          <w:rFonts w:ascii="Times New Roman" w:hAnsi="Times New Roman" w:cs="Times New Roman"/>
          <w:sz w:val="24"/>
          <w:szCs w:val="24"/>
        </w:rPr>
        <w:t>којим се прихвата захтев Средње школе „Краљ Петар I” Топола за додатна средства у износу од 184.000,00 динара на име путних трошкова за запослене за децембар 2021. године и јануар 2022. године, обавезује Одељење за буџет, финансије, привреду и друштвене делатности да обезбеди средства за наведене намене стварањем билансног простора у оквиру Одлуке о буџету општине Топола за 2022. годину и овлашћује председник Општине да донесе сва неопходна и потребна акта.</w:t>
      </w:r>
    </w:p>
    <w:p w:rsidR="00761593" w:rsidRPr="003A58DA" w:rsidRDefault="00761593"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b/>
          <w:sz w:val="24"/>
          <w:szCs w:val="24"/>
          <w:lang w:val="sr-Cyrl-CS"/>
        </w:rPr>
        <w:t xml:space="preserve"> </w:t>
      </w:r>
      <w:r w:rsidRPr="003A58DA">
        <w:rPr>
          <w:rFonts w:ascii="Times New Roman" w:hAnsi="Times New Roman" w:cs="Times New Roman"/>
          <w:sz w:val="24"/>
          <w:szCs w:val="24"/>
        </w:rPr>
        <w:t>којим се прихвата делимично</w:t>
      </w:r>
      <w:r w:rsidRPr="003A58DA">
        <w:rPr>
          <w:rFonts w:ascii="Times New Roman" w:hAnsi="Times New Roman" w:cs="Times New Roman"/>
          <w:b/>
          <w:i/>
          <w:sz w:val="24"/>
          <w:szCs w:val="24"/>
        </w:rPr>
        <w:t xml:space="preserve"> </w:t>
      </w:r>
      <w:r w:rsidRPr="003A58DA">
        <w:rPr>
          <w:rFonts w:ascii="Times New Roman" w:hAnsi="Times New Roman" w:cs="Times New Roman"/>
          <w:sz w:val="24"/>
          <w:szCs w:val="24"/>
        </w:rPr>
        <w:t>захтев Основне  школе „Карађорђе” Топола за додатна средства на име путних трошкова за запослене за децембар 2021. године и јануар 2022. године, уз обавезу да достави Одељењу за буџет, финансије, привреду и друштвене делатности укупан тих износ трошкова, обавезује Одељење за буџет, финансије, привреду и друштвене делатности да на основу достављеног извештаја обезбеди средства за наведене намене стварањем билансног простора у оквиру Одлуке о буџету општине Топола за 2022. годину и овлашћује председник Општине да донесе сва неопходна и потребна.</w:t>
      </w:r>
    </w:p>
    <w:p w:rsidR="00761593" w:rsidRPr="003A58DA" w:rsidRDefault="00761593"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b/>
          <w:sz w:val="24"/>
          <w:szCs w:val="24"/>
          <w:lang w:val="sr-Cyrl-CS"/>
        </w:rPr>
        <w:t xml:space="preserve"> </w:t>
      </w:r>
      <w:r w:rsidRPr="003A58DA">
        <w:rPr>
          <w:rFonts w:ascii="Times New Roman" w:hAnsi="Times New Roman" w:cs="Times New Roman"/>
          <w:sz w:val="24"/>
          <w:szCs w:val="24"/>
        </w:rPr>
        <w:t>којим се прихвата захтев Основне школе „Живко Томић” Доња Шаторња за недостајућа средства за исплату путних трошкова за запослене за децембар и јануар школске 2021/2022 године, обавезује Одељење за буџет, финансије, привреду и друштвене делатности да на основу достављеног извештаја обезбеди средства заза наведене намене стварањем билансног простора у оквиру Одлуке о буџету општине Топола за 2022. годину и овлашћује председник Општине да донесе сва неопходна акта.</w:t>
      </w:r>
    </w:p>
    <w:p w:rsidR="00A919BB" w:rsidRPr="003A58DA" w:rsidRDefault="00761593"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b/>
          <w:sz w:val="24"/>
          <w:szCs w:val="24"/>
          <w:lang w:val="sr-Cyrl-CS"/>
        </w:rPr>
        <w:t xml:space="preserve"> </w:t>
      </w:r>
      <w:r w:rsidRPr="003A58DA">
        <w:rPr>
          <w:rFonts w:ascii="Times New Roman" w:hAnsi="Times New Roman" w:cs="Times New Roman"/>
          <w:sz w:val="24"/>
          <w:szCs w:val="24"/>
        </w:rPr>
        <w:t>којим се прихвата захтев Основне  школе „Милан Благојевић” Наталинци за додатна средства у износу од 60.000,00 динара за исплату готовинских путних трошкова за запослене за децембар 2021. године, обавезује Одељење за буџет, финансије, привреду и друштвене делатности да на основу достављеног извештаја обезбеди средства за наведене намене стварањем билансног простора у оквиру Одлуке о буџету општине Топола за 2022. годину и овлашћује председник Општине да донесе сва неоп</w:t>
      </w:r>
      <w:r w:rsidR="00A919BB" w:rsidRPr="003A58DA">
        <w:rPr>
          <w:rFonts w:ascii="Times New Roman" w:hAnsi="Times New Roman" w:cs="Times New Roman"/>
          <w:sz w:val="24"/>
          <w:szCs w:val="24"/>
        </w:rPr>
        <w:t xml:space="preserve"> ходна акта.</w:t>
      </w:r>
    </w:p>
    <w:p w:rsidR="00C920A5" w:rsidRPr="003A58DA" w:rsidRDefault="00C920A5"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 Закључак </w:t>
      </w:r>
      <w:r w:rsidRPr="003A58DA">
        <w:rPr>
          <w:rFonts w:ascii="Times New Roman" w:hAnsi="Times New Roman" w:cs="Times New Roman"/>
          <w:sz w:val="24"/>
          <w:szCs w:val="24"/>
        </w:rPr>
        <w:t>којим се прихвата</w:t>
      </w:r>
      <w:r w:rsidRPr="003A58DA">
        <w:rPr>
          <w:rFonts w:ascii="Times New Roman" w:hAnsi="Times New Roman" w:cs="Times New Roman"/>
          <w:b/>
          <w:i/>
          <w:sz w:val="24"/>
          <w:szCs w:val="24"/>
        </w:rPr>
        <w:t xml:space="preserve"> </w:t>
      </w:r>
      <w:r w:rsidRPr="003A58DA">
        <w:rPr>
          <w:rFonts w:ascii="Times New Roman" w:hAnsi="Times New Roman" w:cs="Times New Roman"/>
          <w:sz w:val="24"/>
          <w:szCs w:val="24"/>
        </w:rPr>
        <w:t xml:space="preserve">захтев Предшколске установе „Софија Ристић“ Топола за додатна средства у износу од 450.000,00 динара за отклањање неправилности уочених редовним инспекцијским прегледом Предшколске установе од стране Министарства унутрашњих послова-Сектора за ванредне ситуације-Управе за ванредне ситуације у Крагујевцу, обавезује Одељење за буџет, финансије, привреду и друштвене делатности да обезбеди средства за наведено стварањем билансног простора у оквиру Одлуке о буџету општине Топола за 2022. годину и овлашћује председник Општине да донесе сва неопходна акта. </w:t>
      </w:r>
    </w:p>
    <w:p w:rsidR="00761593" w:rsidRPr="003A58DA" w:rsidRDefault="0076115E" w:rsidP="00BB072D">
      <w:pPr>
        <w:suppressAutoHyphens w:val="0"/>
        <w:spacing w:after="0" w:line="240" w:lineRule="auto"/>
        <w:jc w:val="both"/>
        <w:rPr>
          <w:rFonts w:ascii="Times New Roman" w:hAnsi="Times New Roman" w:cs="Times New Roman"/>
          <w:bCs/>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прихвата у начелу Писмо о намерама немачке </w:t>
      </w:r>
      <w:r w:rsidR="00E01B9D" w:rsidRPr="003A58DA">
        <w:rPr>
          <w:rFonts w:ascii="Times New Roman" w:hAnsi="Times New Roman" w:cs="Times New Roman"/>
          <w:bCs/>
          <w:sz w:val="24"/>
          <w:szCs w:val="24"/>
        </w:rPr>
        <w:t>компаније PFLUG Gmbh Groschopp АG за реализацију инвестиције – истраживање и развој, производња и продаја иновативних мотора, преноса, контролера и регулатора на територији општине Топола у ц. Жабаре, а у наредном периоду ће се спровести све активности неопходне за реализацију овог Закључка, у складу са важећим законским прописима.</w:t>
      </w:r>
    </w:p>
    <w:p w:rsidR="00E01B9D" w:rsidRPr="003A58DA" w:rsidRDefault="00E01B9D"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lang w:val="sr-Cyrl-CS"/>
        </w:rPr>
        <w:t xml:space="preserve"> </w:t>
      </w:r>
      <w:r w:rsidRPr="003A58DA">
        <w:rPr>
          <w:rFonts w:ascii="Times New Roman" w:hAnsi="Times New Roman" w:cs="Times New Roman"/>
          <w:sz w:val="24"/>
          <w:szCs w:val="24"/>
        </w:rPr>
        <w:t xml:space="preserve">којим се прихвата предлог </w:t>
      </w:r>
      <w:r w:rsidRPr="003A58DA">
        <w:rPr>
          <w:rFonts w:ascii="Times New Roman" w:hAnsi="Times New Roman" w:cs="Times New Roman"/>
          <w:bCs/>
          <w:sz w:val="24"/>
          <w:szCs w:val="24"/>
        </w:rPr>
        <w:t>Управног одбора Спортског савеза општине Топола да се приликом доделе средстава за инвестиције у спорту изаберу два најприоритетнија и најсврсисходнија програма за унапређење спортске инфраструктуре и развој спорта</w:t>
      </w:r>
      <w:r w:rsidRPr="003A58DA">
        <w:rPr>
          <w:rFonts w:ascii="Times New Roman" w:hAnsi="Times New Roman" w:cs="Times New Roman"/>
          <w:color w:val="FF0000"/>
          <w:sz w:val="24"/>
          <w:szCs w:val="24"/>
        </w:rPr>
        <w:t xml:space="preserve"> </w:t>
      </w:r>
      <w:r w:rsidRPr="003A58DA">
        <w:rPr>
          <w:rFonts w:ascii="Times New Roman" w:hAnsi="Times New Roman" w:cs="Times New Roman"/>
          <w:sz w:val="24"/>
          <w:szCs w:val="24"/>
        </w:rPr>
        <w:t>из разлога што</w:t>
      </w:r>
      <w:r w:rsidRPr="003A58DA">
        <w:rPr>
          <w:rFonts w:ascii="Times New Roman" w:hAnsi="Times New Roman" w:cs="Times New Roman"/>
          <w:bCs/>
          <w:sz w:val="24"/>
          <w:szCs w:val="24"/>
        </w:rPr>
        <w:t xml:space="preserve"> се на конкурс  јави</w:t>
      </w:r>
      <w:r w:rsidRPr="003A58DA">
        <w:rPr>
          <w:rFonts w:ascii="Times New Roman" w:hAnsi="Times New Roman" w:cs="Times New Roman"/>
          <w:sz w:val="24"/>
          <w:szCs w:val="24"/>
        </w:rPr>
        <w:t xml:space="preserve"> 30 спортских удружења, а </w:t>
      </w:r>
      <w:r w:rsidRPr="003A58DA">
        <w:rPr>
          <w:rFonts w:ascii="Times New Roman" w:hAnsi="Times New Roman" w:cs="Times New Roman"/>
          <w:bCs/>
          <w:sz w:val="24"/>
          <w:szCs w:val="24"/>
        </w:rPr>
        <w:t>укупна опредељена средства су 1.000.000,00 динара, тако да се</w:t>
      </w:r>
      <w:r w:rsidRPr="003A58DA">
        <w:rPr>
          <w:rFonts w:ascii="Times New Roman" w:hAnsi="Times New Roman" w:cs="Times New Roman"/>
          <w:sz w:val="24"/>
          <w:szCs w:val="24"/>
        </w:rPr>
        <w:t xml:space="preserve"> појединачно определи 20.-30.000,00 динара, а са тим износом не може нешто значајно да се уради.</w:t>
      </w:r>
    </w:p>
    <w:p w:rsidR="00086B84" w:rsidRPr="003A58DA" w:rsidRDefault="00E01B9D" w:rsidP="00BB072D">
      <w:pPr>
        <w:tabs>
          <w:tab w:val="left" w:pos="360"/>
        </w:tabs>
        <w:spacing w:after="0" w:line="240" w:lineRule="auto"/>
        <w:jc w:val="both"/>
        <w:rPr>
          <w:rFonts w:ascii="Times New Roman" w:hAnsi="Times New Roman" w:cs="Times New Roman"/>
          <w:sz w:val="24"/>
          <w:szCs w:val="24"/>
          <w:lang w:val="sr-Cyrl-CS" w:eastAsia="en-US"/>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одобравају из буџета Општине Топола додатна финансијска средства </w:t>
      </w:r>
      <w:r w:rsidRPr="003A58DA">
        <w:rPr>
          <w:rFonts w:ascii="Times New Roman" w:hAnsi="Times New Roman" w:cs="Times New Roman"/>
          <w:bCs/>
          <w:sz w:val="24"/>
          <w:szCs w:val="24"/>
        </w:rPr>
        <w:t xml:space="preserve">Спортском савезу општине Топола </w:t>
      </w:r>
      <w:r w:rsidRPr="003A58DA">
        <w:rPr>
          <w:rFonts w:ascii="Times New Roman" w:hAnsi="Times New Roman" w:cs="Times New Roman"/>
          <w:sz w:val="24"/>
          <w:szCs w:val="24"/>
          <w:lang w:val="sr-Cyrl-CS"/>
        </w:rPr>
        <w:t xml:space="preserve">у износу од </w:t>
      </w:r>
      <w:r w:rsidRPr="003A58DA">
        <w:rPr>
          <w:rFonts w:ascii="Times New Roman" w:hAnsi="Times New Roman" w:cs="Times New Roman"/>
          <w:sz w:val="24"/>
          <w:szCs w:val="24"/>
        </w:rPr>
        <w:t>457.010,00 динара са ПДВ-ом,</w:t>
      </w:r>
      <w:r w:rsidRPr="003A58DA">
        <w:rPr>
          <w:rFonts w:ascii="Times New Roman" w:hAnsi="Times New Roman" w:cs="Times New Roman"/>
          <w:sz w:val="24"/>
          <w:szCs w:val="24"/>
          <w:lang w:val="sr-Cyrl-CS"/>
        </w:rPr>
        <w:t xml:space="preserve"> </w:t>
      </w:r>
      <w:r w:rsidRPr="003A58DA">
        <w:rPr>
          <w:rFonts w:ascii="Times New Roman" w:hAnsi="Times New Roman" w:cs="Times New Roman"/>
          <w:sz w:val="24"/>
          <w:szCs w:val="24"/>
        </w:rPr>
        <w:t>за неопходно функционисање у прва три месеца 2022. године</w:t>
      </w:r>
      <w:r w:rsidRPr="003A58DA">
        <w:rPr>
          <w:rFonts w:ascii="Times New Roman" w:hAnsi="Times New Roman" w:cs="Times New Roman"/>
          <w:bCs/>
          <w:sz w:val="24"/>
          <w:szCs w:val="24"/>
        </w:rPr>
        <w:t xml:space="preserve"> и оба</w:t>
      </w:r>
      <w:r w:rsidRPr="003A58DA">
        <w:rPr>
          <w:rFonts w:ascii="Times New Roman" w:hAnsi="Times New Roman" w:cs="Times New Roman"/>
          <w:sz w:val="24"/>
          <w:szCs w:val="24"/>
          <w:lang w:val="sr-Cyrl-CS" w:eastAsia="en-US"/>
        </w:rPr>
        <w:t>везује Комисија за расподелу средстава планираних за дотације спортским удружењима да приликом расподеле средстава спортским клубовима, наведена средства укалкулише у пла</w:t>
      </w:r>
      <w:r w:rsidR="00086B84" w:rsidRPr="003A58DA">
        <w:rPr>
          <w:rFonts w:ascii="Times New Roman" w:hAnsi="Times New Roman" w:cs="Times New Roman"/>
          <w:sz w:val="24"/>
          <w:szCs w:val="24"/>
          <w:lang w:val="sr-Cyrl-CS" w:eastAsia="en-US"/>
        </w:rPr>
        <w:t>н расподеле средстава.</w:t>
      </w:r>
    </w:p>
    <w:p w:rsidR="00086B84" w:rsidRPr="003A58DA" w:rsidRDefault="00086B84" w:rsidP="00BB072D">
      <w:pPr>
        <w:tabs>
          <w:tab w:val="left" w:pos="360"/>
        </w:tabs>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Одељења за инспекцијске послове и инвестиције за израду засебних колских прилаза ширине до 3 m, за два постојећа објекта на к.п. бр. 815/5 КО Топола (Варош), oбавезује Одељење за буџет, финансије, привреду и друштвене делатности да средства за наведено обезбеди расподелом текуће буџетске резерве из буџета Општине, а Служба за јавне набавке да спроведе поступак јавне набавке у складу са важећим законским прописима и </w:t>
      </w:r>
      <w:r w:rsidRPr="003A58DA">
        <w:rPr>
          <w:rFonts w:ascii="Times New Roman" w:hAnsi="Times New Roman" w:cs="Times New Roman"/>
          <w:sz w:val="24"/>
          <w:szCs w:val="24"/>
        </w:rPr>
        <w:lastRenderedPageBreak/>
        <w:t xml:space="preserve">овлашћује председник Општине да донесе сва неопходна акта. Државни секретар здравства г. Саздановић лично је иницирао да се ураде два засебна асфалтна прилаза, до рендгена и до гинекологије и дечјег одељења, како би здравствена инспекција коначно примила објекат Дома здравља. Урађен је предмер и предрачун. Потребно је око 1.800.000,00 динара са ПДВ-ом. </w:t>
      </w:r>
    </w:p>
    <w:p w:rsidR="00086B84" w:rsidRPr="003A58DA" w:rsidRDefault="00086B84"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lang w:val="sr-Cyrl-CS"/>
        </w:rPr>
        <w:t xml:space="preserve"> којим се </w:t>
      </w:r>
      <w:r w:rsidRPr="003A58DA">
        <w:rPr>
          <w:rFonts w:ascii="Times New Roman" w:hAnsi="Times New Roman" w:cs="Times New Roman"/>
          <w:sz w:val="24"/>
          <w:szCs w:val="24"/>
        </w:rPr>
        <w:t>прихвата захтев Библиотеке „Радоје Домановић“ у Тополи за додатна средства у износу од 221.600,00 динара за реализацију Уговора о привременим и повременим пословима за једно ангажовано лице, на период од 6.12.2021. године до 31.3.2022. године, обавезује Одељење за буџет, финансије, привреду и друштвене делатности да обезбеди додатна средства за те намене стварањем билансног простора у оквиру Одлуке о буџету општине Топола за 2022. годину и овлашћује председник Општине да донесе сва неопходна и потребна акта.</w:t>
      </w:r>
    </w:p>
    <w:p w:rsidR="00086B84" w:rsidRPr="003A58DA" w:rsidRDefault="00086B84"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прихвата захтев закупца Републичког фонда за пензијско и инвалидско осигурање, филијала Крагујевац за продужетак рока закупа на период од едне године, односно од 16.03.2022. до 16.03.2023. године пословног простора који се налази у пословној згради Општинске управе општине Топола, у ул. принца Томислава Карађорђевића бр. 2. у Тополи, на кп. бр. 1533 К.О. Топола (варош), који се састоји од две канцеларије укупне површине 20,62 m² (канцеларија бр. 1 – 13,49 m² и канцеларија бр. 2 – 7,13 m²), а који је издат у закуп по основу уговора о закупу број: 361-3/2021-05-II  од 19.02.2021. године; налаже </w:t>
      </w:r>
      <w:r w:rsidRPr="003A58DA">
        <w:rPr>
          <w:rFonts w:ascii="Times New Roman" w:hAnsi="Times New Roman" w:cs="Times New Roman"/>
          <w:sz w:val="24"/>
          <w:szCs w:val="24"/>
          <w:lang w:val="sr-Cyrl-CS"/>
        </w:rPr>
        <w:t>Одељењ</w:t>
      </w:r>
      <w:r w:rsidRPr="003A58DA">
        <w:rPr>
          <w:rFonts w:ascii="Times New Roman" w:hAnsi="Times New Roman" w:cs="Times New Roman"/>
          <w:sz w:val="24"/>
          <w:szCs w:val="24"/>
        </w:rPr>
        <w:t>у</w:t>
      </w:r>
      <w:r w:rsidRPr="003A58DA">
        <w:rPr>
          <w:rFonts w:ascii="Times New Roman" w:hAnsi="Times New Roman" w:cs="Times New Roman"/>
          <w:sz w:val="24"/>
          <w:szCs w:val="24"/>
          <w:lang w:val="sr-Cyrl-CS"/>
        </w:rPr>
        <w:t xml:space="preserve"> за комуналне делатности,</w:t>
      </w:r>
      <w:r w:rsidRPr="003A58DA">
        <w:rPr>
          <w:rFonts w:ascii="Times New Roman" w:hAnsi="Times New Roman" w:cs="Times New Roman"/>
          <w:sz w:val="24"/>
          <w:szCs w:val="24"/>
        </w:rPr>
        <w:t xml:space="preserve"> </w:t>
      </w:r>
      <w:r w:rsidRPr="003A58DA">
        <w:rPr>
          <w:rFonts w:ascii="Times New Roman" w:hAnsi="Times New Roman" w:cs="Times New Roman"/>
          <w:sz w:val="24"/>
          <w:szCs w:val="24"/>
          <w:lang w:val="sr-Cyrl-CS"/>
        </w:rPr>
        <w:t>грађевинско-урбанистичке,</w:t>
      </w:r>
      <w:r w:rsidRPr="003A58DA">
        <w:rPr>
          <w:rFonts w:ascii="Times New Roman" w:hAnsi="Times New Roman" w:cs="Times New Roman"/>
          <w:sz w:val="24"/>
          <w:szCs w:val="24"/>
        </w:rPr>
        <w:t xml:space="preserve"> </w:t>
      </w:r>
      <w:r w:rsidRPr="003A58DA">
        <w:rPr>
          <w:rFonts w:ascii="Times New Roman" w:hAnsi="Times New Roman" w:cs="Times New Roman"/>
          <w:sz w:val="24"/>
          <w:szCs w:val="24"/>
          <w:lang w:val="sr-Cyrl-CS"/>
        </w:rPr>
        <w:t xml:space="preserve">имовинско-правне и послове </w:t>
      </w:r>
      <w:r w:rsidRPr="003A58DA">
        <w:rPr>
          <w:rFonts w:ascii="Times New Roman" w:hAnsi="Times New Roman" w:cs="Times New Roman"/>
          <w:sz w:val="24"/>
          <w:szCs w:val="24"/>
        </w:rPr>
        <w:t xml:space="preserve"> </w:t>
      </w:r>
      <w:r w:rsidRPr="003A58DA">
        <w:rPr>
          <w:rFonts w:ascii="Times New Roman" w:hAnsi="Times New Roman" w:cs="Times New Roman"/>
          <w:sz w:val="24"/>
          <w:szCs w:val="24"/>
          <w:lang w:val="sr-Cyrl-CS"/>
        </w:rPr>
        <w:t>евиденције и управљања имовином</w:t>
      </w:r>
      <w:r w:rsidRPr="003A58DA">
        <w:rPr>
          <w:rFonts w:ascii="Times New Roman" w:hAnsi="Times New Roman" w:cs="Times New Roman"/>
          <w:sz w:val="24"/>
          <w:szCs w:val="24"/>
        </w:rPr>
        <w:t xml:space="preserve"> да сачини Уговор о закупу наведеног пословног простора под истим условима као и у претходном уговору и овлашћује председник Општинског већа општине Топола да са Републичким фондом за пензијско и инвалидско осигурање, филијала Крагујевац, закључи наведени уговор.</w:t>
      </w:r>
    </w:p>
    <w:p w:rsidR="00086B84" w:rsidRPr="003A58DA" w:rsidRDefault="00086B84" w:rsidP="00BB072D">
      <w:pPr>
        <w:tabs>
          <w:tab w:val="num" w:pos="720"/>
          <w:tab w:val="left" w:pos="1080"/>
        </w:tabs>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предлог Зорице Филиповић из Тополе  законског  заступника  мал. Вање Филиповић из Тополе, за вансудско поравнање због уједа пса мал.  </w:t>
      </w:r>
      <w:r w:rsidRPr="003A58DA">
        <w:rPr>
          <w:rFonts w:ascii="Times New Roman" w:hAnsi="Times New Roman" w:cs="Times New Roman"/>
          <w:sz w:val="24"/>
          <w:szCs w:val="24"/>
          <w:lang w:val="sr-Cyrl-CS"/>
        </w:rPr>
        <w:t xml:space="preserve">Вање Филиповић на име накнаде штете по свим основама по коме ће општина Топола </w:t>
      </w:r>
      <w:r w:rsidRPr="003A58DA">
        <w:rPr>
          <w:rFonts w:ascii="Times New Roman" w:hAnsi="Times New Roman" w:cs="Times New Roman"/>
          <w:sz w:val="24"/>
          <w:szCs w:val="24"/>
        </w:rPr>
        <w:t xml:space="preserve">законском заступнику мајци Зорици Филиповић из Тополе </w:t>
      </w:r>
      <w:r w:rsidRPr="003A58DA">
        <w:rPr>
          <w:rFonts w:ascii="Times New Roman" w:hAnsi="Times New Roman" w:cs="Times New Roman"/>
          <w:sz w:val="24"/>
          <w:szCs w:val="24"/>
          <w:lang w:val="sr-Cyrl-CS"/>
        </w:rPr>
        <w:t>исплатити износ од  6</w:t>
      </w:r>
      <w:r w:rsidRPr="003A58DA">
        <w:rPr>
          <w:rFonts w:ascii="Times New Roman" w:hAnsi="Times New Roman" w:cs="Times New Roman"/>
          <w:sz w:val="24"/>
          <w:szCs w:val="24"/>
        </w:rPr>
        <w:t>8</w:t>
      </w:r>
      <w:r w:rsidRPr="003A58DA">
        <w:rPr>
          <w:rFonts w:ascii="Times New Roman" w:hAnsi="Times New Roman" w:cs="Times New Roman"/>
          <w:sz w:val="24"/>
          <w:szCs w:val="24"/>
          <w:lang w:val="sr-Cyrl-CS"/>
        </w:rPr>
        <w:t>.000,00 динара (на име накнаде штете 50.000,00 и за адвокатске трошкове 18.000,00 динара), задужује Општински правобранилац да закључи вансудско поравнање са именованом  под наведеним условима, а ступањем на снагу овог Закључка ставља се ван снаге Закључак Оштинског већа општине Топола број 404-474/20221-05</w:t>
      </w:r>
      <w:r w:rsidRPr="003A58DA">
        <w:rPr>
          <w:rFonts w:ascii="Times New Roman" w:hAnsi="Times New Roman" w:cs="Times New Roman"/>
          <w:sz w:val="24"/>
          <w:szCs w:val="24"/>
        </w:rPr>
        <w:t>-III</w:t>
      </w:r>
      <w:r w:rsidRPr="003A58DA">
        <w:rPr>
          <w:rFonts w:ascii="Times New Roman" w:hAnsi="Times New Roman" w:cs="Times New Roman"/>
          <w:sz w:val="24"/>
          <w:szCs w:val="24"/>
          <w:lang w:val="sr-Cyrl-CS"/>
        </w:rPr>
        <w:t xml:space="preserve"> од 1.11.2021. године.</w:t>
      </w:r>
      <w:r w:rsidRPr="003A58DA">
        <w:rPr>
          <w:rFonts w:ascii="Times New Roman" w:hAnsi="Times New Roman" w:cs="Times New Roman"/>
          <w:sz w:val="24"/>
          <w:szCs w:val="24"/>
        </w:rPr>
        <w:t xml:space="preserve"> Зоран Илић, општински правобранилац, рекао је да је реч о једном захтеву из прошле године, када га је Веће овластило да покуша да се поравна са оштећеном на износ од 50.000,00 динара за накнаду нематеријалне штете. После његовог обавештења, прихватили су понуђени износ, али траже повећање тог износа за писање захтева Већу - 9.000,00 динара и у међувремену поднету тужбу - 9.000,00 дин. Ако се то прихвати, укупно би се уплатило 68.000,00 динара, а она би повукла тужбу и све би се решило мирним путем. Напоменуо је да би вероватно изгубили потенцијални спор, а укупна висина износа би била око 200.000,00 дин. Реално је да се прихвати захтев. Неопходно је или да се у складу са изнетим измени постојећи закључак у том делу или да се исти стави ван снаге и да се допунски признају трошкови.</w:t>
      </w:r>
    </w:p>
    <w:p w:rsidR="00086B84" w:rsidRPr="003A58DA" w:rsidRDefault="00086B84"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обавезује Одељење за комуналне делатности, грађевинско-урбанистичке, имовинско-правне и послове евиденције и управљања имовином спроведе поступак брисања у Служби за катастар непокретности Топола објекта у површини од 30 m</w:t>
      </w:r>
      <w:r w:rsidRPr="003A58DA">
        <w:rPr>
          <w:rFonts w:ascii="Times New Roman" w:hAnsi="Times New Roman" w:cs="Times New Roman"/>
          <w:sz w:val="24"/>
          <w:szCs w:val="24"/>
          <w:vertAlign w:val="superscript"/>
        </w:rPr>
        <w:t>2</w:t>
      </w:r>
      <w:r w:rsidRPr="003A58DA">
        <w:rPr>
          <w:rFonts w:ascii="Times New Roman" w:hAnsi="Times New Roman" w:cs="Times New Roman"/>
          <w:sz w:val="24"/>
          <w:szCs w:val="24"/>
        </w:rPr>
        <w:t xml:space="preserve"> који се у подацима катастра непокретности воде на кп. бр. 839 КО Маскар у Маскару, из разлога што исто на предметној парцели не постоји (урушен је).</w:t>
      </w:r>
    </w:p>
    <w:p w:rsidR="00086B84" w:rsidRPr="003A58DA" w:rsidRDefault="00086B84"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lang w:val="sr-Cyrl-CS"/>
        </w:rPr>
        <w:t xml:space="preserve"> којим се прихвата захтев Савета МЗ Шаторња за одобравање средстава за израду пројектно-техничке документације за изградњу бетонског моста на путу за „Кусајицу“ у Доњој Шаторњи на реци Јасеница и обавезује Одељење за буџет, финансије, привреду и друштвене делатности да приликом израде нацрта Одлуке о измени и допуни Одлуке о буџету општине Топола за 2022. годину обезбеди средства за те намене. </w:t>
      </w:r>
      <w:r w:rsidRPr="003A58DA">
        <w:rPr>
          <w:rFonts w:ascii="Times New Roman" w:hAnsi="Times New Roman" w:cs="Times New Roman"/>
          <w:sz w:val="24"/>
          <w:szCs w:val="24"/>
        </w:rPr>
        <w:t xml:space="preserve">Jасна Миљковић, руководилац Одељења за буџет, финансије, привреду и друштвене делатности, рекла је да је потребно скоро 1.000.000,00 динара за израду пројектно-техничке документације за бетонски мост, а у  буџету су та средства већ опредељена за неке друге ствари и кренуло се у поступке јавне набавке, тако да би за наведена средства морао  да се сачека ребаланс буџета.  </w:t>
      </w:r>
    </w:p>
    <w:p w:rsidR="00677CA9" w:rsidRPr="003A58DA" w:rsidRDefault="00677CA9"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lastRenderedPageBreak/>
        <w:t>Закључак</w:t>
      </w:r>
      <w:r w:rsidRPr="003A58DA">
        <w:rPr>
          <w:rFonts w:ascii="Times New Roman" w:hAnsi="Times New Roman" w:cs="Times New Roman"/>
          <w:sz w:val="24"/>
          <w:szCs w:val="24"/>
        </w:rPr>
        <w:t xml:space="preserve"> којим се прихвата захтев Савета МЗ Митровчић и одобрава санација дела пута на кп бр. 5685 КО Село Топола у дужини од 50 метара, целом ширином коловоза (5 метара) у оквиру Програма за редовно одржавање путева и улица на територији општине Топола у 2022. години. </w:t>
      </w:r>
    </w:p>
    <w:p w:rsidR="00677CA9" w:rsidRPr="003A58DA" w:rsidRDefault="00677CA9" w:rsidP="00BB072D">
      <w:pPr>
        <w:suppressAutoHyphens w:val="0"/>
        <w:spacing w:after="0" w:line="240" w:lineRule="auto"/>
        <w:jc w:val="both"/>
        <w:rPr>
          <w:rFonts w:ascii="Times New Roman" w:hAnsi="Times New Roman" w:cs="Times New Roman"/>
          <w:sz w:val="24"/>
          <w:szCs w:val="24"/>
          <w:lang w:val="sr-Cyrl-CS"/>
        </w:rPr>
      </w:pPr>
      <w:r w:rsidRPr="003A58DA">
        <w:rPr>
          <w:rFonts w:ascii="Times New Roman" w:hAnsi="Times New Roman" w:cs="Times New Roman"/>
          <w:b/>
          <w:sz w:val="24"/>
          <w:szCs w:val="24"/>
        </w:rPr>
        <w:t>Закључак</w:t>
      </w:r>
      <w:r w:rsidRPr="003A58DA">
        <w:rPr>
          <w:rFonts w:ascii="Times New Roman" w:hAnsi="Times New Roman" w:cs="Times New Roman"/>
          <w:b/>
          <w:sz w:val="24"/>
          <w:szCs w:val="24"/>
          <w:lang w:val="sr-Cyrl-CS"/>
        </w:rPr>
        <w:t xml:space="preserve"> </w:t>
      </w:r>
      <w:r w:rsidRPr="003A58DA">
        <w:rPr>
          <w:rFonts w:ascii="Times New Roman" w:hAnsi="Times New Roman" w:cs="Times New Roman"/>
          <w:sz w:val="24"/>
          <w:szCs w:val="24"/>
          <w:lang w:val="sr-Cyrl-CS"/>
        </w:rPr>
        <w:t xml:space="preserve">којим се обавезује ЈКСП „Топола“ Топола да достави предмер и предрачун радова за поправку квара на водоводној мрежи у МЗ Блазнава, како би се на наредној седници донела коначна одлука. </w:t>
      </w:r>
    </w:p>
    <w:p w:rsidR="00677CA9" w:rsidRPr="003A58DA" w:rsidRDefault="00677CA9" w:rsidP="00BB072D">
      <w:pPr>
        <w:tabs>
          <w:tab w:val="num" w:pos="0"/>
        </w:tabs>
        <w:suppressAutoHyphens w:val="0"/>
        <w:spacing w:after="0" w:line="240" w:lineRule="auto"/>
        <w:jc w:val="both"/>
        <w:rPr>
          <w:rFonts w:ascii="Times New Roman" w:hAnsi="Times New Roman" w:cs="Times New Roman"/>
          <w:sz w:val="24"/>
          <w:szCs w:val="24"/>
          <w:lang w:val="sr-Cyrl-CS"/>
        </w:rPr>
      </w:pPr>
      <w:r w:rsidRPr="003A58DA">
        <w:rPr>
          <w:rFonts w:ascii="Times New Roman" w:hAnsi="Times New Roman" w:cs="Times New Roman"/>
          <w:b/>
          <w:sz w:val="24"/>
          <w:szCs w:val="24"/>
        </w:rPr>
        <w:t>Закључак</w:t>
      </w:r>
      <w:r w:rsidRPr="003A58DA">
        <w:rPr>
          <w:rFonts w:ascii="Times New Roman" w:hAnsi="Times New Roman" w:cs="Times New Roman"/>
          <w:b/>
          <w:sz w:val="24"/>
          <w:szCs w:val="24"/>
          <w:lang w:val="sr-Cyrl-CS"/>
        </w:rPr>
        <w:t xml:space="preserve"> </w:t>
      </w:r>
      <w:r w:rsidRPr="003A58DA">
        <w:rPr>
          <w:rFonts w:ascii="Times New Roman" w:hAnsi="Times New Roman" w:cs="Times New Roman"/>
          <w:bCs/>
          <w:sz w:val="24"/>
          <w:szCs w:val="24"/>
        </w:rPr>
        <w:t>којим се п</w:t>
      </w:r>
      <w:r w:rsidRPr="003A58DA">
        <w:rPr>
          <w:rFonts w:ascii="Times New Roman" w:hAnsi="Times New Roman" w:cs="Times New Roman"/>
          <w:sz w:val="24"/>
          <w:szCs w:val="24"/>
          <w:lang w:val="sr-Cyrl-CS"/>
        </w:rPr>
        <w:t>рихвата захтев</w:t>
      </w:r>
      <w:r w:rsidRPr="003A58DA">
        <w:rPr>
          <w:rFonts w:ascii="Times New Roman" w:hAnsi="Times New Roman" w:cs="Times New Roman"/>
          <w:sz w:val="24"/>
          <w:szCs w:val="24"/>
        </w:rPr>
        <w:t xml:space="preserve"> Грковић Маријане из Крћевца </w:t>
      </w:r>
      <w:r w:rsidRPr="003A58DA">
        <w:rPr>
          <w:rFonts w:ascii="Times New Roman" w:hAnsi="Times New Roman" w:cs="Times New Roman"/>
          <w:sz w:val="24"/>
          <w:szCs w:val="24"/>
          <w:lang w:val="sr-Cyrl-CS"/>
        </w:rPr>
        <w:t>за доделу дечјег аутоседишта за дете Грковић Петра из Крћевца</w:t>
      </w:r>
      <w:r w:rsidRPr="003A58DA">
        <w:rPr>
          <w:rFonts w:ascii="Times New Roman" w:hAnsi="Times New Roman" w:cs="Times New Roman"/>
          <w:sz w:val="24"/>
          <w:szCs w:val="24"/>
        </w:rPr>
        <w:t>, а средства за те намене</w:t>
      </w:r>
      <w:r w:rsidRPr="003A58DA">
        <w:rPr>
          <w:rFonts w:ascii="Times New Roman" w:hAnsi="Times New Roman" w:cs="Times New Roman"/>
          <w:sz w:val="24"/>
          <w:szCs w:val="24"/>
          <w:lang w:val="sr-Cyrl-CS"/>
        </w:rPr>
        <w:t xml:space="preserve"> предвиђена су Програмом коришћења средстава за финансирање унапређења безбедности саобраћаја на путевима у 2022. години на територији општине Топола.</w:t>
      </w:r>
    </w:p>
    <w:p w:rsidR="00677CA9" w:rsidRPr="003A58DA" w:rsidRDefault="00677CA9" w:rsidP="00BB072D">
      <w:pPr>
        <w:suppressAutoHyphens w:val="0"/>
        <w:spacing w:after="0" w:line="240" w:lineRule="auto"/>
        <w:jc w:val="both"/>
        <w:rPr>
          <w:rFonts w:ascii="Times New Roman" w:hAnsi="Times New Roman" w:cs="Times New Roman"/>
          <w:sz w:val="24"/>
          <w:szCs w:val="24"/>
          <w:lang w:val="sr-Cyrl-CS"/>
        </w:rPr>
      </w:pPr>
      <w:r w:rsidRPr="003A58DA">
        <w:rPr>
          <w:rFonts w:ascii="Times New Roman" w:hAnsi="Times New Roman" w:cs="Times New Roman"/>
          <w:b/>
          <w:sz w:val="24"/>
          <w:szCs w:val="24"/>
        </w:rPr>
        <w:t>Закључак</w:t>
      </w:r>
      <w:r w:rsidRPr="003A58DA">
        <w:rPr>
          <w:rFonts w:ascii="Times New Roman" w:hAnsi="Times New Roman" w:cs="Times New Roman"/>
          <w:b/>
          <w:sz w:val="24"/>
          <w:szCs w:val="24"/>
          <w:lang w:val="sr-Cyrl-CS"/>
        </w:rPr>
        <w:t xml:space="preserve"> </w:t>
      </w:r>
      <w:r w:rsidRPr="003A58DA">
        <w:rPr>
          <w:rFonts w:ascii="Times New Roman" w:hAnsi="Times New Roman" w:cs="Times New Roman"/>
          <w:sz w:val="24"/>
          <w:szCs w:val="24"/>
          <w:lang w:val="sr-Cyrl-CS"/>
        </w:rPr>
        <w:t xml:space="preserve">којим се прихвата предлог </w:t>
      </w:r>
      <w:r w:rsidRPr="003A58DA">
        <w:rPr>
          <w:rFonts w:ascii="Times New Roman" w:hAnsi="Times New Roman" w:cs="Times New Roman"/>
          <w:bCs/>
          <w:sz w:val="24"/>
          <w:szCs w:val="24"/>
        </w:rPr>
        <w:t>Милованчевић Саше из Крћевца</w:t>
      </w:r>
      <w:r w:rsidRPr="003A58DA">
        <w:rPr>
          <w:rFonts w:ascii="Times New Roman" w:hAnsi="Times New Roman" w:cs="Times New Roman"/>
          <w:sz w:val="24"/>
          <w:szCs w:val="24"/>
          <w:lang w:val="sr-Cyrl-CS"/>
        </w:rPr>
        <w:t>, ради споразумног решења спора, на име накнаде штете по свим основама због уједа пса луталице, по коме ће општина Топола именованој исплатити износ од 15.000,00 динара, задужује Општински правобранилац да закључи вансудско поравнање са именованом и овлашћује председник Општине да по закључењу вансудског поравнања донесе Решење о исплати наведених средстава.</w:t>
      </w:r>
    </w:p>
    <w:p w:rsidR="00677CA9" w:rsidRPr="003A58DA" w:rsidRDefault="00677CA9"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b/>
          <w:sz w:val="24"/>
          <w:szCs w:val="24"/>
          <w:lang w:val="sr-Cyrl-CS"/>
        </w:rPr>
        <w:t xml:space="preserve"> </w:t>
      </w:r>
      <w:r w:rsidRPr="003A58DA">
        <w:rPr>
          <w:rFonts w:ascii="Times New Roman" w:hAnsi="Times New Roman" w:cs="Times New Roman"/>
          <w:sz w:val="24"/>
          <w:szCs w:val="24"/>
        </w:rPr>
        <w:t>којим се о</w:t>
      </w:r>
      <w:r w:rsidRPr="003A58DA">
        <w:rPr>
          <w:rFonts w:ascii="Times New Roman" w:hAnsi="Times New Roman" w:cs="Times New Roman"/>
          <w:sz w:val="24"/>
          <w:szCs w:val="24"/>
          <w:lang w:val="sr-Cyrl-CS"/>
        </w:rPr>
        <w:t xml:space="preserve">добравају из буџета општине Топола финансијска средства у износу од </w:t>
      </w:r>
      <w:r w:rsidRPr="003A58DA">
        <w:rPr>
          <w:rFonts w:ascii="Times New Roman" w:hAnsi="Times New Roman" w:cs="Times New Roman"/>
          <w:sz w:val="24"/>
          <w:szCs w:val="24"/>
        </w:rPr>
        <w:t>10.000,</w:t>
      </w:r>
      <w:r w:rsidRPr="003A58DA">
        <w:rPr>
          <w:rFonts w:ascii="Times New Roman" w:hAnsi="Times New Roman" w:cs="Times New Roman"/>
          <w:sz w:val="24"/>
          <w:szCs w:val="24"/>
          <w:lang w:val="sr-Cyrl-CS"/>
        </w:rPr>
        <w:t>00 динара</w:t>
      </w:r>
      <w:r w:rsidRPr="003A58DA">
        <w:rPr>
          <w:rFonts w:ascii="Times New Roman" w:hAnsi="Times New Roman" w:cs="Times New Roman"/>
          <w:sz w:val="24"/>
          <w:szCs w:val="24"/>
        </w:rPr>
        <w:t xml:space="preserve"> </w:t>
      </w:r>
      <w:r w:rsidRPr="003A58DA">
        <w:rPr>
          <w:rFonts w:ascii="Times New Roman" w:hAnsi="Times New Roman" w:cs="Times New Roman"/>
          <w:sz w:val="24"/>
          <w:szCs w:val="24"/>
          <w:lang w:val="sr-Cyrl-CS"/>
        </w:rPr>
        <w:t>Чолић Лазару из Тополе за школовање</w:t>
      </w:r>
      <w:r w:rsidRPr="003A58DA">
        <w:rPr>
          <w:rFonts w:ascii="Times New Roman" w:hAnsi="Times New Roman" w:cs="Times New Roman"/>
          <w:sz w:val="24"/>
          <w:szCs w:val="24"/>
        </w:rPr>
        <w:t>.</w:t>
      </w:r>
    </w:p>
    <w:p w:rsidR="00606077" w:rsidRPr="003A58DA" w:rsidRDefault="00606077"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lang w:val="sr-Cyrl-CS"/>
        </w:rPr>
        <w:t xml:space="preserve"> којим се одобравају из буџета општине Топола финансијска средства у износу од </w:t>
      </w:r>
      <w:r w:rsidRPr="003A58DA">
        <w:rPr>
          <w:rFonts w:ascii="Times New Roman" w:hAnsi="Times New Roman" w:cs="Times New Roman"/>
          <w:sz w:val="24"/>
          <w:szCs w:val="24"/>
        </w:rPr>
        <w:t>10.000,</w:t>
      </w:r>
      <w:r w:rsidRPr="003A58DA">
        <w:rPr>
          <w:rFonts w:ascii="Times New Roman" w:hAnsi="Times New Roman" w:cs="Times New Roman"/>
          <w:sz w:val="24"/>
          <w:szCs w:val="24"/>
          <w:lang w:val="sr-Cyrl-CS"/>
        </w:rPr>
        <w:t xml:space="preserve">00 дин </w:t>
      </w:r>
      <w:r w:rsidRPr="003A58DA">
        <w:rPr>
          <w:rFonts w:ascii="Times New Roman" w:hAnsi="Times New Roman" w:cs="Times New Roman"/>
          <w:sz w:val="24"/>
          <w:szCs w:val="24"/>
        </w:rPr>
        <w:t>Јевтић Гордани из Липовца, на име трошкова превоза за долазак и одлазак у школу за дете Стефана ученика осмог разреда ОШ „Карађорђе“ из Тополе на релацији Топола– Липовац.</w:t>
      </w:r>
    </w:p>
    <w:p w:rsidR="00606077" w:rsidRPr="003A58DA" w:rsidRDefault="00606077" w:rsidP="00BB072D">
      <w:pPr>
        <w:spacing w:after="0" w:line="240" w:lineRule="auto"/>
        <w:jc w:val="both"/>
        <w:rPr>
          <w:rFonts w:ascii="Times New Roman" w:hAnsi="Times New Roman" w:cs="Times New Roman"/>
          <w:color w:val="FF0000"/>
          <w:sz w:val="24"/>
          <w:szCs w:val="24"/>
        </w:rPr>
      </w:pPr>
      <w:r w:rsidRPr="003A58DA">
        <w:rPr>
          <w:rFonts w:ascii="Times New Roman" w:hAnsi="Times New Roman" w:cs="Times New Roman"/>
          <w:b/>
          <w:bCs/>
          <w:sz w:val="24"/>
          <w:szCs w:val="24"/>
          <w:lang w:val="sr-Cyrl-CS"/>
        </w:rPr>
        <w:t xml:space="preserve">Закључци </w:t>
      </w:r>
      <w:r w:rsidRPr="003A58DA">
        <w:rPr>
          <w:rFonts w:ascii="Times New Roman" w:hAnsi="Times New Roman" w:cs="Times New Roman"/>
          <w:bCs/>
          <w:sz w:val="24"/>
          <w:szCs w:val="24"/>
          <w:lang w:val="sr-Cyrl-CS"/>
        </w:rPr>
        <w:t xml:space="preserve">да </w:t>
      </w:r>
      <w:r w:rsidRPr="003A58DA">
        <w:rPr>
          <w:rFonts w:ascii="Times New Roman" w:hAnsi="Times New Roman" w:cs="Times New Roman"/>
          <w:bCs/>
          <w:sz w:val="24"/>
          <w:szCs w:val="24"/>
        </w:rPr>
        <w:t>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w:t>
      </w:r>
      <w:r w:rsidRPr="003A58DA">
        <w:rPr>
          <w:rFonts w:ascii="Times New Roman" w:hAnsi="Times New Roman" w:cs="Times New Roman"/>
          <w:bCs/>
          <w:sz w:val="24"/>
          <w:szCs w:val="24"/>
          <w:lang w:val="sr-Cyrl-CS"/>
        </w:rPr>
        <w:t xml:space="preserve">, из разлога што су </w:t>
      </w:r>
      <w:r w:rsidRPr="003A58DA">
        <w:rPr>
          <w:rFonts w:ascii="Times New Roman" w:hAnsi="Times New Roman" w:cs="Times New Roman"/>
          <w:bCs/>
          <w:sz w:val="24"/>
          <w:szCs w:val="24"/>
        </w:rPr>
        <w:t>се именовани нашли у стању социјалне потребе:</w:t>
      </w:r>
      <w:r w:rsidR="00967C48">
        <w:rPr>
          <w:rFonts w:ascii="Times New Roman" w:hAnsi="Times New Roman" w:cs="Times New Roman"/>
          <w:bCs/>
          <w:sz w:val="24"/>
          <w:szCs w:val="24"/>
        </w:rPr>
        <w:t xml:space="preserve"> </w:t>
      </w:r>
      <w:r w:rsidR="00876FDA" w:rsidRPr="003A58DA">
        <w:rPr>
          <w:rFonts w:ascii="Times New Roman" w:hAnsi="Times New Roman" w:cs="Times New Roman"/>
          <w:sz w:val="24"/>
          <w:szCs w:val="24"/>
        </w:rPr>
        <w:t xml:space="preserve">Драгојловић Саши из </w:t>
      </w:r>
      <w:r w:rsidRPr="003A58DA">
        <w:rPr>
          <w:rFonts w:ascii="Times New Roman" w:hAnsi="Times New Roman" w:cs="Times New Roman"/>
          <w:sz w:val="24"/>
          <w:szCs w:val="24"/>
        </w:rPr>
        <w:t>Тополе за куповину лекова,</w:t>
      </w:r>
      <w:r w:rsidR="00967C48">
        <w:rPr>
          <w:rFonts w:ascii="Times New Roman" w:hAnsi="Times New Roman" w:cs="Times New Roman"/>
          <w:sz w:val="24"/>
          <w:szCs w:val="24"/>
        </w:rPr>
        <w:t xml:space="preserve"> </w:t>
      </w:r>
      <w:r w:rsidRPr="003A58DA">
        <w:rPr>
          <w:rFonts w:ascii="Times New Roman" w:hAnsi="Times New Roman" w:cs="Times New Roman"/>
          <w:sz w:val="24"/>
          <w:szCs w:val="24"/>
        </w:rPr>
        <w:t>Лекић Радослав</w:t>
      </w:r>
      <w:r w:rsidR="00876FDA" w:rsidRPr="003A58DA">
        <w:rPr>
          <w:rFonts w:ascii="Times New Roman" w:hAnsi="Times New Roman" w:cs="Times New Roman"/>
          <w:sz w:val="24"/>
          <w:szCs w:val="24"/>
        </w:rPr>
        <w:t>у</w:t>
      </w:r>
      <w:r w:rsidRPr="003A58DA">
        <w:rPr>
          <w:rFonts w:ascii="Times New Roman" w:hAnsi="Times New Roman" w:cs="Times New Roman"/>
          <w:sz w:val="24"/>
          <w:szCs w:val="24"/>
        </w:rPr>
        <w:t xml:space="preserve"> из Загорице за лечење, </w:t>
      </w:r>
      <w:r w:rsidR="00876FDA" w:rsidRPr="003A58DA">
        <w:rPr>
          <w:rFonts w:ascii="Times New Roman" w:hAnsi="Times New Roman" w:cs="Times New Roman"/>
          <w:sz w:val="24"/>
          <w:szCs w:val="24"/>
        </w:rPr>
        <w:t>Ђорић Саши</w:t>
      </w:r>
      <w:r w:rsidRPr="003A58DA">
        <w:rPr>
          <w:rFonts w:ascii="Times New Roman" w:hAnsi="Times New Roman" w:cs="Times New Roman"/>
          <w:sz w:val="24"/>
          <w:szCs w:val="24"/>
        </w:rPr>
        <w:t xml:space="preserve"> из с. Тополе за лечење,  </w:t>
      </w:r>
      <w:r w:rsidR="00876FDA" w:rsidRPr="003A58DA">
        <w:rPr>
          <w:rFonts w:ascii="Times New Roman" w:hAnsi="Times New Roman" w:cs="Times New Roman"/>
          <w:sz w:val="24"/>
          <w:szCs w:val="24"/>
        </w:rPr>
        <w:t>Јевтић Драгани</w:t>
      </w:r>
      <w:r w:rsidRPr="003A58DA">
        <w:rPr>
          <w:rFonts w:ascii="Times New Roman" w:hAnsi="Times New Roman" w:cs="Times New Roman"/>
          <w:sz w:val="24"/>
          <w:szCs w:val="24"/>
        </w:rPr>
        <w:t xml:space="preserve"> из с. Тополе-Митровчић за лечење, Јанићијевић Светлан</w:t>
      </w:r>
      <w:r w:rsidR="00876FDA" w:rsidRPr="003A58DA">
        <w:rPr>
          <w:rFonts w:ascii="Times New Roman" w:hAnsi="Times New Roman" w:cs="Times New Roman"/>
          <w:sz w:val="24"/>
          <w:szCs w:val="24"/>
        </w:rPr>
        <w:t>и</w:t>
      </w:r>
      <w:r w:rsidRPr="003A58DA">
        <w:rPr>
          <w:rFonts w:ascii="Times New Roman" w:hAnsi="Times New Roman" w:cs="Times New Roman"/>
          <w:sz w:val="24"/>
          <w:szCs w:val="24"/>
        </w:rPr>
        <w:t xml:space="preserve"> из с.Тополе-Митровчић за лечење, </w:t>
      </w:r>
      <w:r w:rsidR="00876FDA" w:rsidRPr="003A58DA">
        <w:rPr>
          <w:rFonts w:ascii="Times New Roman" w:hAnsi="Times New Roman" w:cs="Times New Roman"/>
          <w:sz w:val="24"/>
          <w:szCs w:val="24"/>
        </w:rPr>
        <w:t>Ивановић Славки</w:t>
      </w:r>
      <w:r w:rsidRPr="003A58DA">
        <w:rPr>
          <w:rFonts w:ascii="Times New Roman" w:hAnsi="Times New Roman" w:cs="Times New Roman"/>
          <w:sz w:val="24"/>
          <w:szCs w:val="24"/>
        </w:rPr>
        <w:t xml:space="preserve"> из Крћевца за лечење, </w:t>
      </w:r>
      <w:r w:rsidR="00876FDA" w:rsidRPr="003A58DA">
        <w:rPr>
          <w:rFonts w:ascii="Times New Roman" w:hAnsi="Times New Roman" w:cs="Times New Roman"/>
          <w:sz w:val="24"/>
          <w:szCs w:val="24"/>
        </w:rPr>
        <w:t>Цољи Севдији</w:t>
      </w:r>
      <w:r w:rsidRPr="003A58DA">
        <w:rPr>
          <w:rFonts w:ascii="Times New Roman" w:hAnsi="Times New Roman" w:cs="Times New Roman"/>
          <w:sz w:val="24"/>
          <w:szCs w:val="24"/>
        </w:rPr>
        <w:t xml:space="preserve"> из с. Тополе за лечење, Цољи Фићри из с. Тополе за лечење супруге, </w:t>
      </w:r>
      <w:r w:rsidR="00876FDA" w:rsidRPr="003A58DA">
        <w:rPr>
          <w:rFonts w:ascii="Times New Roman" w:hAnsi="Times New Roman" w:cs="Times New Roman"/>
          <w:sz w:val="24"/>
          <w:szCs w:val="24"/>
        </w:rPr>
        <w:t>Неговановић Рајки</w:t>
      </w:r>
      <w:r w:rsidRPr="003A58DA">
        <w:rPr>
          <w:rFonts w:ascii="Times New Roman" w:hAnsi="Times New Roman" w:cs="Times New Roman"/>
          <w:sz w:val="24"/>
          <w:szCs w:val="24"/>
        </w:rPr>
        <w:t xml:space="preserve"> из Тополе за лечење, </w:t>
      </w:r>
      <w:r w:rsidR="00876FDA" w:rsidRPr="003A58DA">
        <w:rPr>
          <w:rFonts w:ascii="Times New Roman" w:hAnsi="Times New Roman" w:cs="Times New Roman"/>
          <w:sz w:val="24"/>
          <w:szCs w:val="24"/>
        </w:rPr>
        <w:t>Нешић Зорки</w:t>
      </w:r>
      <w:r w:rsidRPr="003A58DA">
        <w:rPr>
          <w:rFonts w:ascii="Times New Roman" w:hAnsi="Times New Roman" w:cs="Times New Roman"/>
          <w:sz w:val="24"/>
          <w:szCs w:val="24"/>
        </w:rPr>
        <w:t xml:space="preserve"> из Тополе за лечење, Величанин Милијан</w:t>
      </w:r>
      <w:r w:rsidR="00876FDA" w:rsidRPr="003A58DA">
        <w:rPr>
          <w:rFonts w:ascii="Times New Roman" w:hAnsi="Times New Roman" w:cs="Times New Roman"/>
          <w:sz w:val="24"/>
          <w:szCs w:val="24"/>
        </w:rPr>
        <w:t>ки</w:t>
      </w:r>
      <w:r w:rsidRPr="003A58DA">
        <w:rPr>
          <w:rFonts w:ascii="Times New Roman" w:hAnsi="Times New Roman" w:cs="Times New Roman"/>
          <w:sz w:val="24"/>
          <w:szCs w:val="24"/>
        </w:rPr>
        <w:t xml:space="preserve"> из Тополе за њено лечење и лечење супруга, Лукић Томислав</w:t>
      </w:r>
      <w:r w:rsidR="00876FDA" w:rsidRPr="003A58DA">
        <w:rPr>
          <w:rFonts w:ascii="Times New Roman" w:hAnsi="Times New Roman" w:cs="Times New Roman"/>
          <w:sz w:val="24"/>
          <w:szCs w:val="24"/>
        </w:rPr>
        <w:t>у</w:t>
      </w:r>
      <w:r w:rsidRPr="003A58DA">
        <w:rPr>
          <w:rFonts w:ascii="Times New Roman" w:hAnsi="Times New Roman" w:cs="Times New Roman"/>
          <w:sz w:val="24"/>
          <w:szCs w:val="24"/>
        </w:rPr>
        <w:t xml:space="preserve"> из Доње Трешњевице за лечење, Станковић Дејан</w:t>
      </w:r>
      <w:r w:rsidR="00876FDA" w:rsidRPr="003A58DA">
        <w:rPr>
          <w:rFonts w:ascii="Times New Roman" w:hAnsi="Times New Roman" w:cs="Times New Roman"/>
          <w:sz w:val="24"/>
          <w:szCs w:val="24"/>
        </w:rPr>
        <w:t>у</w:t>
      </w:r>
      <w:r w:rsidRPr="003A58DA">
        <w:rPr>
          <w:rFonts w:ascii="Times New Roman" w:hAnsi="Times New Roman" w:cs="Times New Roman"/>
          <w:sz w:val="24"/>
          <w:szCs w:val="24"/>
        </w:rPr>
        <w:t xml:space="preserve"> из Горовича за лечење оца, </w:t>
      </w:r>
      <w:r w:rsidR="00876FDA" w:rsidRPr="003A58DA">
        <w:rPr>
          <w:rFonts w:ascii="Times New Roman" w:hAnsi="Times New Roman" w:cs="Times New Roman"/>
          <w:sz w:val="24"/>
          <w:szCs w:val="24"/>
        </w:rPr>
        <w:t>Ранић Андреји</w:t>
      </w:r>
      <w:r w:rsidRPr="003A58DA">
        <w:rPr>
          <w:rFonts w:ascii="Times New Roman" w:hAnsi="Times New Roman" w:cs="Times New Roman"/>
          <w:sz w:val="24"/>
          <w:szCs w:val="24"/>
        </w:rPr>
        <w:t xml:space="preserve"> из Доње Трнаве за лечење, </w:t>
      </w:r>
      <w:r w:rsidR="00876FDA" w:rsidRPr="003A58DA">
        <w:rPr>
          <w:rFonts w:ascii="Times New Roman" w:hAnsi="Times New Roman" w:cs="Times New Roman"/>
          <w:sz w:val="24"/>
          <w:szCs w:val="24"/>
        </w:rPr>
        <w:t>Андрић Милијани</w:t>
      </w:r>
      <w:r w:rsidRPr="003A58DA">
        <w:rPr>
          <w:rFonts w:ascii="Times New Roman" w:hAnsi="Times New Roman" w:cs="Times New Roman"/>
          <w:sz w:val="24"/>
          <w:szCs w:val="24"/>
        </w:rPr>
        <w:t xml:space="preserve"> из Јунковца за лечење, Манојловић Миодраг</w:t>
      </w:r>
      <w:r w:rsidR="00876FDA" w:rsidRPr="003A58DA">
        <w:rPr>
          <w:rFonts w:ascii="Times New Roman" w:hAnsi="Times New Roman" w:cs="Times New Roman"/>
          <w:sz w:val="24"/>
          <w:szCs w:val="24"/>
        </w:rPr>
        <w:t>у</w:t>
      </w:r>
      <w:r w:rsidRPr="003A58DA">
        <w:rPr>
          <w:rFonts w:ascii="Times New Roman" w:hAnsi="Times New Roman" w:cs="Times New Roman"/>
          <w:sz w:val="24"/>
          <w:szCs w:val="24"/>
        </w:rPr>
        <w:t xml:space="preserve"> из Божурње за лечење супруге.</w:t>
      </w:r>
    </w:p>
    <w:p w:rsidR="00606077" w:rsidRPr="003A58DA" w:rsidRDefault="00606077" w:rsidP="00BB072D">
      <w:pPr>
        <w:pStyle w:val="ListParagraph"/>
        <w:tabs>
          <w:tab w:val="left" w:pos="1080"/>
        </w:tabs>
        <w:suppressAutoHyphens w:val="0"/>
        <w:spacing w:after="0" w:line="240" w:lineRule="auto"/>
        <w:ind w:left="0"/>
        <w:jc w:val="both"/>
        <w:rPr>
          <w:rFonts w:ascii="Times New Roman" w:hAnsi="Times New Roman" w:cs="Times New Roman"/>
          <w:color w:val="FF0000"/>
          <w:sz w:val="24"/>
          <w:szCs w:val="24"/>
        </w:rPr>
      </w:pPr>
      <w:r w:rsidRPr="003A58DA">
        <w:rPr>
          <w:rFonts w:ascii="Times New Roman" w:hAnsi="Times New Roman" w:cs="Times New Roman"/>
          <w:b/>
          <w:sz w:val="24"/>
          <w:szCs w:val="24"/>
        </w:rPr>
        <w:t>Закључци</w:t>
      </w:r>
      <w:r w:rsidRPr="003A58DA">
        <w:rPr>
          <w:rFonts w:ascii="Times New Roman" w:hAnsi="Times New Roman" w:cs="Times New Roman"/>
          <w:sz w:val="24"/>
          <w:szCs w:val="24"/>
        </w:rPr>
        <w:t xml:space="preserve"> </w:t>
      </w:r>
      <w:r w:rsidRPr="003A58DA">
        <w:rPr>
          <w:rFonts w:ascii="Times New Roman" w:hAnsi="Times New Roman" w:cs="Times New Roman"/>
          <w:bCs/>
          <w:sz w:val="24"/>
          <w:szCs w:val="24"/>
          <w:lang w:val="sr-Cyrl-CS"/>
        </w:rPr>
        <w:t xml:space="preserve">да </w:t>
      </w:r>
      <w:r w:rsidRPr="003A58DA">
        <w:rPr>
          <w:rFonts w:ascii="Times New Roman" w:hAnsi="Times New Roman" w:cs="Times New Roman"/>
          <w:bCs/>
          <w:sz w:val="24"/>
          <w:szCs w:val="24"/>
        </w:rPr>
        <w:t xml:space="preserve">Центар за социјални рад „Сава Илић“ Аранђеловац – Одељење у Тополи преиспита могућност да се </w:t>
      </w:r>
      <w:r w:rsidRPr="003A58DA">
        <w:rPr>
          <w:rFonts w:ascii="Times New Roman" w:hAnsi="Times New Roman" w:cs="Times New Roman"/>
          <w:sz w:val="24"/>
          <w:szCs w:val="24"/>
        </w:rPr>
        <w:t xml:space="preserve">именованима </w:t>
      </w:r>
      <w:r w:rsidRPr="003A58DA">
        <w:rPr>
          <w:rFonts w:ascii="Times New Roman" w:hAnsi="Times New Roman" w:cs="Times New Roman"/>
          <w:bCs/>
          <w:sz w:val="24"/>
          <w:szCs w:val="24"/>
        </w:rPr>
        <w:t>одобри финансијска помоћ у износу од по 10.000,00 динара</w:t>
      </w:r>
      <w:r w:rsidRPr="003A58DA">
        <w:rPr>
          <w:rFonts w:ascii="Times New Roman" w:hAnsi="Times New Roman" w:cs="Times New Roman"/>
          <w:bCs/>
          <w:sz w:val="24"/>
          <w:szCs w:val="24"/>
          <w:lang w:val="sr-Cyrl-CS"/>
        </w:rPr>
        <w:t xml:space="preserve">, из разлога што </w:t>
      </w:r>
      <w:r w:rsidRPr="003A58DA">
        <w:rPr>
          <w:rFonts w:ascii="Times New Roman" w:hAnsi="Times New Roman" w:cs="Times New Roman"/>
          <w:bCs/>
          <w:sz w:val="24"/>
          <w:szCs w:val="24"/>
        </w:rPr>
        <w:t>се именовани нашли у стању социјалне потребе:</w:t>
      </w:r>
      <w:r w:rsidR="00876FDA" w:rsidRPr="003A58DA">
        <w:rPr>
          <w:rFonts w:ascii="Times New Roman" w:hAnsi="Times New Roman" w:cs="Times New Roman"/>
          <w:bCs/>
          <w:sz w:val="24"/>
          <w:szCs w:val="24"/>
        </w:rPr>
        <w:t xml:space="preserve"> </w:t>
      </w:r>
      <w:r w:rsidR="00876FDA" w:rsidRPr="003A58DA">
        <w:rPr>
          <w:rFonts w:ascii="Times New Roman" w:hAnsi="Times New Roman" w:cs="Times New Roman"/>
          <w:sz w:val="24"/>
          <w:szCs w:val="24"/>
        </w:rPr>
        <w:t>Ђурић-Марковић Милици</w:t>
      </w:r>
      <w:r w:rsidRPr="003A58DA">
        <w:rPr>
          <w:rFonts w:ascii="Times New Roman" w:hAnsi="Times New Roman" w:cs="Times New Roman"/>
          <w:sz w:val="24"/>
          <w:szCs w:val="24"/>
        </w:rPr>
        <w:t xml:space="preserve"> из Д.Трнаве за лечење детета, Гавриловић Милан</w:t>
      </w:r>
      <w:r w:rsidR="00876FDA" w:rsidRPr="003A58DA">
        <w:rPr>
          <w:rFonts w:ascii="Times New Roman" w:hAnsi="Times New Roman" w:cs="Times New Roman"/>
          <w:sz w:val="24"/>
          <w:szCs w:val="24"/>
        </w:rPr>
        <w:t>у</w:t>
      </w:r>
      <w:r w:rsidRPr="003A58DA">
        <w:rPr>
          <w:rFonts w:ascii="Times New Roman" w:hAnsi="Times New Roman" w:cs="Times New Roman"/>
          <w:sz w:val="24"/>
          <w:szCs w:val="24"/>
        </w:rPr>
        <w:t xml:space="preserve"> из Тополе за лечење, Стојановић Весн</w:t>
      </w:r>
      <w:r w:rsidR="00876FDA" w:rsidRPr="003A58DA">
        <w:rPr>
          <w:rFonts w:ascii="Times New Roman" w:hAnsi="Times New Roman" w:cs="Times New Roman"/>
          <w:sz w:val="24"/>
          <w:szCs w:val="24"/>
        </w:rPr>
        <w:t>и</w:t>
      </w:r>
      <w:r w:rsidRPr="003A58DA">
        <w:rPr>
          <w:rFonts w:ascii="Times New Roman" w:hAnsi="Times New Roman" w:cs="Times New Roman"/>
          <w:sz w:val="24"/>
          <w:szCs w:val="24"/>
        </w:rPr>
        <w:t xml:space="preserve"> из Клоке за лечење</w:t>
      </w:r>
      <w:r w:rsidRPr="003A58DA">
        <w:rPr>
          <w:rFonts w:ascii="Times New Roman" w:hAnsi="Times New Roman" w:cs="Times New Roman"/>
          <w:color w:val="FF0000"/>
          <w:sz w:val="24"/>
          <w:szCs w:val="24"/>
        </w:rPr>
        <w:t>.</w:t>
      </w:r>
    </w:p>
    <w:p w:rsidR="00606077" w:rsidRPr="003A58DA" w:rsidRDefault="00876FDA" w:rsidP="00BB072D">
      <w:pPr>
        <w:tabs>
          <w:tab w:val="left" w:pos="900"/>
        </w:tabs>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да</w:t>
      </w:r>
      <w:r w:rsidR="00606077" w:rsidRPr="003A58DA">
        <w:rPr>
          <w:rFonts w:ascii="Times New Roman" w:hAnsi="Times New Roman" w:cs="Times New Roman"/>
          <w:sz w:val="24"/>
          <w:szCs w:val="24"/>
        </w:rPr>
        <w:t xml:space="preserve"> се одбије захтев Благојевић Снежане из Тополе за увећану једнократну помоћ, из разлога што joj је Општинско веће дана 16.12.2021. године одобрило финансијску помоћ у износу од 5.000,00 динара, на основу приложене документације</w:t>
      </w:r>
    </w:p>
    <w:p w:rsidR="00E01B9D" w:rsidRPr="003A58DA" w:rsidRDefault="00677CA9" w:rsidP="00BB072D">
      <w:pPr>
        <w:pStyle w:val="NormalWeb"/>
        <w:spacing w:before="0" w:after="0"/>
        <w:jc w:val="both"/>
        <w:rPr>
          <w:lang w:val="sr-Cyrl-CS"/>
        </w:rPr>
      </w:pPr>
      <w:r w:rsidRPr="003A58DA">
        <w:rPr>
          <w:rStyle w:val="Strong"/>
        </w:rPr>
        <w:t>Ј</w:t>
      </w:r>
      <w:r w:rsidR="00E01B9D" w:rsidRPr="003A58DA">
        <w:rPr>
          <w:rStyle w:val="Strong"/>
        </w:rPr>
        <w:t xml:space="preserve">авно обавештење </w:t>
      </w:r>
      <w:r w:rsidR="00E01B9D" w:rsidRPr="003A58DA">
        <w:rPr>
          <w:rStyle w:val="Strong"/>
          <w:b w:val="0"/>
        </w:rPr>
        <w:t>спортским организацијама о пријављивању за финансирање и суфинансирање</w:t>
      </w:r>
      <w:r w:rsidR="00E01B9D" w:rsidRPr="003A58DA">
        <w:rPr>
          <w:b/>
        </w:rPr>
        <w:t xml:space="preserve"> </w:t>
      </w:r>
      <w:r w:rsidR="00E01B9D" w:rsidRPr="003A58DA">
        <w:rPr>
          <w:rStyle w:val="Strong"/>
          <w:b w:val="0"/>
        </w:rPr>
        <w:t>годишњег</w:t>
      </w:r>
      <w:r w:rsidR="00E01B9D" w:rsidRPr="003A58DA">
        <w:rPr>
          <w:b/>
        </w:rPr>
        <w:t> </w:t>
      </w:r>
      <w:r w:rsidR="00E01B9D" w:rsidRPr="003A58DA">
        <w:rPr>
          <w:rStyle w:val="Strong"/>
          <w:b w:val="0"/>
        </w:rPr>
        <w:t>програма организација у области спорта којима се задовољавају потребе и интереси грађана у области спорта у општини Топола за 2022. годину, са наведеним критеријумима, за шта је рок до 14.02.2022. године, а све у складу са</w:t>
      </w:r>
      <w:r w:rsidR="00E01B9D" w:rsidRPr="003A58DA">
        <w:t xml:space="preserve"> Правилнику о одобравању и финансирању програма којима се задовољавају потребе и интереси грађана у Општини Топола</w:t>
      </w:r>
      <w:r w:rsidR="00967C48">
        <w:rPr>
          <w:lang w:val="sr-Cyrl-CS"/>
        </w:rPr>
        <w:t>.</w:t>
      </w:r>
    </w:p>
    <w:p w:rsidR="00E01B9D" w:rsidRPr="003A58DA" w:rsidRDefault="00E01B9D" w:rsidP="00BB072D">
      <w:pPr>
        <w:suppressAutoHyphens w:val="0"/>
        <w:spacing w:after="0" w:line="240" w:lineRule="auto"/>
        <w:jc w:val="both"/>
        <w:rPr>
          <w:rStyle w:val="Strong"/>
          <w:rFonts w:ascii="Times New Roman" w:hAnsi="Times New Roman" w:cs="Times New Roman"/>
          <w:b w:val="0"/>
          <w:sz w:val="24"/>
          <w:szCs w:val="24"/>
        </w:rPr>
      </w:pPr>
      <w:r w:rsidRPr="003A58DA">
        <w:rPr>
          <w:rStyle w:val="Strong"/>
          <w:rFonts w:ascii="Times New Roman" w:hAnsi="Times New Roman" w:cs="Times New Roman"/>
          <w:sz w:val="24"/>
          <w:szCs w:val="24"/>
        </w:rPr>
        <w:t>Јавно</w:t>
      </w:r>
      <w:r w:rsidR="003A58DA">
        <w:rPr>
          <w:rStyle w:val="Strong"/>
          <w:rFonts w:ascii="Times New Roman" w:hAnsi="Times New Roman" w:cs="Times New Roman"/>
          <w:sz w:val="24"/>
          <w:szCs w:val="24"/>
        </w:rPr>
        <w:t xml:space="preserve"> </w:t>
      </w:r>
      <w:r w:rsidRPr="003A58DA">
        <w:rPr>
          <w:rStyle w:val="Strong"/>
          <w:rFonts w:ascii="Times New Roman" w:hAnsi="Times New Roman" w:cs="Times New Roman"/>
          <w:sz w:val="24"/>
          <w:szCs w:val="24"/>
        </w:rPr>
        <w:t>обавештење</w:t>
      </w:r>
      <w:r w:rsidR="003A58DA">
        <w:rPr>
          <w:rStyle w:val="Strong"/>
          <w:rFonts w:ascii="Times New Roman" w:hAnsi="Times New Roman" w:cs="Times New Roman"/>
          <w:b w:val="0"/>
          <w:sz w:val="24"/>
          <w:szCs w:val="24"/>
        </w:rPr>
        <w:t xml:space="preserve"> </w:t>
      </w:r>
      <w:r w:rsidRPr="003A58DA">
        <w:rPr>
          <w:rStyle w:val="Strong"/>
          <w:rFonts w:ascii="Times New Roman" w:hAnsi="Times New Roman" w:cs="Times New Roman"/>
          <w:b w:val="0"/>
          <w:sz w:val="24"/>
          <w:szCs w:val="24"/>
        </w:rPr>
        <w:t>спортским</w:t>
      </w:r>
      <w:r w:rsidR="003A58DA">
        <w:rPr>
          <w:rStyle w:val="Strong"/>
          <w:rFonts w:ascii="Times New Roman" w:hAnsi="Times New Roman" w:cs="Times New Roman"/>
          <w:b w:val="0"/>
          <w:sz w:val="24"/>
          <w:szCs w:val="24"/>
        </w:rPr>
        <w:t xml:space="preserve"> </w:t>
      </w:r>
      <w:r w:rsidRPr="003A58DA">
        <w:rPr>
          <w:rStyle w:val="Strong"/>
          <w:rFonts w:ascii="Times New Roman" w:hAnsi="Times New Roman" w:cs="Times New Roman"/>
          <w:b w:val="0"/>
          <w:sz w:val="24"/>
          <w:szCs w:val="24"/>
        </w:rPr>
        <w:t>организацијама о пријављивању за финансирање и суфинансирање</w:t>
      </w:r>
      <w:r w:rsidRPr="003A58DA">
        <w:rPr>
          <w:rFonts w:ascii="Times New Roman" w:hAnsi="Times New Roman" w:cs="Times New Roman"/>
          <w:b/>
          <w:sz w:val="24"/>
          <w:szCs w:val="24"/>
        </w:rPr>
        <w:t> </w:t>
      </w:r>
      <w:r w:rsidRPr="003A58DA">
        <w:rPr>
          <w:rStyle w:val="Strong"/>
          <w:rFonts w:ascii="Times New Roman" w:hAnsi="Times New Roman" w:cs="Times New Roman"/>
          <w:b w:val="0"/>
          <w:sz w:val="24"/>
          <w:szCs w:val="24"/>
        </w:rPr>
        <w:t>програма изградње, одржавања и опремања спортских објеката организација у области спорта којима се задовољавају потребе и интереси грађана у области спорта у општини Топола за 2022. годину, са наведеним критеријумима, за шта је рок до 14.02.2022. године, а све у складу са</w:t>
      </w:r>
      <w:r w:rsidRPr="003A58DA">
        <w:rPr>
          <w:rFonts w:ascii="Times New Roman" w:hAnsi="Times New Roman" w:cs="Times New Roman"/>
          <w:sz w:val="24"/>
          <w:szCs w:val="24"/>
        </w:rPr>
        <w:t xml:space="preserve"> Правилнику о одобравању и финансирању програма којима се задовољавају потребе и интереси грађана у Општини Топола</w:t>
      </w:r>
      <w:r w:rsidRPr="003A58DA">
        <w:rPr>
          <w:rStyle w:val="Strong"/>
          <w:rFonts w:ascii="Times New Roman" w:hAnsi="Times New Roman" w:cs="Times New Roman"/>
          <w:b w:val="0"/>
          <w:sz w:val="24"/>
          <w:szCs w:val="24"/>
        </w:rPr>
        <w:t>.</w:t>
      </w:r>
      <w:r w:rsidRPr="003A58DA">
        <w:rPr>
          <w:rFonts w:ascii="Times New Roman" w:hAnsi="Times New Roman" w:cs="Times New Roman"/>
          <w:b/>
          <w:sz w:val="24"/>
          <w:szCs w:val="24"/>
        </w:rPr>
        <w:t> </w:t>
      </w:r>
    </w:p>
    <w:p w:rsidR="00677CA9" w:rsidRPr="003A58DA" w:rsidRDefault="003A58DA" w:rsidP="00BB072D">
      <w:pPr>
        <w:tabs>
          <w:tab w:val="left" w:pos="720"/>
          <w:tab w:val="left" w:pos="1080"/>
        </w:tabs>
        <w:suppressAutoHyphens w:val="0"/>
        <w:spacing w:after="0" w:line="240" w:lineRule="auto"/>
        <w:jc w:val="both"/>
        <w:rPr>
          <w:rFonts w:ascii="Times New Roman" w:hAnsi="Times New Roman" w:cs="Times New Roman"/>
          <w:sz w:val="24"/>
          <w:szCs w:val="24"/>
          <w:lang w:val="sr-Cyrl-CS"/>
        </w:rPr>
      </w:pPr>
      <w:r>
        <w:rPr>
          <w:rFonts w:ascii="Times New Roman" w:hAnsi="Times New Roman" w:cs="Times New Roman"/>
          <w:bCs/>
          <w:sz w:val="24"/>
          <w:szCs w:val="24"/>
        </w:rPr>
        <w:t xml:space="preserve">По </w:t>
      </w:r>
      <w:r w:rsidR="00E01B9D" w:rsidRPr="003A58DA">
        <w:rPr>
          <w:rFonts w:ascii="Times New Roman" w:hAnsi="Times New Roman" w:cs="Times New Roman"/>
          <w:bCs/>
          <w:sz w:val="24"/>
          <w:szCs w:val="24"/>
        </w:rPr>
        <w:t>захтеву</w:t>
      </w:r>
      <w:r w:rsidR="00761593" w:rsidRPr="003A58DA">
        <w:rPr>
          <w:rFonts w:ascii="Times New Roman" w:hAnsi="Times New Roman" w:cs="Times New Roman"/>
          <w:bCs/>
          <w:sz w:val="24"/>
          <w:szCs w:val="24"/>
        </w:rPr>
        <w:t xml:space="preserve"> Одбојкашког клуба „Карађорђе“ Топола за средства</w:t>
      </w:r>
      <w:r w:rsidR="00FD18F3" w:rsidRPr="003A58DA">
        <w:rPr>
          <w:rFonts w:ascii="Times New Roman" w:hAnsi="Times New Roman" w:cs="Times New Roman"/>
          <w:bCs/>
          <w:sz w:val="24"/>
          <w:szCs w:val="24"/>
        </w:rPr>
        <w:t xml:space="preserve"> </w:t>
      </w:r>
      <w:r w:rsidR="00761593" w:rsidRPr="003A58DA">
        <w:rPr>
          <w:rFonts w:ascii="Times New Roman" w:hAnsi="Times New Roman" w:cs="Times New Roman"/>
          <w:sz w:val="24"/>
          <w:szCs w:val="24"/>
        </w:rPr>
        <w:t xml:space="preserve"> </w:t>
      </w:r>
      <w:r w:rsidR="00FD18F3" w:rsidRPr="003A58DA">
        <w:rPr>
          <w:rFonts w:ascii="Times New Roman" w:hAnsi="Times New Roman" w:cs="Times New Roman"/>
          <w:sz w:val="24"/>
          <w:szCs w:val="24"/>
          <w:lang w:val="sr-Cyrl-CS"/>
        </w:rPr>
        <w:t>у износу од 250.000,00 динара</w:t>
      </w:r>
      <w:r w:rsidR="00FD18F3" w:rsidRPr="003A58DA">
        <w:rPr>
          <w:rFonts w:ascii="Times New Roman" w:hAnsi="Times New Roman" w:cs="Times New Roman"/>
          <w:sz w:val="24"/>
          <w:szCs w:val="24"/>
        </w:rPr>
        <w:t xml:space="preserve"> </w:t>
      </w:r>
      <w:r w:rsidR="00761593" w:rsidRPr="003A58DA">
        <w:rPr>
          <w:rFonts w:ascii="Times New Roman" w:hAnsi="Times New Roman" w:cs="Times New Roman"/>
          <w:sz w:val="24"/>
          <w:szCs w:val="24"/>
        </w:rPr>
        <w:t>одлучено</w:t>
      </w:r>
      <w:r w:rsidR="00FD18F3" w:rsidRPr="003A58DA">
        <w:rPr>
          <w:rFonts w:ascii="Times New Roman" w:hAnsi="Times New Roman" w:cs="Times New Roman"/>
          <w:sz w:val="24"/>
          <w:szCs w:val="24"/>
        </w:rPr>
        <w:t xml:space="preserve"> је </w:t>
      </w:r>
      <w:r w:rsidR="00761593" w:rsidRPr="003A58DA">
        <w:rPr>
          <w:rFonts w:ascii="Times New Roman" w:hAnsi="Times New Roman" w:cs="Times New Roman"/>
          <w:sz w:val="24"/>
          <w:szCs w:val="24"/>
        </w:rPr>
        <w:t xml:space="preserve"> да се Одбојк</w:t>
      </w:r>
      <w:r w:rsidR="00FD18F3" w:rsidRPr="003A58DA">
        <w:rPr>
          <w:rFonts w:ascii="Times New Roman" w:hAnsi="Times New Roman" w:cs="Times New Roman"/>
          <w:sz w:val="24"/>
          <w:szCs w:val="24"/>
        </w:rPr>
        <w:t xml:space="preserve">ашком клубу „Карађорђе“ Топола </w:t>
      </w:r>
      <w:r w:rsidR="00761593" w:rsidRPr="003A58DA">
        <w:rPr>
          <w:rFonts w:ascii="Times New Roman" w:hAnsi="Times New Roman" w:cs="Times New Roman"/>
          <w:sz w:val="24"/>
          <w:szCs w:val="24"/>
          <w:lang w:val="sr-Cyrl-CS"/>
        </w:rPr>
        <w:t xml:space="preserve">упути </w:t>
      </w:r>
      <w:r w:rsidR="00761593" w:rsidRPr="003A58DA">
        <w:rPr>
          <w:rFonts w:ascii="Times New Roman" w:hAnsi="Times New Roman" w:cs="Times New Roman"/>
          <w:b/>
          <w:sz w:val="24"/>
          <w:szCs w:val="24"/>
          <w:lang w:val="sr-Cyrl-CS"/>
        </w:rPr>
        <w:t>Обавештење</w:t>
      </w:r>
      <w:r w:rsidR="00761593" w:rsidRPr="003A58DA">
        <w:rPr>
          <w:rFonts w:ascii="Times New Roman" w:hAnsi="Times New Roman" w:cs="Times New Roman"/>
          <w:sz w:val="24"/>
          <w:szCs w:val="24"/>
          <w:lang w:val="sr-Cyrl-CS"/>
        </w:rPr>
        <w:t xml:space="preserve"> са предлогом да </w:t>
      </w:r>
      <w:r w:rsidR="00761593" w:rsidRPr="003A58DA">
        <w:rPr>
          <w:rFonts w:ascii="Times New Roman" w:hAnsi="Times New Roman" w:cs="Times New Roman"/>
          <w:sz w:val="24"/>
          <w:szCs w:val="24"/>
          <w:lang w:val="sr-Cyrl-CS"/>
        </w:rPr>
        <w:lastRenderedPageBreak/>
        <w:t>се захтевом</w:t>
      </w:r>
      <w:r w:rsidR="00FD18F3" w:rsidRPr="003A58DA">
        <w:rPr>
          <w:rFonts w:ascii="Times New Roman" w:hAnsi="Times New Roman" w:cs="Times New Roman"/>
          <w:sz w:val="24"/>
          <w:szCs w:val="24"/>
          <w:lang w:val="sr-Cyrl-CS"/>
        </w:rPr>
        <w:t xml:space="preserve"> обра</w:t>
      </w:r>
      <w:r w:rsidR="00761593" w:rsidRPr="003A58DA">
        <w:rPr>
          <w:rFonts w:ascii="Times New Roman" w:hAnsi="Times New Roman" w:cs="Times New Roman"/>
          <w:sz w:val="24"/>
          <w:szCs w:val="24"/>
          <w:lang w:val="sr-Cyrl-CS"/>
        </w:rPr>
        <w:t>те приликом расписивања Јавног конкурса за доделу средстава спортским удружењима за 2022. годину.</w:t>
      </w:r>
    </w:p>
    <w:p w:rsidR="00761593" w:rsidRPr="003A58DA" w:rsidRDefault="00677CA9" w:rsidP="00BB072D">
      <w:pPr>
        <w:tabs>
          <w:tab w:val="left" w:pos="720"/>
          <w:tab w:val="left" w:pos="1080"/>
        </w:tabs>
        <w:suppressAutoHyphens w:val="0"/>
        <w:spacing w:after="0" w:line="240" w:lineRule="auto"/>
        <w:jc w:val="both"/>
        <w:rPr>
          <w:rFonts w:ascii="Times New Roman" w:hAnsi="Times New Roman" w:cs="Times New Roman"/>
          <w:bCs/>
          <w:sz w:val="24"/>
          <w:szCs w:val="24"/>
          <w:lang w:val="sr-Cyrl-CS"/>
        </w:rPr>
      </w:pPr>
      <w:r w:rsidRPr="003A58DA">
        <w:rPr>
          <w:rFonts w:ascii="Times New Roman" w:hAnsi="Times New Roman" w:cs="Times New Roman"/>
          <w:bCs/>
          <w:sz w:val="24"/>
          <w:szCs w:val="24"/>
        </w:rPr>
        <w:t>По</w:t>
      </w:r>
      <w:r w:rsidR="00761593" w:rsidRPr="003A58DA">
        <w:rPr>
          <w:rFonts w:ascii="Times New Roman" w:hAnsi="Times New Roman" w:cs="Times New Roman"/>
          <w:bCs/>
          <w:sz w:val="24"/>
          <w:szCs w:val="24"/>
          <w:lang w:val="sr-Cyrl-CS"/>
        </w:rPr>
        <w:t xml:space="preserve"> </w:t>
      </w:r>
      <w:r w:rsidRPr="003A58DA">
        <w:rPr>
          <w:rFonts w:ascii="Times New Roman" w:hAnsi="Times New Roman" w:cs="Times New Roman"/>
          <w:bCs/>
          <w:sz w:val="24"/>
          <w:szCs w:val="24"/>
        </w:rPr>
        <w:t>предлогу</w:t>
      </w:r>
      <w:r w:rsidR="00761593" w:rsidRPr="003A58DA">
        <w:rPr>
          <w:rFonts w:ascii="Times New Roman" w:hAnsi="Times New Roman" w:cs="Times New Roman"/>
          <w:bCs/>
          <w:sz w:val="24"/>
          <w:szCs w:val="24"/>
          <w:lang w:val="sr-Cyrl-CS"/>
        </w:rPr>
        <w:t xml:space="preserve"> уговора Специјалне офтамолошке болнице „Еликсир“ Нови Сад о пословно-техничкој сарадњи за пројекат бесплатних офтамолошких прегледа за становништво општине Топола</w:t>
      </w:r>
      <w:r w:rsidRPr="003A58DA">
        <w:rPr>
          <w:rFonts w:ascii="Times New Roman" w:hAnsi="Times New Roman" w:cs="Times New Roman"/>
          <w:sz w:val="24"/>
          <w:szCs w:val="24"/>
        </w:rPr>
        <w:t xml:space="preserve"> </w:t>
      </w:r>
      <w:r w:rsidR="00761593" w:rsidRPr="003A58DA">
        <w:rPr>
          <w:rFonts w:ascii="Times New Roman" w:hAnsi="Times New Roman" w:cs="Times New Roman"/>
          <w:sz w:val="24"/>
          <w:szCs w:val="24"/>
        </w:rPr>
        <w:t>одлучено</w:t>
      </w:r>
      <w:r w:rsidRPr="003A58DA">
        <w:rPr>
          <w:rFonts w:ascii="Times New Roman" w:hAnsi="Times New Roman" w:cs="Times New Roman"/>
          <w:sz w:val="24"/>
          <w:szCs w:val="24"/>
        </w:rPr>
        <w:t xml:space="preserve"> је</w:t>
      </w:r>
      <w:r w:rsidR="00761593" w:rsidRPr="003A58DA">
        <w:rPr>
          <w:rFonts w:ascii="Times New Roman" w:hAnsi="Times New Roman" w:cs="Times New Roman"/>
          <w:sz w:val="24"/>
          <w:szCs w:val="24"/>
        </w:rPr>
        <w:t xml:space="preserve"> да се </w:t>
      </w:r>
      <w:r w:rsidR="00761593" w:rsidRPr="003A58DA">
        <w:rPr>
          <w:rFonts w:ascii="Times New Roman" w:hAnsi="Times New Roman" w:cs="Times New Roman"/>
          <w:bCs/>
          <w:sz w:val="24"/>
          <w:szCs w:val="24"/>
          <w:lang w:val="sr-Cyrl-CS"/>
        </w:rPr>
        <w:t xml:space="preserve">Специјалној офтамолошкој болници „Еликсир“ Нови Сад, у вези предлога уговора о пословно-техничкој сарадњи за пројекат бесплатних офтамолошких прегледа за становништво општине Топола, упути </w:t>
      </w:r>
      <w:r w:rsidR="00761593" w:rsidRPr="003A58DA">
        <w:rPr>
          <w:rFonts w:ascii="Times New Roman" w:hAnsi="Times New Roman" w:cs="Times New Roman"/>
          <w:b/>
          <w:bCs/>
          <w:sz w:val="24"/>
          <w:szCs w:val="24"/>
          <w:lang w:val="sr-Cyrl-CS"/>
        </w:rPr>
        <w:t>Обавештење</w:t>
      </w:r>
      <w:r w:rsidR="00761593" w:rsidRPr="003A58DA">
        <w:rPr>
          <w:rFonts w:ascii="Times New Roman" w:hAnsi="Times New Roman" w:cs="Times New Roman"/>
          <w:bCs/>
          <w:sz w:val="24"/>
          <w:szCs w:val="24"/>
          <w:lang w:val="sr-Cyrl-CS"/>
        </w:rPr>
        <w:t xml:space="preserve"> да Општинско веће није у могућности да им изађе у сусрет, јер одлуком о буџету општине Топола за 2022. Ггодину нису предвиђена финансијска средства за те намене.</w:t>
      </w:r>
    </w:p>
    <w:p w:rsidR="00C27C56" w:rsidRPr="003A58DA" w:rsidRDefault="00677CA9" w:rsidP="00BB072D">
      <w:pPr>
        <w:tabs>
          <w:tab w:val="left" w:pos="360"/>
        </w:tabs>
        <w:spacing w:after="0" w:line="240" w:lineRule="auto"/>
        <w:jc w:val="both"/>
        <w:rPr>
          <w:rFonts w:ascii="Times New Roman" w:hAnsi="Times New Roman" w:cs="Times New Roman"/>
          <w:sz w:val="24"/>
          <w:szCs w:val="24"/>
        </w:rPr>
      </w:pPr>
      <w:r w:rsidRPr="003A58DA">
        <w:rPr>
          <w:rFonts w:ascii="Times New Roman" w:hAnsi="Times New Roman" w:cs="Times New Roman"/>
          <w:bCs/>
          <w:sz w:val="24"/>
          <w:szCs w:val="24"/>
        </w:rPr>
        <w:t>По захтеву Илић Ружице из Винче за проширење пута</w:t>
      </w:r>
      <w:r w:rsidR="00426324" w:rsidRPr="003A58DA">
        <w:rPr>
          <w:rFonts w:ascii="Times New Roman" w:hAnsi="Times New Roman" w:cs="Times New Roman"/>
          <w:sz w:val="24"/>
          <w:szCs w:val="24"/>
        </w:rPr>
        <w:t xml:space="preserve"> именована је  </w:t>
      </w:r>
      <w:r w:rsidR="00426324" w:rsidRPr="003A58DA">
        <w:rPr>
          <w:rFonts w:ascii="Times New Roman" w:hAnsi="Times New Roman" w:cs="Times New Roman"/>
          <w:b/>
          <w:sz w:val="24"/>
          <w:szCs w:val="24"/>
        </w:rPr>
        <w:t>Обавештена</w:t>
      </w:r>
      <w:r w:rsidR="00426324" w:rsidRPr="003A58DA">
        <w:rPr>
          <w:rFonts w:ascii="Times New Roman" w:hAnsi="Times New Roman" w:cs="Times New Roman"/>
          <w:b/>
          <w:sz w:val="24"/>
          <w:szCs w:val="24"/>
          <w:lang w:val="sr-Cyrl-CS"/>
        </w:rPr>
        <w:t xml:space="preserve"> </w:t>
      </w:r>
      <w:r w:rsidR="00426324" w:rsidRPr="003A58DA">
        <w:rPr>
          <w:rFonts w:ascii="Times New Roman" w:hAnsi="Times New Roman" w:cs="Times New Roman"/>
          <w:bCs/>
          <w:sz w:val="24"/>
          <w:szCs w:val="24"/>
        </w:rPr>
        <w:t>да Општинско веће није у могућности да јој изађе у сусрет, јер не постоји техничка могућмност да се тражено изврши, а да је већ поступљено по претходно донетом закључку и да ће се периодично вршити санација постојећег макадамског коловоза, како би имала адекватан прилаз кући.</w:t>
      </w:r>
      <w:r w:rsidR="00C27C56" w:rsidRPr="003A58DA">
        <w:rPr>
          <w:rFonts w:ascii="Times New Roman" w:hAnsi="Times New Roman" w:cs="Times New Roman"/>
          <w:sz w:val="24"/>
          <w:szCs w:val="24"/>
        </w:rPr>
        <w:t xml:space="preserve"> Весна Павловић Костић, саветник за послове саобраћаја, објаснила је да је у октобру  насипан пут са 3 камиона камена. Терен је такав да уколико би се скидала земља до граница пута, урушила би се туђе парцеле и оштетили би се постојећи засади. Једноставно, не може да се прошири. Пут је сасвим солидан, очишћен је од растиња, а ни МЗ није за то. </w:t>
      </w:r>
    </w:p>
    <w:p w:rsidR="00967C48" w:rsidRDefault="00967C48" w:rsidP="00BB072D">
      <w:pPr>
        <w:tabs>
          <w:tab w:val="left" w:pos="360"/>
        </w:tabs>
        <w:spacing w:after="0" w:line="240" w:lineRule="auto"/>
        <w:jc w:val="both"/>
        <w:rPr>
          <w:rFonts w:ascii="Times New Roman" w:hAnsi="Times New Roman" w:cs="Times New Roman"/>
          <w:b/>
          <w:sz w:val="24"/>
          <w:szCs w:val="24"/>
          <w:u w:val="single"/>
        </w:rPr>
      </w:pPr>
    </w:p>
    <w:p w:rsidR="00BB072D" w:rsidRDefault="00BB072D" w:rsidP="00BB072D">
      <w:pPr>
        <w:tabs>
          <w:tab w:val="left" w:pos="360"/>
        </w:tabs>
        <w:spacing w:after="0" w:line="240" w:lineRule="auto"/>
        <w:jc w:val="both"/>
        <w:rPr>
          <w:rFonts w:ascii="Times New Roman" w:hAnsi="Times New Roman" w:cs="Times New Roman"/>
          <w:b/>
          <w:sz w:val="24"/>
          <w:szCs w:val="24"/>
          <w:u w:val="single"/>
        </w:rPr>
      </w:pPr>
    </w:p>
    <w:p w:rsidR="00E006C0" w:rsidRDefault="003A58DA" w:rsidP="00BB072D">
      <w:pPr>
        <w:tabs>
          <w:tab w:val="left" w:pos="360"/>
        </w:tabs>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 xml:space="preserve">НА СЕДНИЦИ ОПШТИНСКОГ ВЕЋА </w:t>
      </w:r>
    </w:p>
    <w:p w:rsidR="007C4280" w:rsidRPr="003A58DA" w:rsidRDefault="003A58DA" w:rsidP="00BB072D">
      <w:pPr>
        <w:tabs>
          <w:tab w:val="left" w:pos="360"/>
        </w:tabs>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ОДРЖАНОЈ ДАНА 14.02.2022. ГОДИНЕ</w:t>
      </w:r>
    </w:p>
    <w:p w:rsidR="00BB072D" w:rsidRDefault="00BB072D" w:rsidP="00BB072D">
      <w:pPr>
        <w:pStyle w:val="Default"/>
        <w:tabs>
          <w:tab w:val="left" w:pos="567"/>
          <w:tab w:val="left" w:pos="3510"/>
          <w:tab w:val="left" w:pos="3960"/>
        </w:tabs>
        <w:suppressAutoHyphens w:val="0"/>
        <w:autoSpaceDE w:val="0"/>
        <w:jc w:val="both"/>
        <w:rPr>
          <w:b/>
          <w:u w:val="single"/>
        </w:rPr>
      </w:pPr>
    </w:p>
    <w:p w:rsidR="00001F27" w:rsidRPr="003A58DA" w:rsidRDefault="00001F27" w:rsidP="00BB072D">
      <w:pPr>
        <w:pStyle w:val="Default"/>
        <w:tabs>
          <w:tab w:val="left" w:pos="567"/>
          <w:tab w:val="left" w:pos="3510"/>
          <w:tab w:val="left" w:pos="3960"/>
        </w:tabs>
        <w:suppressAutoHyphens w:val="0"/>
        <w:autoSpaceDE w:val="0"/>
        <w:jc w:val="both"/>
        <w:rPr>
          <w:b/>
          <w:color w:val="auto"/>
          <w:u w:val="single"/>
        </w:rPr>
      </w:pPr>
      <w:r w:rsidRPr="003A58DA">
        <w:rPr>
          <w:b/>
          <w:u w:val="single"/>
        </w:rPr>
        <w:t>Утврђено је</w:t>
      </w:r>
    </w:p>
    <w:p w:rsidR="00001F27" w:rsidRPr="003A58DA" w:rsidRDefault="00001F27" w:rsidP="00BB072D">
      <w:pPr>
        <w:pStyle w:val="Default"/>
        <w:tabs>
          <w:tab w:val="left" w:pos="567"/>
          <w:tab w:val="left" w:pos="679"/>
          <w:tab w:val="left" w:pos="1134"/>
          <w:tab w:val="left" w:pos="1260"/>
          <w:tab w:val="left" w:pos="1440"/>
        </w:tabs>
        <w:suppressAutoHyphens w:val="0"/>
        <w:autoSpaceDE w:val="0"/>
        <w:ind w:right="-1"/>
        <w:jc w:val="both"/>
        <w:rPr>
          <w:bCs/>
          <w:color w:val="auto"/>
          <w:lang w:val="sr-Cyrl-CS"/>
        </w:rPr>
      </w:pPr>
      <w:r w:rsidRPr="003A58DA">
        <w:rPr>
          <w:b/>
          <w:bCs/>
          <w:color w:val="auto"/>
          <w:lang w:val="sr-Cyrl-CS"/>
        </w:rPr>
        <w:t>Предлог Одлуке</w:t>
      </w:r>
      <w:r w:rsidRPr="003A58DA">
        <w:rPr>
          <w:bCs/>
          <w:color w:val="auto"/>
          <w:lang w:val="sr-Cyrl-CS"/>
        </w:rPr>
        <w:t xml:space="preserve"> о усвајању Студије акустичности система јавног узубњивања за територију општине Топола</w:t>
      </w:r>
    </w:p>
    <w:p w:rsidR="00001F27" w:rsidRPr="003A58DA" w:rsidRDefault="00001F27" w:rsidP="00BB072D">
      <w:pPr>
        <w:pStyle w:val="Default"/>
        <w:tabs>
          <w:tab w:val="left" w:pos="567"/>
          <w:tab w:val="left" w:pos="679"/>
          <w:tab w:val="left" w:pos="1134"/>
          <w:tab w:val="left" w:pos="1260"/>
          <w:tab w:val="left" w:pos="1440"/>
        </w:tabs>
        <w:suppressAutoHyphens w:val="0"/>
        <w:autoSpaceDE w:val="0"/>
        <w:ind w:right="-1"/>
        <w:jc w:val="both"/>
        <w:rPr>
          <w:bCs/>
          <w:color w:val="auto"/>
          <w:lang w:val="sr-Cyrl-CS"/>
        </w:rPr>
      </w:pPr>
      <w:r w:rsidRPr="003A58DA">
        <w:rPr>
          <w:bCs/>
          <w:color w:val="auto"/>
          <w:lang w:val="sr-Cyrl-CS"/>
        </w:rPr>
        <w:t>И пред</w:t>
      </w:r>
      <w:r w:rsidR="0088167C" w:rsidRPr="003A58DA">
        <w:rPr>
          <w:bCs/>
          <w:color w:val="auto"/>
          <w:lang w:val="sr-Cyrl-CS"/>
        </w:rPr>
        <w:t>ложено Скупштини општине да исту</w:t>
      </w:r>
      <w:r w:rsidRPr="003A58DA">
        <w:rPr>
          <w:bCs/>
          <w:color w:val="auto"/>
          <w:lang w:val="sr-Cyrl-CS"/>
        </w:rPr>
        <w:t xml:space="preserve"> </w:t>
      </w:r>
      <w:r w:rsidRPr="003A58DA">
        <w:rPr>
          <w:b/>
          <w:bCs/>
          <w:color w:val="auto"/>
          <w:lang w:val="sr-Cyrl-CS"/>
        </w:rPr>
        <w:t>донесе</w:t>
      </w:r>
    </w:p>
    <w:p w:rsidR="00001F27" w:rsidRPr="003A58DA" w:rsidRDefault="00001F27" w:rsidP="00BB072D">
      <w:pPr>
        <w:pStyle w:val="Default"/>
        <w:tabs>
          <w:tab w:val="left" w:pos="567"/>
          <w:tab w:val="left" w:pos="679"/>
          <w:tab w:val="left" w:pos="1134"/>
          <w:tab w:val="left" w:pos="1260"/>
          <w:tab w:val="left" w:pos="1440"/>
        </w:tabs>
        <w:suppressAutoHyphens w:val="0"/>
        <w:autoSpaceDE w:val="0"/>
        <w:ind w:right="-1"/>
        <w:jc w:val="both"/>
        <w:rPr>
          <w:bCs/>
          <w:color w:val="auto"/>
          <w:lang w:val="sr-Cyrl-CS"/>
        </w:rPr>
      </w:pPr>
    </w:p>
    <w:p w:rsidR="00001F27" w:rsidRDefault="00001F27" w:rsidP="00BB072D">
      <w:pPr>
        <w:pStyle w:val="Default"/>
        <w:tabs>
          <w:tab w:val="left" w:pos="567"/>
          <w:tab w:val="left" w:pos="679"/>
          <w:tab w:val="left" w:pos="1134"/>
          <w:tab w:val="left" w:pos="1260"/>
          <w:tab w:val="left" w:pos="1440"/>
        </w:tabs>
        <w:suppressAutoHyphens w:val="0"/>
        <w:autoSpaceDE w:val="0"/>
        <w:ind w:right="-1"/>
        <w:jc w:val="both"/>
        <w:rPr>
          <w:b/>
          <w:bCs/>
          <w:color w:val="auto"/>
          <w:u w:val="single"/>
          <w:lang w:val="sr-Cyrl-CS"/>
        </w:rPr>
      </w:pPr>
      <w:r w:rsidRPr="003A58DA">
        <w:rPr>
          <w:b/>
          <w:bCs/>
          <w:color w:val="auto"/>
          <w:u w:val="single"/>
          <w:lang w:val="sr-Cyrl-CS"/>
        </w:rPr>
        <w:t xml:space="preserve">Прихваћено је </w:t>
      </w:r>
    </w:p>
    <w:p w:rsidR="00001F27" w:rsidRPr="003A58DA" w:rsidRDefault="00001F27" w:rsidP="00BB072D">
      <w:pPr>
        <w:suppressAutoHyphens w:val="0"/>
        <w:spacing w:after="0" w:line="240" w:lineRule="auto"/>
        <w:jc w:val="both"/>
        <w:rPr>
          <w:rFonts w:ascii="Times New Roman" w:hAnsi="Times New Roman" w:cs="Times New Roman"/>
          <w:bCs/>
          <w:sz w:val="24"/>
          <w:szCs w:val="24"/>
          <w:lang w:val="sr-Cyrl-CS"/>
        </w:rPr>
      </w:pPr>
      <w:r w:rsidRPr="009774B9">
        <w:rPr>
          <w:rFonts w:ascii="Times New Roman" w:hAnsi="Times New Roman" w:cs="Times New Roman"/>
          <w:b/>
          <w:bCs/>
          <w:sz w:val="24"/>
          <w:szCs w:val="24"/>
          <w:lang w:val="sr-Cyrl-CS"/>
        </w:rPr>
        <w:t>Извештај о раду</w:t>
      </w:r>
      <w:r w:rsidRPr="003A58DA">
        <w:rPr>
          <w:rFonts w:ascii="Times New Roman" w:hAnsi="Times New Roman" w:cs="Times New Roman"/>
          <w:bCs/>
          <w:sz w:val="24"/>
          <w:szCs w:val="24"/>
          <w:lang w:val="sr-Cyrl-CS"/>
        </w:rPr>
        <w:t xml:space="preserve"> са финансијским извештајем Културног центра Топола за 2021. </w:t>
      </w:r>
      <w:r w:rsidR="003A58DA">
        <w:rPr>
          <w:rFonts w:ascii="Times New Roman" w:hAnsi="Times New Roman" w:cs="Times New Roman"/>
          <w:bCs/>
          <w:sz w:val="24"/>
          <w:szCs w:val="24"/>
          <w:lang w:val="sr-Cyrl-CS"/>
        </w:rPr>
        <w:t>г</w:t>
      </w:r>
      <w:r w:rsidRPr="003A58DA">
        <w:rPr>
          <w:rFonts w:ascii="Times New Roman" w:hAnsi="Times New Roman" w:cs="Times New Roman"/>
          <w:bCs/>
          <w:sz w:val="24"/>
          <w:szCs w:val="24"/>
          <w:lang w:val="sr-Cyrl-CS"/>
        </w:rPr>
        <w:t>одину</w:t>
      </w:r>
    </w:p>
    <w:p w:rsidR="00431681" w:rsidRDefault="00431681" w:rsidP="00BB072D">
      <w:pPr>
        <w:suppressAutoHyphens w:val="0"/>
        <w:spacing w:after="0" w:line="240" w:lineRule="auto"/>
        <w:jc w:val="both"/>
        <w:rPr>
          <w:rFonts w:ascii="Times New Roman" w:hAnsi="Times New Roman" w:cs="Times New Roman"/>
          <w:b/>
          <w:bCs/>
          <w:sz w:val="24"/>
          <w:szCs w:val="24"/>
        </w:rPr>
      </w:pPr>
      <w:r w:rsidRPr="003A58DA">
        <w:rPr>
          <w:rFonts w:ascii="Times New Roman" w:hAnsi="Times New Roman" w:cs="Times New Roman"/>
          <w:bCs/>
          <w:sz w:val="24"/>
          <w:szCs w:val="24"/>
          <w:lang w:val="sr-Cyrl-CS"/>
        </w:rPr>
        <w:t>И предложено Скупштини општине да ист</w:t>
      </w:r>
      <w:r w:rsidR="0088167C" w:rsidRPr="003A58DA">
        <w:rPr>
          <w:rFonts w:ascii="Times New Roman" w:hAnsi="Times New Roman" w:cs="Times New Roman"/>
          <w:bCs/>
          <w:sz w:val="24"/>
          <w:szCs w:val="24"/>
          <w:lang w:val="sr-Cyrl-CS"/>
        </w:rPr>
        <w:t>и</w:t>
      </w:r>
      <w:r w:rsidRPr="003A58DA">
        <w:rPr>
          <w:rFonts w:ascii="Times New Roman" w:hAnsi="Times New Roman" w:cs="Times New Roman"/>
          <w:bCs/>
          <w:sz w:val="24"/>
          <w:szCs w:val="24"/>
          <w:lang w:val="sr-Cyrl-CS"/>
        </w:rPr>
        <w:t xml:space="preserve"> </w:t>
      </w:r>
      <w:r w:rsidRPr="003A58DA">
        <w:rPr>
          <w:rFonts w:ascii="Times New Roman" w:hAnsi="Times New Roman" w:cs="Times New Roman"/>
          <w:b/>
          <w:bCs/>
          <w:sz w:val="24"/>
          <w:szCs w:val="24"/>
          <w:lang w:val="sr-Cyrl-CS"/>
        </w:rPr>
        <w:t>усвоји</w:t>
      </w:r>
    </w:p>
    <w:p w:rsidR="00BB072D" w:rsidRPr="00BB072D" w:rsidRDefault="00BB072D" w:rsidP="00BB072D">
      <w:pPr>
        <w:suppressAutoHyphens w:val="0"/>
        <w:spacing w:after="0" w:line="240" w:lineRule="auto"/>
        <w:jc w:val="both"/>
        <w:rPr>
          <w:rFonts w:ascii="Times New Roman" w:hAnsi="Times New Roman" w:cs="Times New Roman"/>
          <w:b/>
          <w:sz w:val="24"/>
          <w:szCs w:val="24"/>
        </w:rPr>
      </w:pPr>
    </w:p>
    <w:p w:rsidR="006A118A" w:rsidRPr="003A58DA" w:rsidRDefault="00D019B1" w:rsidP="00BB072D">
      <w:pPr>
        <w:tabs>
          <w:tab w:val="left" w:pos="360"/>
        </w:tabs>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Донета су следећа акта</w:t>
      </w:r>
    </w:p>
    <w:p w:rsidR="006A118A" w:rsidRPr="003A58DA" w:rsidRDefault="006A118A" w:rsidP="00BB072D">
      <w:pPr>
        <w:pStyle w:val="Default"/>
        <w:tabs>
          <w:tab w:val="left" w:pos="567"/>
          <w:tab w:val="left" w:pos="3510"/>
          <w:tab w:val="left" w:pos="3960"/>
        </w:tabs>
        <w:suppressAutoHyphens w:val="0"/>
        <w:autoSpaceDE w:val="0"/>
        <w:jc w:val="both"/>
      </w:pPr>
      <w:r w:rsidRPr="003A58DA">
        <w:rPr>
          <w:b/>
          <w:bCs/>
          <w:color w:val="auto"/>
          <w:lang w:val="sr-Cyrl-CS"/>
        </w:rPr>
        <w:t>Одлука</w:t>
      </w:r>
      <w:r w:rsidRPr="003A58DA">
        <w:rPr>
          <w:bCs/>
          <w:color w:val="auto"/>
          <w:lang w:val="sr-Cyrl-CS"/>
        </w:rPr>
        <w:t xml:space="preserve"> о преносу инвеститорских права и обавеза са Републике Србије на општину Топола. У</w:t>
      </w:r>
      <w:r w:rsidRPr="003A58DA">
        <w:t xml:space="preserve"> питању  је инвестиција реконструкције и ревитализације Краљеве винарије за шта су Тополи већ одобрена средства из ЕУ. Минимум средстава која могу да се добију је 700.000 €. Одлуком се тражи од Републике да нам пребаце средства, да би то могло да се реализује. </w:t>
      </w:r>
      <w:r w:rsidRPr="003A58DA">
        <w:rPr>
          <w:lang w:eastAsia="en-US"/>
        </w:rPr>
        <w:t xml:space="preserve">Пројектовање и извођење радова ће се у потпуности финансирати од стране Министарства трговине, туризма и телекомуникација, Општине Топола и </w:t>
      </w:r>
      <w:r w:rsidRPr="003A58DA">
        <w:t>Регионалне агенције за економски развој Шумадије и Поморавља.</w:t>
      </w:r>
    </w:p>
    <w:p w:rsidR="009552DD" w:rsidRPr="003A58DA" w:rsidRDefault="006A118A" w:rsidP="00BB072D">
      <w:pPr>
        <w:widowControl w:val="0"/>
        <w:suppressAutoHyphens w:val="0"/>
        <w:spacing w:after="0" w:line="240" w:lineRule="auto"/>
        <w:ind w:right="-28"/>
        <w:jc w:val="both"/>
        <w:rPr>
          <w:rFonts w:ascii="Times New Roman" w:hAnsi="Times New Roman" w:cs="Times New Roman"/>
          <w:sz w:val="24"/>
          <w:szCs w:val="24"/>
        </w:rPr>
      </w:pPr>
      <w:r w:rsidRPr="003A58DA">
        <w:rPr>
          <w:rFonts w:ascii="Times New Roman" w:hAnsi="Times New Roman" w:cs="Times New Roman"/>
          <w:b/>
          <w:bCs/>
          <w:sz w:val="24"/>
          <w:szCs w:val="24"/>
          <w:lang w:val="sr-Cyrl-CS"/>
        </w:rPr>
        <w:t>Правилник</w:t>
      </w:r>
      <w:r w:rsidRPr="003A58DA">
        <w:rPr>
          <w:rFonts w:ascii="Times New Roman" w:hAnsi="Times New Roman" w:cs="Times New Roman"/>
          <w:bCs/>
          <w:sz w:val="24"/>
          <w:szCs w:val="24"/>
          <w:lang w:val="sr-Cyrl-CS"/>
        </w:rPr>
        <w:t xml:space="preserve"> о спровођењу мера за енергетску санацију стамбених зграда, породичних кућа и станова на територији општине Топола за 2022. Годину. П</w:t>
      </w:r>
      <w:r w:rsidRPr="003A58DA">
        <w:rPr>
          <w:rFonts w:ascii="Times New Roman" w:hAnsi="Times New Roman" w:cs="Times New Roman"/>
          <w:sz w:val="24"/>
          <w:szCs w:val="24"/>
        </w:rPr>
        <w:t xml:space="preserve">редлог Правилника је урађен по конкурсу и условима које тражи надлежно министарство и неопходно је да се пошаље, како би се добила додатна средства од Републике, у износу од 2.500.000,00 динара. Општина ће путем јавне набавке бирати понуђача за сву робу, услуге и извођење радова, а после ће се расписати јавни позив за физичка лица. </w:t>
      </w:r>
    </w:p>
    <w:p w:rsidR="00BF59F6" w:rsidRPr="003A58DA" w:rsidRDefault="00BF59F6"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којим се о</w:t>
      </w:r>
      <w:r w:rsidRPr="003A58DA">
        <w:rPr>
          <w:rFonts w:ascii="Times New Roman" w:hAnsi="Times New Roman" w:cs="Times New Roman"/>
          <w:sz w:val="24"/>
          <w:szCs w:val="24"/>
          <w:lang w:val="sr-Cyrl-CS"/>
        </w:rPr>
        <w:t>добравају из буџета општине Топола финансијска средства у износу од 51.150,00 динара Клубу малог фудбала „Опленац“ Топола за измирење обавеза, а у складу са Програмом спортског удружења у области спорта којима се задовољавају потребе и интереси грађана у области спорта у општини Топола за 2022. годину и</w:t>
      </w:r>
      <w:r w:rsidRPr="003A58DA">
        <w:rPr>
          <w:rFonts w:ascii="Times New Roman" w:hAnsi="Times New Roman" w:cs="Times New Roman"/>
          <w:sz w:val="24"/>
          <w:szCs w:val="24"/>
        </w:rPr>
        <w:t xml:space="preserve"> о</w:t>
      </w:r>
      <w:r w:rsidRPr="003A58DA">
        <w:rPr>
          <w:rFonts w:ascii="Times New Roman" w:hAnsi="Times New Roman" w:cs="Times New Roman"/>
          <w:sz w:val="24"/>
          <w:szCs w:val="24"/>
          <w:lang w:val="sr-Cyrl-CS"/>
        </w:rPr>
        <w:t>бавезује Комисија за расподелу средстава планираних за дотације спортским удружењима да приликом расподеле средстава спортским клубовима наведена средства укалкулише у план расподеле средстава.</w:t>
      </w:r>
    </w:p>
    <w:p w:rsidR="00001F27" w:rsidRPr="003A58DA" w:rsidRDefault="00001F27" w:rsidP="00BB072D">
      <w:pPr>
        <w:tabs>
          <w:tab w:val="left" w:pos="3510"/>
          <w:tab w:val="left" w:pos="4230"/>
        </w:tabs>
        <w:spacing w:after="0" w:line="240" w:lineRule="auto"/>
        <w:jc w:val="both"/>
        <w:rPr>
          <w:rFonts w:ascii="Times New Roman" w:hAnsi="Times New Roman" w:cs="Times New Roman"/>
          <w:sz w:val="24"/>
          <w:szCs w:val="24"/>
          <w:lang w:val="sr-Cyrl-CS"/>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којим се из буџета Општине Топола одобравају финансијска средства у износу од 232.380,00 динара Рукометном клубу „Карађорђе“ Топола за измиривање обавеза</w:t>
      </w:r>
      <w:r w:rsidRPr="003A58DA">
        <w:rPr>
          <w:rFonts w:ascii="Times New Roman" w:hAnsi="Times New Roman" w:cs="Times New Roman"/>
          <w:sz w:val="24"/>
          <w:szCs w:val="24"/>
          <w:lang w:val="sr-Cyrl-CS"/>
        </w:rPr>
        <w:t xml:space="preserve">, </w:t>
      </w:r>
      <w:r w:rsidRPr="003A58DA">
        <w:rPr>
          <w:rFonts w:ascii="Times New Roman" w:hAnsi="Times New Roman" w:cs="Times New Roman"/>
          <w:sz w:val="24"/>
          <w:szCs w:val="24"/>
        </w:rPr>
        <w:t xml:space="preserve">након </w:t>
      </w:r>
      <w:r w:rsidRPr="003A58DA">
        <w:rPr>
          <w:rFonts w:ascii="Times New Roman" w:hAnsi="Times New Roman" w:cs="Times New Roman"/>
          <w:sz w:val="24"/>
          <w:szCs w:val="24"/>
          <w:lang w:val="sr-Cyrl-CS"/>
        </w:rPr>
        <w:lastRenderedPageBreak/>
        <w:t>достављања неопходне адеквартне документације (предрачуна, рачуна и сл.), у складу са Програмом спортског удружења у области спорта којима се задовољавају потребе и интереси грађана у области спорта у општини Топола за 2022. годину и обавезује Комисија за расподелу средстава планираних за дотације спортским удружењима да приликом расподеле средстава спортским клубовима наведена средства укалкулише у план расподеле средстава.</w:t>
      </w:r>
    </w:p>
    <w:p w:rsidR="0088167C" w:rsidRPr="003A58DA" w:rsidRDefault="00001F27" w:rsidP="00BB072D">
      <w:pPr>
        <w:pStyle w:val="Default"/>
        <w:tabs>
          <w:tab w:val="left" w:pos="567"/>
          <w:tab w:val="left" w:pos="3510"/>
          <w:tab w:val="left" w:pos="3960"/>
        </w:tabs>
        <w:suppressAutoHyphens w:val="0"/>
        <w:autoSpaceDE w:val="0"/>
        <w:jc w:val="both"/>
        <w:rPr>
          <w:color w:val="auto"/>
        </w:rPr>
      </w:pPr>
      <w:r w:rsidRPr="003A58DA">
        <w:rPr>
          <w:b/>
          <w:color w:val="auto"/>
        </w:rPr>
        <w:t>Решење</w:t>
      </w:r>
      <w:r w:rsidRPr="003A58DA">
        <w:rPr>
          <w:color w:val="auto"/>
        </w:rPr>
        <w:t xml:space="preserve"> којим се из буџета општине Топола Марковић Предрагу из Тополе одобравају фнансијска средства у износу од 15.000,00 динара, на име помоћи због штете нанете од стране паса луталица.</w:t>
      </w:r>
    </w:p>
    <w:p w:rsidR="00467197" w:rsidRPr="003A58DA" w:rsidRDefault="00467197" w:rsidP="00BB072D">
      <w:pPr>
        <w:tabs>
          <w:tab w:val="left" w:pos="3510"/>
          <w:tab w:val="left" w:pos="4230"/>
        </w:tabs>
        <w:spacing w:after="0" w:line="240" w:lineRule="auto"/>
        <w:jc w:val="both"/>
        <w:rPr>
          <w:rFonts w:ascii="Times New Roman" w:hAnsi="Times New Roman" w:cs="Times New Roman"/>
          <w:sz w:val="24"/>
          <w:szCs w:val="24"/>
          <w:lang w:val="sr-Cyrl-CS"/>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којим се из буџета Општине Топола одобравају финансијска средства у износу од 46.000,00 динара Спортском теквондо удружењу „Киндер“ Топола </w:t>
      </w:r>
      <w:r w:rsidRPr="003A58DA">
        <w:rPr>
          <w:rFonts w:ascii="Times New Roman" w:hAnsi="Times New Roman" w:cs="Times New Roman"/>
          <w:sz w:val="24"/>
          <w:szCs w:val="24"/>
          <w:lang w:val="sr-Cyrl-CS"/>
        </w:rPr>
        <w:t xml:space="preserve">за измирење обавеза, </w:t>
      </w:r>
      <w:r w:rsidRPr="003A58DA">
        <w:rPr>
          <w:rFonts w:ascii="Times New Roman" w:hAnsi="Times New Roman" w:cs="Times New Roman"/>
          <w:sz w:val="24"/>
          <w:szCs w:val="24"/>
        </w:rPr>
        <w:t xml:space="preserve">након </w:t>
      </w:r>
      <w:r w:rsidRPr="003A58DA">
        <w:rPr>
          <w:rFonts w:ascii="Times New Roman" w:hAnsi="Times New Roman" w:cs="Times New Roman"/>
          <w:sz w:val="24"/>
          <w:szCs w:val="24"/>
          <w:lang w:val="sr-Cyrl-CS"/>
        </w:rPr>
        <w:t>достављања неопходне документације (предрачуна, рачуна и сл.), у складу са Програмом спортског удружења у области спорта којима се задовољавају потребе и интереси грађана у области спорта у општини Топола за 2022. годину и обавезује Комисија за расподелу средстава планираних за дотације спортским удружењима да приликом расподеле средстава спортским клубовима наведена средства укалкулише у план расподеле средстава.</w:t>
      </w:r>
    </w:p>
    <w:p w:rsidR="009552DD" w:rsidRPr="003A58DA" w:rsidRDefault="009552DD" w:rsidP="00BB072D">
      <w:pPr>
        <w:widowControl w:val="0"/>
        <w:suppressAutoHyphens w:val="0"/>
        <w:spacing w:after="0" w:line="240" w:lineRule="auto"/>
        <w:ind w:right="-28"/>
        <w:jc w:val="both"/>
        <w:rPr>
          <w:rFonts w:ascii="Times New Roman" w:hAnsi="Times New Roman" w:cs="Times New Roman"/>
          <w:sz w:val="24"/>
          <w:szCs w:val="24"/>
        </w:rPr>
      </w:pPr>
      <w:r w:rsidRPr="003A58DA">
        <w:rPr>
          <w:rFonts w:ascii="Times New Roman" w:hAnsi="Times New Roman" w:cs="Times New Roman"/>
          <w:b/>
          <w:bCs/>
          <w:sz w:val="24"/>
          <w:szCs w:val="24"/>
          <w:lang w:val="sr-Cyrl-CS"/>
        </w:rPr>
        <w:t>Решење</w:t>
      </w:r>
      <w:r w:rsidRPr="003A58DA">
        <w:rPr>
          <w:rFonts w:ascii="Times New Roman" w:hAnsi="Times New Roman" w:cs="Times New Roman"/>
          <w:bCs/>
          <w:sz w:val="24"/>
          <w:szCs w:val="24"/>
          <w:lang w:val="sr-Cyrl-CS"/>
        </w:rPr>
        <w:t xml:space="preserve"> о одређивању општинских, некатегорисаних путева и улица на територији општине Топола или њихових делова предвиђених за рехабилитацију у виду обнављања дотрајалих коловозних конструкција и наношења новог асфалтног слоја и то: </w:t>
      </w:r>
    </w:p>
    <w:tbl>
      <w:tblPr>
        <w:tblW w:w="0" w:type="auto"/>
        <w:tblInd w:w="22" w:type="dxa"/>
        <w:tblLayout w:type="fixed"/>
        <w:tblCellMar>
          <w:left w:w="22" w:type="dxa"/>
          <w:right w:w="22" w:type="dxa"/>
        </w:tblCellMar>
        <w:tblLook w:val="0000"/>
      </w:tblPr>
      <w:tblGrid>
        <w:gridCol w:w="1530"/>
        <w:gridCol w:w="4320"/>
        <w:gridCol w:w="2736"/>
        <w:gridCol w:w="730"/>
        <w:gridCol w:w="752"/>
      </w:tblGrid>
      <w:tr w:rsidR="009552DD" w:rsidRPr="003A58DA" w:rsidTr="00967C48">
        <w:trPr>
          <w:trHeight w:val="255"/>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Пласковац</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Пут за Ивковиће и Лукиће</w:t>
            </w:r>
          </w:p>
        </w:tc>
        <w:tc>
          <w:tcPr>
            <w:tcW w:w="2736"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76 и 79 КО Пласковац</w:t>
            </w:r>
          </w:p>
        </w:tc>
        <w:tc>
          <w:tcPr>
            <w:tcW w:w="7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300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2,7</w:t>
            </w:r>
          </w:p>
        </w:tc>
      </w:tr>
      <w:tr w:rsidR="009552DD" w:rsidRPr="003A58DA" w:rsidTr="00967C48">
        <w:trPr>
          <w:trHeight w:val="255"/>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Јарменовци</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Пут за Буваче - засеок Манојловци</w:t>
            </w:r>
          </w:p>
        </w:tc>
        <w:tc>
          <w:tcPr>
            <w:tcW w:w="2736"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308 и 575 КО Манојловци</w:t>
            </w:r>
          </w:p>
        </w:tc>
        <w:tc>
          <w:tcPr>
            <w:tcW w:w="7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330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2,7</w:t>
            </w:r>
          </w:p>
        </w:tc>
      </w:tr>
      <w:tr w:rsidR="009552DD" w:rsidRPr="003A58DA" w:rsidTr="00967C48">
        <w:trPr>
          <w:trHeight w:val="255"/>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Винча</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Пут за Ђуриће</w:t>
            </w:r>
          </w:p>
        </w:tc>
        <w:tc>
          <w:tcPr>
            <w:tcW w:w="2736"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2313 КО Винча</w:t>
            </w:r>
          </w:p>
        </w:tc>
        <w:tc>
          <w:tcPr>
            <w:tcW w:w="7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250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2,7</w:t>
            </w:r>
          </w:p>
        </w:tc>
      </w:tr>
      <w:tr w:rsidR="009552DD" w:rsidRPr="003A58DA" w:rsidTr="00967C48">
        <w:trPr>
          <w:trHeight w:val="255"/>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Јунковац</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Пут за Дамњановиће</w:t>
            </w:r>
          </w:p>
        </w:tc>
        <w:tc>
          <w:tcPr>
            <w:tcW w:w="2736"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2817 КО Јунковац</w:t>
            </w:r>
          </w:p>
        </w:tc>
        <w:tc>
          <w:tcPr>
            <w:tcW w:w="7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600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3</w:t>
            </w:r>
          </w:p>
        </w:tc>
      </w:tr>
      <w:tr w:rsidR="009552DD" w:rsidRPr="003A58DA" w:rsidTr="00967C48">
        <w:trPr>
          <w:trHeight w:val="255"/>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Жабаре</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Пут за Весиће – засеок Чалани</w:t>
            </w:r>
          </w:p>
        </w:tc>
        <w:tc>
          <w:tcPr>
            <w:tcW w:w="2736"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3872 КО Жабаре</w:t>
            </w:r>
          </w:p>
        </w:tc>
        <w:tc>
          <w:tcPr>
            <w:tcW w:w="7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390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2,7</w:t>
            </w:r>
          </w:p>
        </w:tc>
      </w:tr>
      <w:tr w:rsidR="009552DD" w:rsidRPr="003A58DA" w:rsidTr="00967C48">
        <w:trPr>
          <w:trHeight w:val="255"/>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Крћевац</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Пут за Терзиће</w:t>
            </w:r>
          </w:p>
        </w:tc>
        <w:tc>
          <w:tcPr>
            <w:tcW w:w="2736"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5644 КО Село Топола</w:t>
            </w:r>
          </w:p>
        </w:tc>
        <w:tc>
          <w:tcPr>
            <w:tcW w:w="7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300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2,7</w:t>
            </w:r>
          </w:p>
        </w:tc>
      </w:tr>
      <w:tr w:rsidR="009552DD" w:rsidRPr="003A58DA" w:rsidTr="00967C48">
        <w:trPr>
          <w:trHeight w:val="255"/>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Белосавци</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Део опш. пута Л-3 “Белосавци – Маскар – Клока”</w:t>
            </w:r>
          </w:p>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деоница: Koстића раскрсница - Мијовићи</w:t>
            </w:r>
          </w:p>
        </w:tc>
        <w:tc>
          <w:tcPr>
            <w:tcW w:w="2736"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2479 КО Белосавци</w:t>
            </w:r>
          </w:p>
        </w:tc>
        <w:tc>
          <w:tcPr>
            <w:tcW w:w="7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400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4,5</w:t>
            </w:r>
          </w:p>
        </w:tc>
      </w:tr>
      <w:tr w:rsidR="009552DD" w:rsidRPr="003A58DA" w:rsidTr="00967C48">
        <w:trPr>
          <w:trHeight w:val="255"/>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Маскар</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Пут "Миљковићи - Јагњило"</w:t>
            </w:r>
          </w:p>
        </w:tc>
        <w:tc>
          <w:tcPr>
            <w:tcW w:w="2736"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757/2 и 1216 КО Маскар</w:t>
            </w:r>
          </w:p>
        </w:tc>
        <w:tc>
          <w:tcPr>
            <w:tcW w:w="7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460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2,7</w:t>
            </w:r>
          </w:p>
        </w:tc>
      </w:tr>
      <w:tr w:rsidR="009552DD" w:rsidRPr="003A58DA" w:rsidTr="00967C48">
        <w:trPr>
          <w:trHeight w:val="255"/>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Светлић</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Пут за Сариће</w:t>
            </w:r>
          </w:p>
        </w:tc>
        <w:tc>
          <w:tcPr>
            <w:tcW w:w="2736"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900 КО Светлић</w:t>
            </w:r>
          </w:p>
        </w:tc>
        <w:tc>
          <w:tcPr>
            <w:tcW w:w="7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540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2,8</w:t>
            </w:r>
          </w:p>
        </w:tc>
      </w:tr>
      <w:tr w:rsidR="009552DD" w:rsidRPr="003A58DA" w:rsidTr="00967C48">
        <w:trPr>
          <w:trHeight w:val="255"/>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В.Топола</w:t>
            </w:r>
          </w:p>
        </w:tc>
        <w:tc>
          <w:tcPr>
            <w:tcW w:w="432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Део Улице Танаска Рајића</w:t>
            </w:r>
          </w:p>
        </w:tc>
        <w:tc>
          <w:tcPr>
            <w:tcW w:w="2736"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2823 КО Варош Топола</w:t>
            </w:r>
          </w:p>
        </w:tc>
        <w:tc>
          <w:tcPr>
            <w:tcW w:w="730"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210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9552DD" w:rsidRPr="003A58DA" w:rsidRDefault="009552DD" w:rsidP="00BB072D">
            <w:pPr>
              <w:suppressAutoHyphens w:val="0"/>
              <w:autoSpaceDE w:val="0"/>
              <w:autoSpaceDN w:val="0"/>
              <w:adjustRightInd w:val="0"/>
              <w:spacing w:after="0" w:line="240" w:lineRule="auto"/>
              <w:jc w:val="center"/>
              <w:rPr>
                <w:rFonts w:ascii="Times New Roman" w:eastAsia="Calibri" w:hAnsi="Times New Roman" w:cs="Times New Roman"/>
                <w:kern w:val="0"/>
                <w:sz w:val="24"/>
                <w:szCs w:val="24"/>
                <w:lang w:eastAsia="en-US"/>
              </w:rPr>
            </w:pPr>
            <w:r w:rsidRPr="003A58DA">
              <w:rPr>
                <w:rFonts w:ascii="Times New Roman" w:eastAsia="Calibri" w:hAnsi="Times New Roman" w:cs="Times New Roman"/>
                <w:kern w:val="0"/>
                <w:sz w:val="24"/>
                <w:szCs w:val="24"/>
                <w:lang w:eastAsia="en-US"/>
              </w:rPr>
              <w:t>2,7</w:t>
            </w:r>
          </w:p>
        </w:tc>
      </w:tr>
    </w:tbl>
    <w:p w:rsidR="00E43F3E" w:rsidRPr="003A58DA" w:rsidRDefault="00E43F3E"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w:t>
      </w:r>
      <w:r w:rsidRPr="003A58DA">
        <w:rPr>
          <w:rFonts w:ascii="Times New Roman" w:hAnsi="Times New Roman" w:cs="Times New Roman"/>
          <w:bCs/>
          <w:sz w:val="24"/>
          <w:szCs w:val="24"/>
        </w:rPr>
        <w:t>којим се п</w:t>
      </w:r>
      <w:r w:rsidRPr="003A58DA">
        <w:rPr>
          <w:rFonts w:ascii="Times New Roman" w:hAnsi="Times New Roman" w:cs="Times New Roman"/>
          <w:sz w:val="24"/>
          <w:szCs w:val="24"/>
        </w:rPr>
        <w:t>рихвата предлог Основне организације савеза синдиката Општинске управе општине Топола за исплату солидарне помоћи запосленима у Општинској управи општине Топола и Туристичкој организацији „Опленац“ Топола и обавезује Одељење за буџет, финансије, привреду и друштвене делатности да у складу са важећим прописима припреми Предлог Правилника о исплати наведеног вида солидарне помоћи и исти достави Општинском већу на усвајање.</w:t>
      </w:r>
    </w:p>
    <w:p w:rsidR="00E43F3E" w:rsidRPr="003A58DA" w:rsidRDefault="00E43F3E"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b/>
          <w:sz w:val="24"/>
          <w:szCs w:val="24"/>
          <w:lang w:val="sr-Cyrl-CS"/>
        </w:rPr>
        <w:t xml:space="preserve"> </w:t>
      </w:r>
      <w:r w:rsidRPr="003A58DA">
        <w:rPr>
          <w:rFonts w:ascii="Times New Roman" w:hAnsi="Times New Roman" w:cs="Times New Roman"/>
          <w:sz w:val="24"/>
          <w:szCs w:val="24"/>
        </w:rPr>
        <w:t>којим се прихвата захтев Основне  школе „Милутин Јеленић” Горња Трнава за додатна средства у износу од 50.000,00 динара за исплату готовинских путних трошкова за запослене за јануар 2022. године, обавезује Одељење за буџет, финансије, привреду и друштвене делатности да на основу достављеног извештаја обезбеди средства за наведене намене стварањем билансног простора у оквиру Одлуке о буџету општине Топола за 2022. годину и овлашћује председник Општине да донесе сва неопходна акта.</w:t>
      </w:r>
    </w:p>
    <w:p w:rsidR="00E43F3E" w:rsidRPr="003A58DA" w:rsidRDefault="00E43F3E"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прихвата захтев Туристичке организације „Опленац“ Топола за додатна средства у износу од 360.080,00 динара за демонтажу клизишта, обавезује Одељење за буџет, финансије, привреду и друштвене делатности да обезбеди средства за наведене намене стварањем билансног простора у оквиру Одлуке о буџету општине Топола за 2022. годину и овлашћује председник Општине да донесе сва неопходна и потребна акта. Део радова ће се платити </w:t>
      </w:r>
      <w:r w:rsidR="00BF59F6" w:rsidRPr="003A58DA">
        <w:rPr>
          <w:rFonts w:ascii="Times New Roman" w:hAnsi="Times New Roman" w:cs="Times New Roman"/>
          <w:sz w:val="24"/>
          <w:szCs w:val="24"/>
        </w:rPr>
        <w:t xml:space="preserve">од прихода од клизалишта, али </w:t>
      </w:r>
      <w:r w:rsidRPr="003A58DA">
        <w:rPr>
          <w:rFonts w:ascii="Times New Roman" w:hAnsi="Times New Roman" w:cs="Times New Roman"/>
          <w:sz w:val="24"/>
          <w:szCs w:val="24"/>
        </w:rPr>
        <w:t xml:space="preserve"> недостаје још део средстава за демонтажу опреме са локације. ЈКСП треба да демонтира штандове, кућице, бину и сл. Када је постављено клизалиште, пала је велика киша, па су блато око клизалишта и прилаз морали да се патошу и на демонтажу тога се односи овај захтев.</w:t>
      </w:r>
    </w:p>
    <w:p w:rsidR="00001F27" w:rsidRPr="003A58DA" w:rsidRDefault="00001F2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w:t>
      </w:r>
      <w:r w:rsidRPr="003A58DA">
        <w:rPr>
          <w:rFonts w:ascii="Times New Roman" w:hAnsi="Times New Roman" w:cs="Times New Roman"/>
          <w:bCs/>
          <w:sz w:val="24"/>
          <w:szCs w:val="24"/>
          <w:lang w:val="sr-Cyrl-CS"/>
        </w:rPr>
        <w:t>председника Савета МЗ Пласковац за асфалтирање пута у засеоку „Вучак“ на кп. Бр. 116 КО Пласковац</w:t>
      </w:r>
      <w:r w:rsidRPr="003A58DA">
        <w:rPr>
          <w:rFonts w:ascii="Times New Roman" w:hAnsi="Times New Roman" w:cs="Times New Roman"/>
          <w:sz w:val="24"/>
          <w:szCs w:val="24"/>
        </w:rPr>
        <w:t xml:space="preserve"> у дужини од 80 метара и ширине 2,7 метара.</w:t>
      </w:r>
    </w:p>
    <w:p w:rsidR="00001F27" w:rsidRPr="003A58DA" w:rsidRDefault="00001F2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lastRenderedPageBreak/>
        <w:t>Закључак</w:t>
      </w:r>
      <w:r w:rsidRPr="003A58DA">
        <w:rPr>
          <w:rFonts w:ascii="Times New Roman" w:hAnsi="Times New Roman" w:cs="Times New Roman"/>
          <w:sz w:val="24"/>
          <w:szCs w:val="24"/>
        </w:rPr>
        <w:t xml:space="preserve"> </w:t>
      </w:r>
      <w:r w:rsidRPr="003A58DA">
        <w:rPr>
          <w:rFonts w:ascii="Times New Roman" w:hAnsi="Times New Roman" w:cs="Times New Roman"/>
          <w:bCs/>
          <w:sz w:val="24"/>
          <w:szCs w:val="24"/>
        </w:rPr>
        <w:t>којим се п</w:t>
      </w:r>
      <w:r w:rsidRPr="003A58DA">
        <w:rPr>
          <w:rFonts w:ascii="Times New Roman" w:hAnsi="Times New Roman" w:cs="Times New Roman"/>
          <w:sz w:val="24"/>
          <w:szCs w:val="24"/>
        </w:rPr>
        <w:t>рихвата захтев грађана за асфалтирање улице Стевана Швабића у Тополи на кп бр. 2820/3 КО В.Топола пута у дужини од 110 метара по ширини коловоза 2,7-3,0 метра.</w:t>
      </w:r>
    </w:p>
    <w:p w:rsidR="00001F27" w:rsidRPr="003A58DA" w:rsidRDefault="00001F2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Александре Јелаче из Београда за насипање каменим материјалом два путна правца у Јеленцу и одобрава 5 камиона (90 t) каменог агрегата за насипање дела пута у дужини 230 метара на кп бр. 897 КО Јеленацу и 3 сата рада грађевинске машине за претходно уклањање блатног наноса са одвозом вишка материјала на локалну депонију и 10 камиона (180 t) каменог агрегата за насипање дела пута на кп. бр. 245, 895, 886/1, 283, 904 и 52/1 КО Јеленац у дужини од 900 метара.</w:t>
      </w:r>
    </w:p>
    <w:p w:rsidR="00001F27" w:rsidRPr="003A58DA" w:rsidRDefault="00001F2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bCs/>
          <w:sz w:val="24"/>
          <w:szCs w:val="24"/>
        </w:rPr>
        <w:t>којим се п</w:t>
      </w:r>
      <w:r w:rsidRPr="003A58DA">
        <w:rPr>
          <w:rFonts w:ascii="Times New Roman" w:hAnsi="Times New Roman" w:cs="Times New Roman"/>
          <w:sz w:val="24"/>
          <w:szCs w:val="24"/>
        </w:rPr>
        <w:t>рихвата захтев Јевђић Драгослава из Божурње за поправку пута који се налази на кп. бр. 303 КО Божурња у МЗ Божурња и одобрава 3 камиона каменог агрегата (54 t) за насипање дела пута на у дужини од 180 метара, уз претходно уклањање издигнуте земљане средине пута и блатног наноса (2 сата рада грађевинске машине) са одвозом вишка материјала на локалну депонију.</w:t>
      </w:r>
    </w:p>
    <w:p w:rsidR="00001F27" w:rsidRPr="003A58DA" w:rsidRDefault="00001F27" w:rsidP="00BB072D">
      <w:pPr>
        <w:spacing w:after="0" w:line="240" w:lineRule="auto"/>
        <w:jc w:val="both"/>
        <w:rPr>
          <w:rFonts w:ascii="Times New Roman" w:hAnsi="Times New Roman" w:cs="Times New Roman"/>
          <w:b/>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у начелу прихвата захтев Таковац Владана из Горње Шаторње и одобравају средства укупно до 20.000,00 динара за школовање деце, уз обавезу да именовани достави потребну документацију.</w:t>
      </w:r>
      <w:r w:rsidRPr="003A58DA">
        <w:rPr>
          <w:rFonts w:ascii="Times New Roman" w:hAnsi="Times New Roman" w:cs="Times New Roman"/>
          <w:b/>
          <w:sz w:val="24"/>
          <w:szCs w:val="24"/>
        </w:rPr>
        <w:t xml:space="preserve"> </w:t>
      </w:r>
    </w:p>
    <w:p w:rsidR="00001F27" w:rsidRPr="003A58DA" w:rsidRDefault="00001F27" w:rsidP="00BB072D">
      <w:pPr>
        <w:suppressAutoHyphens w:val="0"/>
        <w:autoSpaceDE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Марији Лазаревић ПР ВЕБ Портал „Топ Медија“ Липовац одобрава пренос друге половине финансијских средства у износу од 125.000,00 динара за спровођење услуге по пројекту „Вински и сеоски туризам у општини Топола у 2021. години“, по потписаном уговору. </w:t>
      </w:r>
    </w:p>
    <w:p w:rsidR="00001F27" w:rsidRPr="003A58DA" w:rsidRDefault="00001F27" w:rsidP="00BB072D">
      <w:pPr>
        <w:suppressAutoHyphens w:val="0"/>
        <w:autoSpaceDE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w:t>
      </w:r>
      <w:r w:rsidRPr="003A58DA">
        <w:rPr>
          <w:rFonts w:ascii="Times New Roman" w:hAnsi="Times New Roman" w:cs="Times New Roman"/>
          <w:bCs/>
          <w:sz w:val="24"/>
          <w:szCs w:val="24"/>
        </w:rPr>
        <w:t xml:space="preserve">којим се прихвата у начелу захтев </w:t>
      </w:r>
      <w:r w:rsidRPr="003A58DA">
        <w:rPr>
          <w:rFonts w:ascii="Times New Roman" w:hAnsi="Times New Roman" w:cs="Times New Roman"/>
          <w:sz w:val="24"/>
          <w:szCs w:val="24"/>
        </w:rPr>
        <w:t>Рељић Зорана из Тополе за финансијску помоћ за куповину помагала и одобравају средства до 50.000,00 динара, уз обавезу да именовани достави адекватну документацију (предрачун) за куповину помагала које му је потребно.</w:t>
      </w:r>
    </w:p>
    <w:p w:rsidR="00467197" w:rsidRPr="003A58DA" w:rsidRDefault="0046719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bCs/>
          <w:sz w:val="24"/>
          <w:szCs w:val="24"/>
          <w:lang w:val="sr-Cyrl-CS"/>
        </w:rPr>
        <w:t xml:space="preserve">Закључци </w:t>
      </w:r>
      <w:r w:rsidRPr="003A58DA">
        <w:rPr>
          <w:rFonts w:ascii="Times New Roman" w:hAnsi="Times New Roman" w:cs="Times New Roman"/>
          <w:bCs/>
          <w:sz w:val="24"/>
          <w:szCs w:val="24"/>
          <w:lang w:val="sr-Cyrl-CS"/>
        </w:rPr>
        <w:t xml:space="preserve">да </w:t>
      </w:r>
      <w:r w:rsidRPr="003A58DA">
        <w:rPr>
          <w:rFonts w:ascii="Times New Roman" w:hAnsi="Times New Roman" w:cs="Times New Roman"/>
          <w:bCs/>
          <w:sz w:val="24"/>
          <w:szCs w:val="24"/>
        </w:rPr>
        <w:t>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w:t>
      </w:r>
      <w:r w:rsidRPr="003A58DA">
        <w:rPr>
          <w:rFonts w:ascii="Times New Roman" w:hAnsi="Times New Roman" w:cs="Times New Roman"/>
          <w:bCs/>
          <w:sz w:val="24"/>
          <w:szCs w:val="24"/>
          <w:lang w:val="sr-Cyrl-CS"/>
        </w:rPr>
        <w:t xml:space="preserve">, из разлога што су </w:t>
      </w:r>
      <w:r w:rsidRPr="003A58DA">
        <w:rPr>
          <w:rFonts w:ascii="Times New Roman" w:hAnsi="Times New Roman" w:cs="Times New Roman"/>
          <w:bCs/>
          <w:sz w:val="24"/>
          <w:szCs w:val="24"/>
        </w:rPr>
        <w:t xml:space="preserve">се именовани нашли у стању социјалне потребе: </w:t>
      </w:r>
      <w:r w:rsidRPr="003A58DA">
        <w:rPr>
          <w:rFonts w:ascii="Times New Roman" w:hAnsi="Times New Roman" w:cs="Times New Roman"/>
          <w:sz w:val="24"/>
          <w:szCs w:val="24"/>
        </w:rPr>
        <w:t>Милошевић Вере из Светлића за лечење, Миловановић Рада из Тополе за лечење,Урошевић Марија из Шума за лечење свекрве Олге Урошевић,Лукић Драгомир из Шума за лечење,Лазаревић Душан из Тополе за лечење, Ђоковић Весна из Доње Шаторње за лечење,Симић Лепосава из Јунковца за лечење и Комненовић Бранка из Божурње за лечење.</w:t>
      </w:r>
    </w:p>
    <w:p w:rsidR="00001F27" w:rsidRDefault="00001F2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bCs/>
          <w:sz w:val="24"/>
          <w:szCs w:val="24"/>
          <w:lang w:val="sr-Cyrl-CS"/>
        </w:rPr>
        <w:t>По захтеву</w:t>
      </w:r>
      <w:r w:rsidRPr="003A58DA">
        <w:rPr>
          <w:rFonts w:ascii="Times New Roman" w:hAnsi="Times New Roman" w:cs="Times New Roman"/>
          <w:bCs/>
          <w:sz w:val="24"/>
          <w:szCs w:val="24"/>
          <w:lang w:val="sr-Cyrl-CS"/>
        </w:rPr>
        <w:t xml:space="preserve"> Новаковић Раше из Крагујевца за помоћ </w:t>
      </w:r>
      <w:r w:rsidRPr="003A58DA">
        <w:rPr>
          <w:rFonts w:ascii="Times New Roman" w:hAnsi="Times New Roman" w:cs="Times New Roman"/>
          <w:sz w:val="24"/>
          <w:szCs w:val="24"/>
        </w:rPr>
        <w:t xml:space="preserve">именовани је обавештен да Општинско веће није у могућности да му изађе у сусрет и помогне, </w:t>
      </w:r>
      <w:r w:rsidRPr="003A58DA">
        <w:rPr>
          <w:rFonts w:ascii="Times New Roman" w:hAnsi="Times New Roman" w:cs="Times New Roman"/>
          <w:bCs/>
          <w:sz w:val="24"/>
          <w:szCs w:val="24"/>
        </w:rPr>
        <w:t>јер нема законског основа, пошто</w:t>
      </w:r>
      <w:r w:rsidRPr="003A58DA">
        <w:rPr>
          <w:rFonts w:ascii="Times New Roman" w:hAnsi="Times New Roman" w:cs="Times New Roman"/>
          <w:sz w:val="24"/>
          <w:szCs w:val="24"/>
        </w:rPr>
        <w:t xml:space="preserve"> не може издвајати финансијска средства за поправку објеката у приватном власништву.</w:t>
      </w:r>
    </w:p>
    <w:p w:rsidR="003A58DA" w:rsidRPr="003A58DA" w:rsidRDefault="003A58DA" w:rsidP="00BB072D">
      <w:pPr>
        <w:spacing w:after="0" w:line="240" w:lineRule="auto"/>
        <w:jc w:val="both"/>
        <w:rPr>
          <w:rFonts w:ascii="Times New Roman" w:hAnsi="Times New Roman" w:cs="Times New Roman"/>
          <w:b/>
          <w:bCs/>
          <w:sz w:val="24"/>
          <w:szCs w:val="24"/>
          <w:u w:val="single"/>
        </w:rPr>
      </w:pPr>
    </w:p>
    <w:p w:rsidR="00BB072D" w:rsidRDefault="00BB072D" w:rsidP="00BB072D">
      <w:pPr>
        <w:tabs>
          <w:tab w:val="left" w:pos="990"/>
          <w:tab w:val="left" w:pos="4230"/>
        </w:tabs>
        <w:suppressAutoHyphens w:val="0"/>
        <w:autoSpaceDE w:val="0"/>
        <w:spacing w:after="0" w:line="240" w:lineRule="auto"/>
        <w:jc w:val="both"/>
        <w:rPr>
          <w:rFonts w:ascii="Times New Roman" w:hAnsi="Times New Roman" w:cs="Times New Roman"/>
          <w:b/>
          <w:bCs/>
          <w:sz w:val="24"/>
          <w:szCs w:val="24"/>
          <w:u w:val="single"/>
        </w:rPr>
      </w:pPr>
    </w:p>
    <w:p w:rsidR="00E006C0" w:rsidRDefault="003A58DA" w:rsidP="00BB072D">
      <w:pPr>
        <w:tabs>
          <w:tab w:val="left" w:pos="990"/>
          <w:tab w:val="left" w:pos="4230"/>
        </w:tabs>
        <w:suppressAutoHyphens w:val="0"/>
        <w:autoSpaceDE w:val="0"/>
        <w:spacing w:after="0" w:line="240" w:lineRule="auto"/>
        <w:jc w:val="both"/>
        <w:rPr>
          <w:rFonts w:ascii="Times New Roman" w:hAnsi="Times New Roman" w:cs="Times New Roman"/>
          <w:b/>
          <w:bCs/>
          <w:sz w:val="24"/>
          <w:szCs w:val="24"/>
          <w:u w:val="single"/>
        </w:rPr>
      </w:pPr>
      <w:r w:rsidRPr="003A58DA">
        <w:rPr>
          <w:rFonts w:ascii="Times New Roman" w:hAnsi="Times New Roman" w:cs="Times New Roman"/>
          <w:b/>
          <w:bCs/>
          <w:sz w:val="24"/>
          <w:szCs w:val="24"/>
          <w:u w:val="single"/>
        </w:rPr>
        <w:t xml:space="preserve">НА СЕДНИЦИ ОПШТИНСКОГ ВЕЋА </w:t>
      </w:r>
    </w:p>
    <w:p w:rsidR="00761593" w:rsidRPr="003A58DA" w:rsidRDefault="003A58DA" w:rsidP="00BB072D">
      <w:pPr>
        <w:tabs>
          <w:tab w:val="left" w:pos="990"/>
          <w:tab w:val="left" w:pos="4230"/>
        </w:tabs>
        <w:suppressAutoHyphens w:val="0"/>
        <w:autoSpaceDE w:val="0"/>
        <w:spacing w:after="0" w:line="240" w:lineRule="auto"/>
        <w:jc w:val="both"/>
        <w:rPr>
          <w:rFonts w:ascii="Times New Roman" w:hAnsi="Times New Roman" w:cs="Times New Roman"/>
          <w:b/>
          <w:bCs/>
          <w:sz w:val="24"/>
          <w:szCs w:val="24"/>
          <w:u w:val="single"/>
        </w:rPr>
      </w:pPr>
      <w:r w:rsidRPr="003A58DA">
        <w:rPr>
          <w:rFonts w:ascii="Times New Roman" w:hAnsi="Times New Roman" w:cs="Times New Roman"/>
          <w:b/>
          <w:bCs/>
          <w:sz w:val="24"/>
          <w:szCs w:val="24"/>
          <w:u w:val="single"/>
        </w:rPr>
        <w:t xml:space="preserve">ОДРЖАНОЈ ДАНА 2.3.2022. </w:t>
      </w:r>
    </w:p>
    <w:p w:rsidR="00BB072D" w:rsidRDefault="00BB072D" w:rsidP="00BB072D">
      <w:pPr>
        <w:widowControl w:val="0"/>
        <w:suppressAutoHyphens w:val="0"/>
        <w:spacing w:after="0" w:line="240" w:lineRule="auto"/>
        <w:ind w:right="-28"/>
        <w:jc w:val="both"/>
        <w:rPr>
          <w:rFonts w:ascii="Times New Roman" w:hAnsi="Times New Roman" w:cs="Times New Roman"/>
          <w:b/>
          <w:sz w:val="24"/>
          <w:szCs w:val="24"/>
          <w:u w:val="single"/>
        </w:rPr>
      </w:pPr>
    </w:p>
    <w:p w:rsidR="00467197" w:rsidRPr="003A58DA" w:rsidRDefault="00467197" w:rsidP="00BB072D">
      <w:pPr>
        <w:widowControl w:val="0"/>
        <w:suppressAutoHyphens w:val="0"/>
        <w:spacing w:after="0" w:line="240" w:lineRule="auto"/>
        <w:ind w:right="-28"/>
        <w:jc w:val="both"/>
        <w:rPr>
          <w:rFonts w:ascii="Times New Roman" w:hAnsi="Times New Roman" w:cs="Times New Roman"/>
          <w:sz w:val="24"/>
          <w:szCs w:val="24"/>
        </w:rPr>
      </w:pPr>
      <w:r w:rsidRPr="003A58DA">
        <w:rPr>
          <w:rFonts w:ascii="Times New Roman" w:hAnsi="Times New Roman" w:cs="Times New Roman"/>
          <w:b/>
          <w:sz w:val="24"/>
          <w:szCs w:val="24"/>
          <w:u w:val="single"/>
        </w:rPr>
        <w:t>Утврђено је</w:t>
      </w:r>
      <w:r w:rsidRPr="003A58DA">
        <w:rPr>
          <w:rFonts w:ascii="Times New Roman" w:hAnsi="Times New Roman" w:cs="Times New Roman"/>
          <w:sz w:val="24"/>
          <w:szCs w:val="24"/>
        </w:rPr>
        <w:t>:</w:t>
      </w:r>
    </w:p>
    <w:p w:rsidR="00EE5C2D" w:rsidRPr="003A58DA" w:rsidRDefault="00467197" w:rsidP="00BB072D">
      <w:pPr>
        <w:widowControl w:val="0"/>
        <w:suppressAutoHyphens w:val="0"/>
        <w:spacing w:after="0" w:line="240" w:lineRule="auto"/>
        <w:ind w:right="-28"/>
        <w:jc w:val="both"/>
        <w:rPr>
          <w:rFonts w:ascii="Times New Roman" w:hAnsi="Times New Roman" w:cs="Times New Roman"/>
          <w:sz w:val="24"/>
          <w:szCs w:val="24"/>
        </w:rPr>
      </w:pPr>
      <w:r w:rsidRPr="003A58DA">
        <w:rPr>
          <w:rFonts w:ascii="Times New Roman" w:hAnsi="Times New Roman" w:cs="Times New Roman"/>
          <w:b/>
          <w:sz w:val="24"/>
          <w:szCs w:val="24"/>
        </w:rPr>
        <w:t>Предлог Одлуке</w:t>
      </w:r>
      <w:r w:rsidRPr="003A58DA">
        <w:rPr>
          <w:rFonts w:ascii="Times New Roman" w:hAnsi="Times New Roman" w:cs="Times New Roman"/>
          <w:sz w:val="24"/>
          <w:szCs w:val="24"/>
        </w:rPr>
        <w:t xml:space="preserve"> </w:t>
      </w:r>
      <w:r w:rsidRPr="003A58DA">
        <w:rPr>
          <w:rFonts w:ascii="Times New Roman" w:hAnsi="Times New Roman" w:cs="Times New Roman"/>
          <w:bCs/>
          <w:sz w:val="24"/>
          <w:szCs w:val="24"/>
          <w:lang w:val="sr-Cyrl-CS"/>
        </w:rPr>
        <w:t xml:space="preserve">о </w:t>
      </w:r>
      <w:r w:rsidRPr="003A58DA">
        <w:rPr>
          <w:rFonts w:ascii="Times New Roman" w:hAnsi="Times New Roman" w:cs="Times New Roman"/>
          <w:sz w:val="24"/>
          <w:szCs w:val="24"/>
        </w:rPr>
        <w:t>покретању поступка отуђења непокретности у јавној својини општине Топола</w:t>
      </w:r>
      <w:r w:rsidR="00EE5C2D" w:rsidRPr="003A58DA">
        <w:rPr>
          <w:rFonts w:ascii="Times New Roman" w:hAnsi="Times New Roman" w:cs="Times New Roman"/>
          <w:sz w:val="24"/>
          <w:szCs w:val="24"/>
        </w:rPr>
        <w:t xml:space="preserve">. Земљиште се налази у  МЗ Маскар. Грађевински инспектор је констатовао да је објекат који је уцртан у Катастру заиста на терену и срушен. Извештај је достављен Катастру, објекат је избрисан и сада су се стекли услови за продају те земље. Њена процењена вредност је 342.960,00 динара за нешто преко 28 ари. Предлог је да се ова одлука усвоји и покрене поступак. </w:t>
      </w:r>
    </w:p>
    <w:p w:rsidR="00012E6C" w:rsidRPr="003A58DA" w:rsidRDefault="00012E6C" w:rsidP="00BB072D">
      <w:pPr>
        <w:widowControl w:val="0"/>
        <w:suppressAutoHyphens w:val="0"/>
        <w:spacing w:after="0" w:line="240" w:lineRule="auto"/>
        <w:ind w:right="-28"/>
        <w:jc w:val="both"/>
        <w:rPr>
          <w:rFonts w:ascii="Times New Roman" w:hAnsi="Times New Roman" w:cs="Times New Roman"/>
          <w:sz w:val="24"/>
          <w:szCs w:val="24"/>
        </w:rPr>
      </w:pPr>
      <w:r w:rsidRPr="003A58DA">
        <w:rPr>
          <w:rFonts w:ascii="Times New Roman" w:hAnsi="Times New Roman" w:cs="Times New Roman"/>
          <w:b/>
          <w:sz w:val="24"/>
          <w:szCs w:val="24"/>
        </w:rPr>
        <w:t xml:space="preserve">Предлог Програма </w:t>
      </w:r>
      <w:r w:rsidRPr="003A58DA">
        <w:rPr>
          <w:rFonts w:ascii="Times New Roman" w:hAnsi="Times New Roman" w:cs="Times New Roman"/>
          <w:sz w:val="24"/>
          <w:szCs w:val="24"/>
        </w:rPr>
        <w:t xml:space="preserve">подршке за спровођење пољопривредне политике и политике руралног развоја за општину Топола за 2022. </w:t>
      </w:r>
      <w:r w:rsidR="00E006C0">
        <w:rPr>
          <w:rFonts w:ascii="Times New Roman" w:hAnsi="Times New Roman" w:cs="Times New Roman"/>
          <w:sz w:val="24"/>
          <w:szCs w:val="24"/>
        </w:rPr>
        <w:t>г</w:t>
      </w:r>
      <w:r w:rsidRPr="003A58DA">
        <w:rPr>
          <w:rFonts w:ascii="Times New Roman" w:hAnsi="Times New Roman" w:cs="Times New Roman"/>
          <w:sz w:val="24"/>
          <w:szCs w:val="24"/>
        </w:rPr>
        <w:t xml:space="preserve">од. Овај Програм се ради сваке године, усваја га Општинско веће, шаље се на сагласност надлежног министарства, а након добијања исте иде на Скупштину. Када се Програм мера усвоји, Комисија коју образује председник Општине расписује конкурс на основу одређених критеријума. Средства за реализацију мера подршке износе 18.560.000,00 динара. Мере су : регрес за вештачко осемењавање, кредитна подршка, инвестиције у физичку имовину пољопривредних газдинстава, инвестиције у опрему за наводњавање, управљање ризицима – побраћај премије осигурања, набавка материјала за прихрану пчела, набавка сточне хране за увећање стада из сопственог запата, инвестиције за унапређење и развој руралне инфраструктуре, сеоски туризам и успостављање значаја удружења у области пољопривреде. </w:t>
      </w:r>
    </w:p>
    <w:p w:rsidR="00EA3B5C" w:rsidRPr="003A58DA" w:rsidRDefault="0054733C" w:rsidP="00BB072D">
      <w:pPr>
        <w:spacing w:after="0" w:line="240" w:lineRule="auto"/>
        <w:jc w:val="both"/>
        <w:rPr>
          <w:rFonts w:ascii="Times New Roman" w:hAnsi="Times New Roman" w:cs="Times New Roman"/>
          <w:b/>
          <w:sz w:val="24"/>
          <w:szCs w:val="24"/>
        </w:rPr>
      </w:pPr>
      <w:r w:rsidRPr="003A58DA">
        <w:rPr>
          <w:rFonts w:ascii="Times New Roman" w:hAnsi="Times New Roman" w:cs="Times New Roman"/>
          <w:b/>
          <w:sz w:val="24"/>
          <w:szCs w:val="24"/>
        </w:rPr>
        <w:lastRenderedPageBreak/>
        <w:t>Предлог Решења</w:t>
      </w:r>
      <w:r w:rsidRPr="003A58DA">
        <w:rPr>
          <w:rFonts w:ascii="Times New Roman" w:hAnsi="Times New Roman" w:cs="Times New Roman"/>
          <w:sz w:val="24"/>
          <w:szCs w:val="24"/>
        </w:rPr>
        <w:t xml:space="preserve"> о разрешењу и именовању члана Школског одбора ОШ „Карађорђе“ Топола, и то уместо Милете Матић и Сузане Радојевић, који су поднели остаке на чланство, именуј</w:t>
      </w:r>
      <w:r w:rsidR="00EA3B5C" w:rsidRPr="003A58DA">
        <w:rPr>
          <w:rFonts w:ascii="Times New Roman" w:hAnsi="Times New Roman" w:cs="Times New Roman"/>
          <w:sz w:val="24"/>
          <w:szCs w:val="24"/>
        </w:rPr>
        <w:t>у Игор Ћирковић и Сања Чоловић</w:t>
      </w:r>
      <w:r w:rsidR="00EA3B5C" w:rsidRPr="003A58DA">
        <w:rPr>
          <w:rFonts w:ascii="Times New Roman" w:hAnsi="Times New Roman" w:cs="Times New Roman"/>
          <w:b/>
          <w:sz w:val="24"/>
          <w:szCs w:val="24"/>
        </w:rPr>
        <w:t xml:space="preserve"> </w:t>
      </w:r>
    </w:p>
    <w:p w:rsidR="00EA3B5C" w:rsidRPr="003A58DA" w:rsidRDefault="00EA3B5C"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Предлог Решења</w:t>
      </w:r>
      <w:r w:rsidRPr="003A58DA">
        <w:rPr>
          <w:rFonts w:ascii="Times New Roman" w:hAnsi="Times New Roman" w:cs="Times New Roman"/>
          <w:sz w:val="24"/>
          <w:szCs w:val="24"/>
        </w:rPr>
        <w:t xml:space="preserve"> </w:t>
      </w:r>
      <w:r w:rsidR="00C9309F" w:rsidRPr="003A58DA">
        <w:rPr>
          <w:rFonts w:ascii="Times New Roman" w:hAnsi="Times New Roman" w:cs="Times New Roman"/>
          <w:sz w:val="24"/>
          <w:szCs w:val="24"/>
        </w:rPr>
        <w:t xml:space="preserve">о именовању </w:t>
      </w:r>
      <w:r w:rsidR="00C9309F" w:rsidRPr="003A58DA">
        <w:rPr>
          <w:rFonts w:ascii="Times New Roman" w:hAnsi="Times New Roman" w:cs="Times New Roman"/>
          <w:sz w:val="24"/>
          <w:szCs w:val="24"/>
          <w:lang w:val="sr-Cyrl-CS"/>
        </w:rPr>
        <w:t>АНДРИЋ МАРИЈАНЕ, дипл. инжењер архитектуре из Белосаваца  за главног урбанисту општине Топола</w:t>
      </w:r>
      <w:r w:rsidR="00C9309F" w:rsidRPr="003A58DA">
        <w:rPr>
          <w:rFonts w:ascii="Times New Roman" w:hAnsi="Times New Roman" w:cs="Times New Roman"/>
          <w:sz w:val="24"/>
          <w:szCs w:val="24"/>
        </w:rPr>
        <w:t xml:space="preserve"> </w:t>
      </w:r>
    </w:p>
    <w:p w:rsidR="00D019B1" w:rsidRPr="003A58DA" w:rsidRDefault="00D019B1" w:rsidP="00BB072D">
      <w:pPr>
        <w:spacing w:after="0" w:line="240" w:lineRule="auto"/>
        <w:jc w:val="both"/>
        <w:rPr>
          <w:rFonts w:ascii="Times New Roman" w:hAnsi="Times New Roman" w:cs="Times New Roman"/>
          <w:b/>
          <w:sz w:val="24"/>
          <w:szCs w:val="24"/>
        </w:rPr>
      </w:pPr>
      <w:r w:rsidRPr="003A58DA">
        <w:rPr>
          <w:rFonts w:ascii="Times New Roman" w:hAnsi="Times New Roman" w:cs="Times New Roman"/>
          <w:sz w:val="24"/>
          <w:szCs w:val="24"/>
        </w:rPr>
        <w:t xml:space="preserve">И предложено Скупштини Општине да исте </w:t>
      </w:r>
      <w:r w:rsidRPr="003A58DA">
        <w:rPr>
          <w:rFonts w:ascii="Times New Roman" w:hAnsi="Times New Roman" w:cs="Times New Roman"/>
          <w:b/>
          <w:sz w:val="24"/>
          <w:szCs w:val="24"/>
        </w:rPr>
        <w:t>донесе</w:t>
      </w:r>
    </w:p>
    <w:p w:rsidR="00BB072D" w:rsidRDefault="00BB072D" w:rsidP="00BB072D">
      <w:pPr>
        <w:widowControl w:val="0"/>
        <w:suppressAutoHyphens w:val="0"/>
        <w:spacing w:after="0" w:line="240" w:lineRule="auto"/>
        <w:ind w:right="-28"/>
        <w:jc w:val="both"/>
        <w:rPr>
          <w:rFonts w:ascii="Times New Roman" w:hAnsi="Times New Roman" w:cs="Times New Roman"/>
          <w:b/>
          <w:sz w:val="24"/>
          <w:szCs w:val="24"/>
          <w:u w:val="single"/>
        </w:rPr>
      </w:pPr>
    </w:p>
    <w:p w:rsidR="00012E6C" w:rsidRPr="003A58DA" w:rsidRDefault="00012E6C" w:rsidP="00BB072D">
      <w:pPr>
        <w:widowControl w:val="0"/>
        <w:suppressAutoHyphens w:val="0"/>
        <w:spacing w:after="0" w:line="240" w:lineRule="auto"/>
        <w:ind w:right="-28"/>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Прихваћено је:</w:t>
      </w:r>
    </w:p>
    <w:p w:rsidR="003A58DA" w:rsidRPr="009774B9" w:rsidRDefault="00012E6C" w:rsidP="00BB072D">
      <w:pPr>
        <w:widowControl w:val="0"/>
        <w:suppressAutoHyphens w:val="0"/>
        <w:spacing w:after="0" w:line="240" w:lineRule="auto"/>
        <w:ind w:right="-28"/>
        <w:jc w:val="both"/>
        <w:rPr>
          <w:rFonts w:ascii="Times New Roman" w:hAnsi="Times New Roman" w:cs="Times New Roman"/>
          <w:b/>
          <w:sz w:val="24"/>
          <w:szCs w:val="24"/>
          <w:u w:val="single"/>
        </w:rPr>
      </w:pPr>
      <w:r w:rsidRPr="009774B9">
        <w:rPr>
          <w:rFonts w:ascii="Times New Roman" w:hAnsi="Times New Roman" w:cs="Times New Roman"/>
          <w:b/>
          <w:sz w:val="24"/>
          <w:szCs w:val="24"/>
        </w:rPr>
        <w:t>Извештај</w:t>
      </w:r>
      <w:r w:rsidRPr="009774B9">
        <w:rPr>
          <w:rFonts w:ascii="Times New Roman" w:hAnsi="Times New Roman" w:cs="Times New Roman"/>
          <w:sz w:val="24"/>
          <w:szCs w:val="24"/>
        </w:rPr>
        <w:t xml:space="preserve"> </w:t>
      </w:r>
      <w:r w:rsidRPr="009774B9">
        <w:rPr>
          <w:rFonts w:ascii="Times New Roman" w:hAnsi="Times New Roman" w:cs="Times New Roman"/>
          <w:bCs/>
          <w:sz w:val="24"/>
          <w:szCs w:val="24"/>
          <w:lang w:val="sr-Cyrl-CS"/>
        </w:rPr>
        <w:t xml:space="preserve">о </w:t>
      </w:r>
      <w:r w:rsidRPr="009774B9">
        <w:rPr>
          <w:rFonts w:ascii="Times New Roman" w:hAnsi="Times New Roman" w:cs="Times New Roman"/>
          <w:sz w:val="24"/>
          <w:szCs w:val="24"/>
        </w:rPr>
        <w:t xml:space="preserve">раду Општинског штаба за ванредне ситуације општине Топола за 2021. </w:t>
      </w:r>
      <w:r w:rsidR="003A58DA" w:rsidRPr="009774B9">
        <w:rPr>
          <w:rFonts w:ascii="Times New Roman" w:hAnsi="Times New Roman" w:cs="Times New Roman"/>
          <w:sz w:val="24"/>
          <w:szCs w:val="24"/>
        </w:rPr>
        <w:t>Г</w:t>
      </w:r>
      <w:r w:rsidRPr="009774B9">
        <w:rPr>
          <w:rFonts w:ascii="Times New Roman" w:hAnsi="Times New Roman" w:cs="Times New Roman"/>
          <w:sz w:val="24"/>
          <w:szCs w:val="24"/>
        </w:rPr>
        <w:t>одину</w:t>
      </w:r>
    </w:p>
    <w:p w:rsidR="000A46B6" w:rsidRPr="003A58DA" w:rsidRDefault="000A46B6" w:rsidP="00BB072D">
      <w:pPr>
        <w:widowControl w:val="0"/>
        <w:suppressAutoHyphens w:val="0"/>
        <w:spacing w:after="0" w:line="240" w:lineRule="auto"/>
        <w:ind w:right="-28"/>
        <w:jc w:val="both"/>
        <w:rPr>
          <w:rFonts w:ascii="Times New Roman" w:hAnsi="Times New Roman" w:cs="Times New Roman"/>
          <w:b/>
          <w:sz w:val="24"/>
          <w:szCs w:val="24"/>
          <w:u w:val="single"/>
        </w:rPr>
      </w:pPr>
      <w:r w:rsidRPr="003A58DA">
        <w:rPr>
          <w:rFonts w:ascii="Times New Roman" w:hAnsi="Times New Roman" w:cs="Times New Roman"/>
          <w:sz w:val="24"/>
          <w:szCs w:val="24"/>
        </w:rPr>
        <w:t xml:space="preserve">И предложено Скупштини Општине да исти </w:t>
      </w:r>
      <w:r w:rsidRPr="003A58DA">
        <w:rPr>
          <w:rFonts w:ascii="Times New Roman" w:hAnsi="Times New Roman" w:cs="Times New Roman"/>
          <w:b/>
          <w:sz w:val="24"/>
          <w:szCs w:val="24"/>
        </w:rPr>
        <w:t>усвоји</w:t>
      </w:r>
      <w:r w:rsidR="003A58DA">
        <w:rPr>
          <w:rFonts w:ascii="Times New Roman" w:hAnsi="Times New Roman" w:cs="Times New Roman"/>
          <w:b/>
          <w:sz w:val="24"/>
          <w:szCs w:val="24"/>
        </w:rPr>
        <w:t>.</w:t>
      </w:r>
    </w:p>
    <w:p w:rsidR="00BB072D" w:rsidRDefault="00BB072D" w:rsidP="00BB072D">
      <w:pPr>
        <w:pStyle w:val="Default"/>
        <w:tabs>
          <w:tab w:val="left" w:pos="567"/>
          <w:tab w:val="left" w:pos="679"/>
          <w:tab w:val="left" w:pos="1134"/>
          <w:tab w:val="left" w:pos="1260"/>
          <w:tab w:val="left" w:pos="1440"/>
        </w:tabs>
        <w:suppressAutoHyphens w:val="0"/>
        <w:autoSpaceDE w:val="0"/>
        <w:ind w:right="-1"/>
        <w:jc w:val="both"/>
        <w:rPr>
          <w:b/>
          <w:color w:val="auto"/>
          <w:u w:val="single"/>
        </w:rPr>
      </w:pPr>
    </w:p>
    <w:p w:rsidR="00467197" w:rsidRPr="003A58DA" w:rsidRDefault="000A46B6" w:rsidP="00BB072D">
      <w:pPr>
        <w:pStyle w:val="Default"/>
        <w:tabs>
          <w:tab w:val="left" w:pos="567"/>
          <w:tab w:val="left" w:pos="679"/>
          <w:tab w:val="left" w:pos="1134"/>
          <w:tab w:val="left" w:pos="1260"/>
          <w:tab w:val="left" w:pos="1440"/>
        </w:tabs>
        <w:suppressAutoHyphens w:val="0"/>
        <w:autoSpaceDE w:val="0"/>
        <w:ind w:right="-1"/>
        <w:jc w:val="both"/>
        <w:rPr>
          <w:b/>
          <w:color w:val="auto"/>
          <w:u w:val="single"/>
        </w:rPr>
      </w:pPr>
      <w:r w:rsidRPr="003A58DA">
        <w:rPr>
          <w:b/>
          <w:color w:val="auto"/>
          <w:u w:val="single"/>
        </w:rPr>
        <w:t>Донета су следећа акта:</w:t>
      </w:r>
    </w:p>
    <w:p w:rsidR="00EE5C2D" w:rsidRPr="003A58DA" w:rsidRDefault="00EE5C2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Одлука</w:t>
      </w:r>
      <w:r w:rsidRPr="003A58DA">
        <w:rPr>
          <w:rFonts w:ascii="Times New Roman" w:hAnsi="Times New Roman" w:cs="Times New Roman"/>
          <w:sz w:val="24"/>
          <w:szCs w:val="24"/>
        </w:rPr>
        <w:t xml:space="preserve"> о покретању поступка давања на коришћење изграђеног грађевинског земљишта ради постављања привремених монтажних објеката – киоска у општини Топола</w:t>
      </w:r>
      <w:r w:rsidRPr="003A58DA">
        <w:rPr>
          <w:rFonts w:ascii="Times New Roman" w:hAnsi="Times New Roman" w:cs="Times New Roman"/>
          <w:bCs/>
          <w:sz w:val="24"/>
          <w:szCs w:val="24"/>
          <w:lang w:val="sr-Cyrl-CS"/>
        </w:rPr>
        <w:t>, као .</w:t>
      </w:r>
      <w:r w:rsidRPr="003A58DA">
        <w:rPr>
          <w:rFonts w:ascii="Times New Roman" w:hAnsi="Times New Roman" w:cs="Times New Roman"/>
          <w:sz w:val="24"/>
          <w:szCs w:val="24"/>
        </w:rPr>
        <w:t xml:space="preserve"> Пошто је усвојен нови Програм о постављању монтажних објеката,треба да се крене са његовом применом. Закуп иде до 10,5 m</w:t>
      </w:r>
      <w:r w:rsidRPr="003A58DA">
        <w:rPr>
          <w:rFonts w:ascii="Times New Roman" w:hAnsi="Times New Roman" w:cs="Times New Roman"/>
          <w:sz w:val="24"/>
          <w:szCs w:val="24"/>
          <w:vertAlign w:val="superscript"/>
        </w:rPr>
        <w:t xml:space="preserve">2 </w:t>
      </w:r>
      <w:r w:rsidRPr="003A58DA">
        <w:rPr>
          <w:rFonts w:ascii="Times New Roman" w:hAnsi="Times New Roman" w:cs="Times New Roman"/>
          <w:sz w:val="24"/>
          <w:szCs w:val="24"/>
        </w:rPr>
        <w:t xml:space="preserve">заузећа одређеног грађевинског земљишта за постављање привремених монтажних објеката по Програму. Сви стари објекти на терену ће морати да се замене, а то ће бити терен на име нових закупаца тог земљишта, као и ствари које се тичу прикључења за струју, а и водовод ако је то могуће. У одлуци су побројане све локације. </w:t>
      </w:r>
    </w:p>
    <w:p w:rsidR="005B797A" w:rsidRPr="003A58DA" w:rsidRDefault="005B797A" w:rsidP="00BB072D">
      <w:pPr>
        <w:tabs>
          <w:tab w:val="left" w:pos="360"/>
        </w:tabs>
        <w:spacing w:after="0" w:line="240" w:lineRule="auto"/>
        <w:jc w:val="both"/>
        <w:rPr>
          <w:rFonts w:ascii="Times New Roman" w:hAnsi="Times New Roman" w:cs="Times New Roman"/>
          <w:sz w:val="24"/>
          <w:szCs w:val="24"/>
          <w:lang w:val="sr-Cyrl-CS"/>
        </w:rPr>
      </w:pPr>
      <w:r w:rsidRPr="003A58DA">
        <w:rPr>
          <w:rFonts w:ascii="Times New Roman" w:hAnsi="Times New Roman" w:cs="Times New Roman"/>
          <w:b/>
          <w:sz w:val="24"/>
          <w:szCs w:val="24"/>
        </w:rPr>
        <w:t>Одлука</w:t>
      </w:r>
      <w:r w:rsidRPr="003A58DA">
        <w:rPr>
          <w:rFonts w:ascii="Times New Roman" w:hAnsi="Times New Roman" w:cs="Times New Roman"/>
          <w:sz w:val="24"/>
          <w:szCs w:val="24"/>
        </w:rPr>
        <w:t xml:space="preserve"> о в</w:t>
      </w:r>
      <w:r w:rsidRPr="003A58DA">
        <w:rPr>
          <w:rFonts w:ascii="Times New Roman" w:hAnsi="Times New Roman" w:cs="Times New Roman"/>
          <w:sz w:val="24"/>
          <w:szCs w:val="24"/>
          <w:lang w:val="sr-Cyrl-CS"/>
        </w:rPr>
        <w:t>исини студентске стипендије за школску 20</w:t>
      </w:r>
      <w:r w:rsidRPr="003A58DA">
        <w:rPr>
          <w:rFonts w:ascii="Times New Roman" w:hAnsi="Times New Roman" w:cs="Times New Roman"/>
          <w:sz w:val="24"/>
          <w:szCs w:val="24"/>
        </w:rPr>
        <w:t>21</w:t>
      </w:r>
      <w:r w:rsidRPr="003A58DA">
        <w:rPr>
          <w:rFonts w:ascii="Times New Roman" w:hAnsi="Times New Roman" w:cs="Times New Roman"/>
          <w:sz w:val="24"/>
          <w:szCs w:val="24"/>
          <w:lang w:val="sr-Cyrl-CS"/>
        </w:rPr>
        <w:t>/202</w:t>
      </w:r>
      <w:r w:rsidRPr="003A58DA">
        <w:rPr>
          <w:rFonts w:ascii="Times New Roman" w:hAnsi="Times New Roman" w:cs="Times New Roman"/>
          <w:sz w:val="24"/>
          <w:szCs w:val="24"/>
        </w:rPr>
        <w:t>2</w:t>
      </w:r>
      <w:r w:rsidRPr="003A58DA">
        <w:rPr>
          <w:rFonts w:ascii="Times New Roman" w:hAnsi="Times New Roman" w:cs="Times New Roman"/>
          <w:sz w:val="24"/>
          <w:szCs w:val="24"/>
          <w:lang w:val="sr-Cyrl-CS"/>
        </w:rPr>
        <w:t xml:space="preserve"> годину за студенте од прве до завршне године основних академскихстудија и студенте мастер академских студија </w:t>
      </w:r>
      <w:r w:rsidRPr="003A58DA">
        <w:rPr>
          <w:rFonts w:ascii="Times New Roman" w:hAnsi="Times New Roman" w:cs="Times New Roman"/>
          <w:sz w:val="24"/>
          <w:szCs w:val="24"/>
        </w:rPr>
        <w:t>и то за</w:t>
      </w:r>
      <w:r w:rsidRPr="003A58DA">
        <w:rPr>
          <w:rFonts w:ascii="Times New Roman" w:hAnsi="Times New Roman" w:cs="Times New Roman"/>
          <w:sz w:val="24"/>
          <w:szCs w:val="24"/>
          <w:lang w:val="sr-Cyrl-CS"/>
        </w:rPr>
        <w:t xml:space="preserve"> студенте прве године факултета са просечном оценом из средње школе 4,50 и већом и студенте друге године па до завршне године студија и студенте мастер академских који су постигли резултат у студирању изражен кроз најмању просечну оцену 8,00 у претходној школској години износи 5.500,00 динара на месечном нивоу; а студенте који су средњу школу завршили као ђак генерације или који су постигли резултат у студирању кроз најмању просечну оцену 8,50 у претходној школској години, а потичу из социјално угрожених породица износи 20.000,00 динара на месечном нивоу.</w:t>
      </w:r>
    </w:p>
    <w:p w:rsidR="00AD4A9A" w:rsidRPr="003A58DA" w:rsidRDefault="00AD4A9A"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Одлука </w:t>
      </w:r>
      <w:r w:rsidRPr="003A58DA">
        <w:rPr>
          <w:rFonts w:ascii="Times New Roman" w:hAnsi="Times New Roman" w:cs="Times New Roman"/>
          <w:sz w:val="24"/>
          <w:szCs w:val="24"/>
        </w:rPr>
        <w:t>којом се даје у закуп ПР трговинској радњи „V i S“ Рајковац предузетник Сандра Радисављевић пословни простор који се налази у МЗ Рајковац,  у делу зграде на кп. бр. 486 уписана у ЛН бр. 38 КО Рајковац, у површини од 30,66 m</w:t>
      </w:r>
      <w:r w:rsidRPr="003A58DA">
        <w:rPr>
          <w:rFonts w:ascii="Times New Roman" w:hAnsi="Times New Roman" w:cs="Times New Roman"/>
          <w:sz w:val="24"/>
          <w:szCs w:val="24"/>
          <w:vertAlign w:val="superscript"/>
        </w:rPr>
        <w:t>2</w:t>
      </w:r>
      <w:r w:rsidRPr="003A58DA">
        <w:rPr>
          <w:rFonts w:ascii="Times New Roman" w:hAnsi="Times New Roman" w:cs="Times New Roman"/>
          <w:sz w:val="24"/>
          <w:szCs w:val="24"/>
        </w:rPr>
        <w:t xml:space="preserve"> у јавној својини општине Топола, на период од 1 године по цени закупнине од 130,00 дин/m² на месечном нивоу (у закупнину нису урачунати трошкови утрошка ел. енергије, воде, грејања, изношења смећа и други трошкови и накнаде) за обављање трговине на мало и неспецијализованим продавницама претежно храном, пићем и дуваном и о</w:t>
      </w:r>
      <w:r w:rsidRPr="003A58DA">
        <w:rPr>
          <w:rFonts w:ascii="Times New Roman" w:hAnsi="Times New Roman" w:cs="Times New Roman"/>
          <w:sz w:val="24"/>
          <w:szCs w:val="24"/>
          <w:lang w:val="sr-Cyrl-CS"/>
        </w:rPr>
        <w:t xml:space="preserve">бавезује </w:t>
      </w:r>
      <w:r w:rsidRPr="003A58DA">
        <w:rPr>
          <w:rFonts w:ascii="Times New Roman" w:hAnsi="Times New Roman" w:cs="Times New Roman"/>
          <w:sz w:val="24"/>
          <w:szCs w:val="24"/>
        </w:rPr>
        <w:t>з</w:t>
      </w:r>
      <w:r w:rsidRPr="003A58DA">
        <w:rPr>
          <w:rFonts w:ascii="Times New Roman" w:hAnsi="Times New Roman" w:cs="Times New Roman"/>
          <w:sz w:val="24"/>
          <w:szCs w:val="24"/>
          <w:lang w:val="sr-Cyrl-CS"/>
        </w:rPr>
        <w:t>акупац да са општином Топола</w:t>
      </w:r>
      <w:r w:rsidRPr="003A58DA">
        <w:rPr>
          <w:rFonts w:ascii="Times New Roman" w:hAnsi="Times New Roman" w:cs="Times New Roman"/>
          <w:sz w:val="24"/>
          <w:szCs w:val="24"/>
        </w:rPr>
        <w:t xml:space="preserve"> као закуподавцем</w:t>
      </w:r>
      <w:r w:rsidRPr="003A58DA">
        <w:rPr>
          <w:rFonts w:ascii="Times New Roman" w:hAnsi="Times New Roman" w:cs="Times New Roman"/>
          <w:sz w:val="24"/>
          <w:szCs w:val="24"/>
          <w:lang w:val="sr-Cyrl-CS"/>
        </w:rPr>
        <w:t xml:space="preserve"> </w:t>
      </w:r>
      <w:r w:rsidRPr="003A58DA">
        <w:rPr>
          <w:rFonts w:ascii="Times New Roman" w:hAnsi="Times New Roman" w:cs="Times New Roman"/>
          <w:sz w:val="24"/>
          <w:szCs w:val="24"/>
        </w:rPr>
        <w:t xml:space="preserve">у року од 10 дана од дана правоснажности ове одлуке </w:t>
      </w:r>
      <w:r w:rsidRPr="003A58DA">
        <w:rPr>
          <w:rFonts w:ascii="Times New Roman" w:hAnsi="Times New Roman" w:cs="Times New Roman"/>
          <w:sz w:val="24"/>
          <w:szCs w:val="24"/>
          <w:lang w:val="sr-Cyrl-CS"/>
        </w:rPr>
        <w:t xml:space="preserve">закључи уговор о закупу наведеног </w:t>
      </w:r>
      <w:r w:rsidRPr="003A58DA">
        <w:rPr>
          <w:rFonts w:ascii="Times New Roman" w:hAnsi="Times New Roman" w:cs="Times New Roman"/>
          <w:sz w:val="24"/>
          <w:szCs w:val="24"/>
        </w:rPr>
        <w:t xml:space="preserve">пословног простора. На спроведени поступак давања у закуп пословног простора у МЗ Рајковац  пристигла је  једна исправна понуда Сандре Радисављевић. </w:t>
      </w:r>
    </w:p>
    <w:p w:rsidR="00467197" w:rsidRPr="003A58DA" w:rsidRDefault="00012E6C" w:rsidP="00BB072D">
      <w:pPr>
        <w:suppressAutoHyphens w:val="0"/>
        <w:spacing w:after="0" w:line="240" w:lineRule="auto"/>
        <w:jc w:val="both"/>
        <w:rPr>
          <w:rFonts w:ascii="Times New Roman" w:hAnsi="Times New Roman" w:cs="Times New Roman"/>
          <w:sz w:val="24"/>
          <w:szCs w:val="24"/>
        </w:rPr>
      </w:pPr>
      <w:r w:rsidRPr="003A58DA">
        <w:rPr>
          <w:rFonts w:ascii="Times New Roman" w:eastAsia="Arial" w:hAnsi="Times New Roman" w:cs="Times New Roman"/>
          <w:b/>
          <w:sz w:val="24"/>
          <w:szCs w:val="24"/>
        </w:rPr>
        <w:t xml:space="preserve">Решење </w:t>
      </w:r>
      <w:r w:rsidRPr="003A58DA">
        <w:rPr>
          <w:rFonts w:ascii="Times New Roman" w:eastAsia="Arial" w:hAnsi="Times New Roman" w:cs="Times New Roman"/>
          <w:sz w:val="24"/>
          <w:szCs w:val="24"/>
        </w:rPr>
        <w:t xml:space="preserve"> о давању сагласности на </w:t>
      </w:r>
      <w:r w:rsidR="0083210E" w:rsidRPr="003A58DA">
        <w:rPr>
          <w:rFonts w:ascii="Times New Roman" w:hAnsi="Times New Roman" w:cs="Times New Roman"/>
          <w:sz w:val="24"/>
          <w:szCs w:val="24"/>
        </w:rPr>
        <w:t>Тромесечни извештај</w:t>
      </w:r>
      <w:r w:rsidR="00467197" w:rsidRPr="003A58DA">
        <w:rPr>
          <w:rFonts w:ascii="Times New Roman" w:hAnsi="Times New Roman" w:cs="Times New Roman"/>
          <w:sz w:val="24"/>
          <w:szCs w:val="24"/>
        </w:rPr>
        <w:t xml:space="preserve"> о реализацији Програма пословања ЈКСП „Топола“ Топола за 2021. годину за 4. </w:t>
      </w:r>
      <w:r w:rsidR="0083210E" w:rsidRPr="003A58DA">
        <w:rPr>
          <w:rFonts w:ascii="Times New Roman" w:hAnsi="Times New Roman" w:cs="Times New Roman"/>
          <w:sz w:val="24"/>
          <w:szCs w:val="24"/>
        </w:rPr>
        <w:t>к</w:t>
      </w:r>
      <w:r w:rsidR="00467197" w:rsidRPr="003A58DA">
        <w:rPr>
          <w:rFonts w:ascii="Times New Roman" w:hAnsi="Times New Roman" w:cs="Times New Roman"/>
          <w:sz w:val="24"/>
          <w:szCs w:val="24"/>
        </w:rPr>
        <w:t>вартал</w:t>
      </w:r>
      <w:r w:rsidR="0083210E" w:rsidRPr="003A58DA">
        <w:rPr>
          <w:rFonts w:ascii="Times New Roman" w:hAnsi="Times New Roman" w:cs="Times New Roman"/>
          <w:sz w:val="24"/>
          <w:szCs w:val="24"/>
        </w:rPr>
        <w:t>.</w:t>
      </w:r>
      <w:r w:rsidR="00467197" w:rsidRPr="003A58DA">
        <w:rPr>
          <w:rFonts w:ascii="Times New Roman" w:hAnsi="Times New Roman" w:cs="Times New Roman"/>
          <w:sz w:val="24"/>
          <w:szCs w:val="24"/>
        </w:rPr>
        <w:t xml:space="preserve"> </w:t>
      </w:r>
      <w:r w:rsidR="009A60AB" w:rsidRPr="003A58DA">
        <w:rPr>
          <w:rFonts w:ascii="Times New Roman" w:hAnsi="Times New Roman" w:cs="Times New Roman"/>
          <w:sz w:val="24"/>
          <w:szCs w:val="24"/>
        </w:rPr>
        <w:t>Сања Чоловић, в.д.директор ЈКСП „Топола“ Топола је упознела присутне са Извештајем. Рекла да је извештај за четврти квартал године, али обухвата целу годину, од 1. јануара. Што се тиче физичког обима продаје производа и услуга, индекс је од 94% до 100%. Грађевинска оператива је изводила радове у насељу Ваганац где је испостављена окончана ситуација, Клењак је започет и наставља са у 2022. години, као и Николе Граовца, а за пројекте канализације у улицама Светозара Марковића и Душана Радовића испостављена је окончана ситуација. Обрачунске ситуације су испостављене у износу од 25.446.619,00 динара. Укупни приход је износио 153.030.272,00 динара. Постоји вишак расхода над приходима и предузеће бележи негативан пословни резултат и губитак од 19.076.000,00 динара. На страни 6 Извештаја дато је стање дугорочних кредита за капиталне инвестиције на дан 31.12.2021. године, а за чије рате им Општина пребацује средства, а односе се углавном на механизацију. Политика запослености је у складу са планираним пројекцијама за 2021. годину. Интезивне су мере приликом наплате потраживања од купаца, што је</w:t>
      </w:r>
      <w:r w:rsidR="00431681" w:rsidRPr="003A58DA">
        <w:rPr>
          <w:rFonts w:ascii="Times New Roman" w:hAnsi="Times New Roman" w:cs="Times New Roman"/>
          <w:sz w:val="24"/>
          <w:szCs w:val="24"/>
        </w:rPr>
        <w:t xml:space="preserve"> добро. У четвртом кварталу је д</w:t>
      </w:r>
      <w:r w:rsidR="009A60AB" w:rsidRPr="003A58DA">
        <w:rPr>
          <w:rFonts w:ascii="Times New Roman" w:hAnsi="Times New Roman" w:cs="Times New Roman"/>
          <w:sz w:val="24"/>
          <w:szCs w:val="24"/>
        </w:rPr>
        <w:t>ошло до измене Ценовника који се примењује од 1.1.2022. године.</w:t>
      </w:r>
    </w:p>
    <w:p w:rsidR="009A60AB" w:rsidRPr="003A58DA" w:rsidRDefault="009A60AB"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lastRenderedPageBreak/>
        <w:t>Решење</w:t>
      </w:r>
      <w:r w:rsidR="00431681" w:rsidRPr="003A58DA">
        <w:rPr>
          <w:rFonts w:ascii="Times New Roman" w:hAnsi="Times New Roman" w:cs="Times New Roman"/>
          <w:sz w:val="24"/>
          <w:szCs w:val="24"/>
        </w:rPr>
        <w:t xml:space="preserve"> о усва</w:t>
      </w:r>
      <w:r w:rsidRPr="003A58DA">
        <w:rPr>
          <w:rFonts w:ascii="Times New Roman" w:hAnsi="Times New Roman" w:cs="Times New Roman"/>
          <w:sz w:val="24"/>
          <w:szCs w:val="24"/>
        </w:rPr>
        <w:t xml:space="preserve">јању </w:t>
      </w:r>
      <w:r w:rsidRPr="003A58DA">
        <w:rPr>
          <w:rFonts w:ascii="Times New Roman" w:hAnsi="Times New Roman" w:cs="Times New Roman"/>
          <w:b/>
          <w:sz w:val="24"/>
          <w:szCs w:val="24"/>
        </w:rPr>
        <w:t>Извештај</w:t>
      </w:r>
      <w:r w:rsidR="00431681" w:rsidRPr="003A58DA">
        <w:rPr>
          <w:rFonts w:ascii="Times New Roman" w:hAnsi="Times New Roman" w:cs="Times New Roman"/>
          <w:b/>
          <w:sz w:val="24"/>
          <w:szCs w:val="24"/>
        </w:rPr>
        <w:t>а</w:t>
      </w:r>
      <w:r w:rsidRPr="003A58DA">
        <w:rPr>
          <w:rFonts w:ascii="Times New Roman" w:hAnsi="Times New Roman" w:cs="Times New Roman"/>
          <w:sz w:val="24"/>
          <w:szCs w:val="24"/>
        </w:rPr>
        <w:t xml:space="preserve"> ЈКСП „Топола“ из Тополе о одржавању путева и улица на територији општине Топола за 2021. годину.  Сања Чоловић, в.д.директор ЈКСП „Топола“ Топола је упознала присутне рекавши да што се тиче Извештаја о одржавању путева и улица, све је рађено у складу са радним налозима. Код превоза каменог, растреситог, грађевинског и другог материјала извршено је 79 радних налога; код механизације 86; код набавке и уградње туцаника предузеће је извршило радове на изградњи 3 макадамска пута; извршено је проширење уличне расвете; постављана је вертикална саобраћајна сигнализација на основу 4 примљена налога за шта су дате појединачне локације и финансијски износи.</w:t>
      </w:r>
    </w:p>
    <w:p w:rsidR="009A60AB" w:rsidRPr="003A58DA" w:rsidRDefault="009A60AB"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о давању сагласноси на </w:t>
      </w:r>
      <w:r w:rsidRPr="003A58DA">
        <w:rPr>
          <w:rFonts w:ascii="Times New Roman" w:hAnsi="Times New Roman" w:cs="Times New Roman"/>
          <w:b/>
          <w:sz w:val="24"/>
          <w:szCs w:val="24"/>
        </w:rPr>
        <w:t>Програм</w:t>
      </w:r>
      <w:r w:rsidRPr="003A58DA">
        <w:rPr>
          <w:rFonts w:ascii="Times New Roman" w:hAnsi="Times New Roman" w:cs="Times New Roman"/>
          <w:b/>
          <w:sz w:val="24"/>
          <w:szCs w:val="24"/>
          <w:lang w:val="sr-Cyrl-CS"/>
        </w:rPr>
        <w:t xml:space="preserve"> </w:t>
      </w:r>
      <w:r w:rsidRPr="003A58DA">
        <w:rPr>
          <w:rFonts w:ascii="Times New Roman" w:hAnsi="Times New Roman" w:cs="Times New Roman"/>
          <w:sz w:val="24"/>
          <w:szCs w:val="24"/>
        </w:rPr>
        <w:t>рада ЈКСП „Топола“ Топола за одржавање путева и улица за 2022. годину, као у материјалу. Сања Чоловић, в.д.директор ЈКСП „Топола“ Топола је објаснила да је Програм одржавања путева и улица за 2022. годину усклађен са Одлуком о буџету и по ставкама за набавку и уградњу туцаника 6.000.000,00 динара, рад грађевинске механизације 6.000.000,00 динара, превоз материјала 6.000.000,00 динара, поправка ударних рупа 4.000.000,00 динара, вертикална сигнализација 200.000,00 динара и улична расвета 1.700.000,00 динара, што је укупно 23.900.000,00 динара и то је оно што ће се радити по радним налозима које буду добијали. Што се тиче додатаних средстава, фактура је стигла по наруџбеници за јавну набавку које је ЈКСП спровело 10. јануара 2020. године. Односи се на услугу изградње мерних места и формирања мерних зона. То је пројекат који је везан за 7 пројеката који су отишли према КУЈУ, а односе се на водовод и нанализацију. У Програму та средства нису планирана, готов производ је испоручен Општинској управи, а рачун је ЈКСП стигао 6. децембра 2021. године.</w:t>
      </w:r>
    </w:p>
    <w:p w:rsidR="0054733C" w:rsidRPr="003A58DA" w:rsidRDefault="0054733C" w:rsidP="00BB072D">
      <w:pPr>
        <w:tabs>
          <w:tab w:val="left" w:pos="1080"/>
        </w:tabs>
        <w:suppressAutoHyphens w:val="0"/>
        <w:spacing w:after="0" w:line="240" w:lineRule="auto"/>
        <w:jc w:val="both"/>
        <w:rPr>
          <w:rFonts w:ascii="Times New Roman" w:hAnsi="Times New Roman" w:cs="Times New Roman"/>
          <w:sz w:val="24"/>
          <w:szCs w:val="24"/>
          <w:lang w:val="sr-Cyrl-CS"/>
        </w:rPr>
      </w:pPr>
      <w:r w:rsidRPr="003A58DA">
        <w:rPr>
          <w:rFonts w:ascii="Times New Roman" w:hAnsi="Times New Roman" w:cs="Times New Roman"/>
          <w:b/>
          <w:sz w:val="24"/>
          <w:szCs w:val="24"/>
        </w:rPr>
        <w:t xml:space="preserve">Решење </w:t>
      </w:r>
      <w:r w:rsidRPr="003A58DA">
        <w:rPr>
          <w:rFonts w:ascii="Times New Roman" w:hAnsi="Times New Roman" w:cs="Times New Roman"/>
          <w:sz w:val="24"/>
          <w:szCs w:val="24"/>
        </w:rPr>
        <w:t>којим се о</w:t>
      </w:r>
      <w:r w:rsidRPr="003A58DA">
        <w:rPr>
          <w:rFonts w:ascii="Times New Roman" w:hAnsi="Times New Roman" w:cs="Times New Roman"/>
          <w:sz w:val="24"/>
          <w:szCs w:val="24"/>
          <w:lang w:val="sr-Cyrl-CS"/>
        </w:rPr>
        <w:t xml:space="preserve">добравају из буџета општине Топола додатна финансијска средства у износу од </w:t>
      </w:r>
      <w:r w:rsidRPr="003A58DA">
        <w:rPr>
          <w:rFonts w:ascii="Times New Roman" w:hAnsi="Times New Roman" w:cs="Times New Roman"/>
          <w:sz w:val="24"/>
          <w:szCs w:val="24"/>
        </w:rPr>
        <w:t>592.200,</w:t>
      </w:r>
      <w:r w:rsidRPr="003A58DA">
        <w:rPr>
          <w:rFonts w:ascii="Times New Roman" w:hAnsi="Times New Roman" w:cs="Times New Roman"/>
          <w:sz w:val="24"/>
          <w:szCs w:val="24"/>
          <w:lang w:val="sr-Cyrl-CS"/>
        </w:rPr>
        <w:t>00 динара</w:t>
      </w:r>
      <w:r w:rsidRPr="003A58DA">
        <w:rPr>
          <w:rFonts w:ascii="Times New Roman" w:hAnsi="Times New Roman" w:cs="Times New Roman"/>
          <w:sz w:val="24"/>
          <w:szCs w:val="24"/>
        </w:rPr>
        <w:t xml:space="preserve"> за измирење обавеза према „Станковић инжењеринг“ из Лесковца за реализацију услуге израде пројекта изградње мерних места и формирање мерних зона, како би општина Топола конкурисала за средства код Канцеларије за јавна улагања за реконструкцију водоводне мреже и о</w:t>
      </w:r>
      <w:r w:rsidRPr="003A58DA">
        <w:rPr>
          <w:rFonts w:ascii="Times New Roman" w:hAnsi="Times New Roman" w:cs="Times New Roman"/>
          <w:sz w:val="24"/>
          <w:szCs w:val="24"/>
          <w:lang w:val="sr-Cyrl-CS"/>
        </w:rPr>
        <w:t>бавезује Одељење за буџет, финансије, привреду и друштвене делатности да обезбеди средства стварањем билансног простора у буџету Општине Топола за 2022. годину.</w:t>
      </w:r>
    </w:p>
    <w:p w:rsidR="0054733C" w:rsidRPr="003A58DA" w:rsidRDefault="0054733C"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којим се о</w:t>
      </w:r>
      <w:r w:rsidRPr="003A58DA">
        <w:rPr>
          <w:rFonts w:ascii="Times New Roman" w:hAnsi="Times New Roman" w:cs="Times New Roman"/>
          <w:sz w:val="24"/>
          <w:szCs w:val="24"/>
          <w:lang w:val="sr-Cyrl-CS"/>
        </w:rPr>
        <w:t xml:space="preserve">добравају из буџета општине Топола  </w:t>
      </w:r>
      <w:r w:rsidRPr="003A58DA">
        <w:rPr>
          <w:rFonts w:ascii="Times New Roman" w:hAnsi="Times New Roman" w:cs="Times New Roman"/>
          <w:sz w:val="24"/>
          <w:szCs w:val="24"/>
        </w:rPr>
        <w:t>додатна</w:t>
      </w:r>
      <w:r w:rsidRPr="003A58DA">
        <w:rPr>
          <w:rFonts w:ascii="Times New Roman" w:hAnsi="Times New Roman" w:cs="Times New Roman"/>
          <w:sz w:val="24"/>
          <w:szCs w:val="24"/>
          <w:lang w:val="sr-Cyrl-CS"/>
        </w:rPr>
        <w:t xml:space="preserve"> финансијска средства, расподелом са текуће буџетске резерве у износу од </w:t>
      </w:r>
      <w:r w:rsidRPr="003A58DA">
        <w:rPr>
          <w:rFonts w:ascii="Times New Roman" w:hAnsi="Times New Roman" w:cs="Times New Roman"/>
          <w:sz w:val="24"/>
          <w:szCs w:val="24"/>
        </w:rPr>
        <w:t>331.000,00</w:t>
      </w:r>
      <w:r w:rsidRPr="003A58DA">
        <w:rPr>
          <w:rFonts w:ascii="Times New Roman" w:hAnsi="Times New Roman" w:cs="Times New Roman"/>
          <w:sz w:val="24"/>
          <w:szCs w:val="24"/>
          <w:lang w:val="sr-Cyrl-CS"/>
        </w:rPr>
        <w:t xml:space="preserve"> динара Културном центру Топола за реализацију Уговора о привременим и повременим пословима </w:t>
      </w:r>
      <w:r w:rsidRPr="003A58DA">
        <w:rPr>
          <w:rFonts w:ascii="Times New Roman" w:hAnsi="Times New Roman" w:cs="Times New Roman"/>
          <w:sz w:val="24"/>
          <w:szCs w:val="24"/>
        </w:rPr>
        <w:t>за ангажовање једног лица на период од 1.03.2022. до 25.6.2022. године.</w:t>
      </w:r>
    </w:p>
    <w:p w:rsidR="005B797A" w:rsidRPr="003A58DA" w:rsidRDefault="005B797A"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Решење </w:t>
      </w:r>
      <w:r w:rsidRPr="003A58DA">
        <w:rPr>
          <w:rFonts w:ascii="Times New Roman" w:hAnsi="Times New Roman" w:cs="Times New Roman"/>
          <w:sz w:val="24"/>
          <w:szCs w:val="24"/>
        </w:rPr>
        <w:t>којим се одбија приговор Кукањац Милице из села Тополе на одлуку о додели студентских стипендија за школску 2021/22. годину бр. 451-100/2022-03 од 8.2.2022. године као неоснован из разлога што јој је просек оцена нижи</w:t>
      </w:r>
    </w:p>
    <w:p w:rsidR="005B797A" w:rsidRPr="003A58DA" w:rsidRDefault="005B797A"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sz w:val="24"/>
          <w:szCs w:val="24"/>
        </w:rPr>
        <w:t xml:space="preserve"> </w:t>
      </w:r>
      <w:r w:rsidRPr="003A58DA">
        <w:rPr>
          <w:rFonts w:ascii="Times New Roman" w:hAnsi="Times New Roman" w:cs="Times New Roman"/>
          <w:b/>
          <w:sz w:val="24"/>
          <w:szCs w:val="24"/>
        </w:rPr>
        <w:t xml:space="preserve">Решење </w:t>
      </w:r>
      <w:r w:rsidRPr="003A58DA">
        <w:rPr>
          <w:rFonts w:ascii="Times New Roman" w:hAnsi="Times New Roman" w:cs="Times New Roman"/>
          <w:sz w:val="24"/>
          <w:szCs w:val="24"/>
        </w:rPr>
        <w:t>којим се одбија приговор Анђелке Арсић из Д.Шаторње изјављеног преко пуномоћника – мајке Данијеле Арсић на одлуку о додели студентских стипендија за школску 2021/22. годину бр. 451-100/2022-03 од 8.2.2022. године, као неосновани из разлога што именована нема пребивалиште на територији општине Топола</w:t>
      </w:r>
    </w:p>
    <w:p w:rsidR="00AA611E" w:rsidRPr="003A58DA" w:rsidRDefault="00AA611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Решење </w:t>
      </w:r>
      <w:r w:rsidRPr="003A58DA">
        <w:rPr>
          <w:rFonts w:ascii="Times New Roman" w:hAnsi="Times New Roman" w:cs="Times New Roman"/>
          <w:sz w:val="24"/>
          <w:szCs w:val="24"/>
        </w:rPr>
        <w:t>о стављању ван снаге решења Општинског већа општине Топола бр.</w:t>
      </w:r>
      <w:r w:rsidRPr="003A58DA">
        <w:rPr>
          <w:rFonts w:ascii="Times New Roman" w:hAnsi="Times New Roman" w:cs="Times New Roman"/>
          <w:sz w:val="24"/>
          <w:szCs w:val="24"/>
          <w:lang w:val="sr-Cyrl-CS"/>
        </w:rPr>
        <w:t xml:space="preserve"> 553-19/2022-05-III од 25.01.2022. год</w:t>
      </w:r>
      <w:r w:rsidR="00967C48">
        <w:rPr>
          <w:rFonts w:ascii="Times New Roman" w:hAnsi="Times New Roman" w:cs="Times New Roman"/>
          <w:sz w:val="24"/>
          <w:szCs w:val="24"/>
          <w:lang w:val="sr-Cyrl-CS"/>
        </w:rPr>
        <w:t>.</w:t>
      </w:r>
      <w:r w:rsidR="00E45D71" w:rsidRPr="003A58DA">
        <w:rPr>
          <w:rFonts w:ascii="Times New Roman" w:hAnsi="Times New Roman" w:cs="Times New Roman"/>
          <w:sz w:val="24"/>
          <w:szCs w:val="24"/>
        </w:rPr>
        <w:t xml:space="preserve"> из разлога што је наведеним Решењем</w:t>
      </w:r>
      <w:r w:rsidRPr="003A58DA">
        <w:rPr>
          <w:rFonts w:ascii="Times New Roman" w:hAnsi="Times New Roman" w:cs="Times New Roman"/>
          <w:sz w:val="24"/>
          <w:szCs w:val="24"/>
        </w:rPr>
        <w:t xml:space="preserve"> Јевтић Гордане из Липовца</w:t>
      </w:r>
      <w:r w:rsidR="00E45D71" w:rsidRPr="003A58DA">
        <w:rPr>
          <w:rFonts w:ascii="Times New Roman" w:hAnsi="Times New Roman" w:cs="Times New Roman"/>
          <w:sz w:val="24"/>
          <w:szCs w:val="24"/>
        </w:rPr>
        <w:t xml:space="preserve"> опредељен одређени износ</w:t>
      </w:r>
      <w:r w:rsidRPr="003A58DA">
        <w:rPr>
          <w:rFonts w:ascii="Times New Roman" w:hAnsi="Times New Roman" w:cs="Times New Roman"/>
          <w:sz w:val="24"/>
          <w:szCs w:val="24"/>
        </w:rPr>
        <w:t xml:space="preserve"> за рефундацију путних трошкова за дете које је у инвалидским колицима и не може да користи ау</w:t>
      </w:r>
      <w:r w:rsidR="00E45D71" w:rsidRPr="003A58DA">
        <w:rPr>
          <w:rFonts w:ascii="Times New Roman" w:hAnsi="Times New Roman" w:cs="Times New Roman"/>
          <w:sz w:val="24"/>
          <w:szCs w:val="24"/>
        </w:rPr>
        <w:t xml:space="preserve">тобуски превоз, </w:t>
      </w:r>
      <w:r w:rsidRPr="003A58DA">
        <w:rPr>
          <w:rFonts w:ascii="Times New Roman" w:hAnsi="Times New Roman" w:cs="Times New Roman"/>
          <w:sz w:val="24"/>
          <w:szCs w:val="24"/>
        </w:rPr>
        <w:t>али је после седнице утвр</w:t>
      </w:r>
      <w:r w:rsidR="00E45D71" w:rsidRPr="003A58DA">
        <w:rPr>
          <w:rFonts w:ascii="Times New Roman" w:hAnsi="Times New Roman" w:cs="Times New Roman"/>
          <w:sz w:val="24"/>
          <w:szCs w:val="24"/>
        </w:rPr>
        <w:t xml:space="preserve">ђено да не може за ту намену. </w:t>
      </w:r>
    </w:p>
    <w:p w:rsidR="00EB1D26" w:rsidRPr="003A58DA" w:rsidRDefault="00EB1D26" w:rsidP="00BB072D">
      <w:pPr>
        <w:tabs>
          <w:tab w:val="left" w:pos="2970"/>
          <w:tab w:val="left" w:pos="3150"/>
          <w:tab w:val="left" w:pos="3510"/>
        </w:tabs>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Решење </w:t>
      </w:r>
      <w:r w:rsidRPr="003A58DA">
        <w:rPr>
          <w:rFonts w:ascii="Times New Roman" w:hAnsi="Times New Roman" w:cs="Times New Roman"/>
          <w:sz w:val="24"/>
          <w:szCs w:val="24"/>
          <w:lang w:val="sr-Cyrl-CS"/>
        </w:rPr>
        <w:t>којим се</w:t>
      </w:r>
      <w:r w:rsidRPr="003A58DA">
        <w:rPr>
          <w:rFonts w:ascii="Times New Roman" w:hAnsi="Times New Roman" w:cs="Times New Roman"/>
          <w:b/>
          <w:bCs/>
          <w:sz w:val="24"/>
          <w:szCs w:val="24"/>
        </w:rPr>
        <w:t xml:space="preserve"> </w:t>
      </w:r>
      <w:r w:rsidRPr="003A58DA">
        <w:rPr>
          <w:rFonts w:ascii="Times New Roman" w:hAnsi="Times New Roman" w:cs="Times New Roman"/>
          <w:sz w:val="24"/>
          <w:szCs w:val="24"/>
          <w:lang w:val="sr-Cyrl-CS"/>
        </w:rPr>
        <w:t>Г</w:t>
      </w:r>
      <w:r w:rsidRPr="003A58DA">
        <w:rPr>
          <w:rFonts w:ascii="Times New Roman" w:hAnsi="Times New Roman" w:cs="Times New Roman"/>
          <w:sz w:val="24"/>
          <w:szCs w:val="24"/>
        </w:rPr>
        <w:t xml:space="preserve">oрици Павловић из Овсишта </w:t>
      </w:r>
      <w:r w:rsidRPr="003A58DA">
        <w:rPr>
          <w:rFonts w:ascii="Times New Roman" w:hAnsi="Times New Roman" w:cs="Times New Roman"/>
          <w:sz w:val="24"/>
          <w:szCs w:val="24"/>
          <w:lang w:val="sr-Cyrl-CS"/>
        </w:rPr>
        <w:t>одобравају из буџета општине Топола финансијска средства у нето износу од 10.000,00 динара, на име награде добијене  поводом манифестације „Жена општине Топола“</w:t>
      </w:r>
      <w:r w:rsidRPr="003A58DA">
        <w:rPr>
          <w:rFonts w:ascii="Times New Roman" w:hAnsi="Times New Roman" w:cs="Times New Roman"/>
          <w:sz w:val="24"/>
          <w:szCs w:val="24"/>
        </w:rPr>
        <w:t>, као у материјалу.</w:t>
      </w:r>
    </w:p>
    <w:p w:rsidR="00467197" w:rsidRPr="003A58DA" w:rsidRDefault="00E45D71"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w:t>
      </w:r>
      <w:r w:rsidR="00467197" w:rsidRPr="003A58DA">
        <w:rPr>
          <w:rFonts w:ascii="Times New Roman" w:hAnsi="Times New Roman" w:cs="Times New Roman"/>
          <w:b/>
          <w:sz w:val="24"/>
          <w:szCs w:val="24"/>
        </w:rPr>
        <w:t>акључак</w:t>
      </w:r>
      <w:r w:rsidR="00467197" w:rsidRPr="003A58DA">
        <w:rPr>
          <w:rFonts w:ascii="Times New Roman" w:hAnsi="Times New Roman" w:cs="Times New Roman"/>
          <w:sz w:val="24"/>
          <w:szCs w:val="24"/>
        </w:rPr>
        <w:t xml:space="preserve"> </w:t>
      </w:r>
      <w:r w:rsidR="00467197" w:rsidRPr="003A58DA">
        <w:rPr>
          <w:rFonts w:ascii="Times New Roman" w:hAnsi="Times New Roman" w:cs="Times New Roman"/>
          <w:sz w:val="24"/>
          <w:szCs w:val="24"/>
          <w:lang w:val="sr-Cyrl-CS"/>
        </w:rPr>
        <w:t xml:space="preserve">којим се одобравају из буџета општине Топола  </w:t>
      </w:r>
      <w:r w:rsidR="00467197" w:rsidRPr="003A58DA">
        <w:rPr>
          <w:rFonts w:ascii="Times New Roman" w:hAnsi="Times New Roman" w:cs="Times New Roman"/>
          <w:sz w:val="24"/>
          <w:szCs w:val="24"/>
        </w:rPr>
        <w:t>додатна</w:t>
      </w:r>
      <w:r w:rsidR="00467197" w:rsidRPr="003A58DA">
        <w:rPr>
          <w:rFonts w:ascii="Times New Roman" w:hAnsi="Times New Roman" w:cs="Times New Roman"/>
          <w:sz w:val="24"/>
          <w:szCs w:val="24"/>
          <w:lang w:val="sr-Cyrl-CS"/>
        </w:rPr>
        <w:t xml:space="preserve"> финансијска средства, расподелом са текуће буџетске резерве, у износу од </w:t>
      </w:r>
      <w:r w:rsidR="00467197" w:rsidRPr="003A58DA">
        <w:rPr>
          <w:rFonts w:ascii="Times New Roman" w:hAnsi="Times New Roman" w:cs="Times New Roman"/>
          <w:sz w:val="24"/>
          <w:szCs w:val="24"/>
        </w:rPr>
        <w:t>80.000,00</w:t>
      </w:r>
      <w:r w:rsidR="00467197" w:rsidRPr="003A58DA">
        <w:rPr>
          <w:rFonts w:ascii="Times New Roman" w:hAnsi="Times New Roman" w:cs="Times New Roman"/>
          <w:sz w:val="24"/>
          <w:szCs w:val="24"/>
          <w:lang w:val="sr-Cyrl-CS"/>
        </w:rPr>
        <w:t xml:space="preserve"> динара бруто, Културном центру Топола за исплату јубиларне награде за 10 година рада </w:t>
      </w:r>
      <w:r w:rsidR="00467197" w:rsidRPr="003A58DA">
        <w:rPr>
          <w:rFonts w:ascii="Times New Roman" w:hAnsi="Times New Roman" w:cs="Times New Roman"/>
          <w:sz w:val="24"/>
          <w:szCs w:val="24"/>
        </w:rPr>
        <w:t>за запослену Ему Стевановић.</w:t>
      </w:r>
    </w:p>
    <w:p w:rsidR="0054733C" w:rsidRPr="003A58DA" w:rsidRDefault="0054733C"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у начелу захтев Културног центра Топола за додатна средства у износу од 165.000,00 динара за отклањање незаконитости наложених инспекцијским надзором сектора за ванредне ситуације и обавезује Одељење за буџет, финансије, привреду и друштвене делатности да приликом израде Нацрта Одлуке и првој измени и допуни Одлуке о буџету општине Топола за 2022. годину планира наведена средства.</w:t>
      </w:r>
    </w:p>
    <w:p w:rsidR="005B797A" w:rsidRPr="003A58DA" w:rsidRDefault="005B797A"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lastRenderedPageBreak/>
        <w:t xml:space="preserve">Закључак </w:t>
      </w:r>
      <w:r w:rsidRPr="003A58DA">
        <w:rPr>
          <w:rFonts w:ascii="Times New Roman" w:hAnsi="Times New Roman" w:cs="Times New Roman"/>
          <w:sz w:val="24"/>
          <w:szCs w:val="24"/>
        </w:rPr>
        <w:t xml:space="preserve">којим се </w:t>
      </w:r>
      <w:r w:rsidRPr="003A58DA">
        <w:rPr>
          <w:rFonts w:ascii="Times New Roman" w:hAnsi="Times New Roman" w:cs="Times New Roman"/>
          <w:sz w:val="24"/>
          <w:szCs w:val="24"/>
          <w:lang w:val="sr-Cyrl-CS"/>
        </w:rPr>
        <w:t>прихвата извештај Комисије за спровођење поступка давања у закуп пословног простора о спроведеном поступку давања у закуп пословног простора путем прикупљања писмени понуда по Јавном огласу број 361-6/2022-02 и о</w:t>
      </w:r>
      <w:r w:rsidRPr="003A58DA">
        <w:rPr>
          <w:rFonts w:ascii="Times New Roman" w:hAnsi="Times New Roman" w:cs="Times New Roman"/>
          <w:sz w:val="24"/>
          <w:szCs w:val="24"/>
        </w:rPr>
        <w:t>буставља поступак давања у закуп  пословног простора зграде – објекта на катастарској парцели број 2567/2 уписана у лист непокретности број 1195 КО Жабаре, број 1. у површини  од 687 m</w:t>
      </w:r>
      <w:r w:rsidRPr="003A58DA">
        <w:rPr>
          <w:rFonts w:ascii="Times New Roman" w:hAnsi="Times New Roman" w:cs="Times New Roman"/>
          <w:sz w:val="24"/>
          <w:szCs w:val="24"/>
          <w:vertAlign w:val="superscript"/>
        </w:rPr>
        <w:t>2</w:t>
      </w:r>
      <w:r w:rsidRPr="003A58DA">
        <w:rPr>
          <w:rFonts w:ascii="Times New Roman" w:hAnsi="Times New Roman" w:cs="Times New Roman"/>
          <w:sz w:val="24"/>
          <w:szCs w:val="24"/>
        </w:rPr>
        <w:t xml:space="preserve"> из разлога што до рока предвиђеног за достављање понуда није достављена понуда ни једног понуђача.</w:t>
      </w:r>
    </w:p>
    <w:p w:rsidR="00AD4A9A" w:rsidRPr="003A58DA" w:rsidRDefault="00AD4A9A"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w:t>
      </w:r>
      <w:r w:rsidRPr="003A58DA">
        <w:rPr>
          <w:rFonts w:ascii="Times New Roman" w:hAnsi="Times New Roman" w:cs="Times New Roman"/>
          <w:sz w:val="24"/>
          <w:szCs w:val="24"/>
          <w:lang w:val="sr-Cyrl-CS"/>
        </w:rPr>
        <w:t>прихвата извештај Комисије за спровођење поступка давања у закуп пословног простора о спроведеном поступку давања у закуп пословног простора путем прикупљања писмени понуда по Јавном огласу број 46-1/2022-02 од 17.2.2022. год</w:t>
      </w:r>
      <w:r w:rsidR="00967C48">
        <w:rPr>
          <w:rFonts w:ascii="Times New Roman" w:hAnsi="Times New Roman" w:cs="Times New Roman"/>
          <w:sz w:val="24"/>
          <w:szCs w:val="24"/>
        </w:rPr>
        <w:t>.</w:t>
      </w:r>
      <w:r w:rsidRPr="003A58DA">
        <w:rPr>
          <w:rFonts w:ascii="Times New Roman" w:hAnsi="Times New Roman" w:cs="Times New Roman"/>
          <w:sz w:val="24"/>
          <w:szCs w:val="24"/>
        </w:rPr>
        <w:t xml:space="preserve"> </w:t>
      </w:r>
      <w:r w:rsidRPr="003A58DA">
        <w:rPr>
          <w:rFonts w:ascii="Times New Roman" w:hAnsi="Times New Roman" w:cs="Times New Roman"/>
          <w:sz w:val="24"/>
          <w:szCs w:val="24"/>
          <w:lang w:val="sr-Cyrl-CS"/>
        </w:rPr>
        <w:t>и о</w:t>
      </w:r>
      <w:r w:rsidRPr="003A58DA">
        <w:rPr>
          <w:rFonts w:ascii="Times New Roman" w:hAnsi="Times New Roman" w:cs="Times New Roman"/>
          <w:sz w:val="24"/>
          <w:szCs w:val="24"/>
        </w:rPr>
        <w:t xml:space="preserve">буставља поступак поступак за куповину  кп. број 1496/1 у површини од 955 </w:t>
      </w:r>
      <w:r w:rsidR="00967C48" w:rsidRPr="00967C48">
        <w:rPr>
          <w:rFonts w:ascii="Times New Roman" w:hAnsi="Times New Roman" w:cs="Times New Roman"/>
          <w:sz w:val="24"/>
          <w:szCs w:val="24"/>
        </w:rPr>
        <w:t>m</w:t>
      </w:r>
      <w:r w:rsidR="00967C48" w:rsidRPr="00967C48">
        <w:rPr>
          <w:rFonts w:ascii="Times New Roman" w:hAnsi="Times New Roman" w:cs="Times New Roman"/>
          <w:sz w:val="24"/>
          <w:szCs w:val="24"/>
          <w:vertAlign w:val="superscript"/>
        </w:rPr>
        <w:t>2</w:t>
      </w:r>
      <w:r w:rsidR="00967C48">
        <w:rPr>
          <w:rFonts w:ascii="Times New Roman" w:hAnsi="Times New Roman" w:cs="Times New Roman"/>
          <w:sz w:val="24"/>
          <w:szCs w:val="24"/>
        </w:rPr>
        <w:t xml:space="preserve"> уписана у ЛН б</w:t>
      </w:r>
      <w:r w:rsidRPr="003A58DA">
        <w:rPr>
          <w:rFonts w:ascii="Times New Roman" w:hAnsi="Times New Roman" w:cs="Times New Roman"/>
          <w:sz w:val="24"/>
          <w:szCs w:val="24"/>
        </w:rPr>
        <w:t>р</w:t>
      </w:r>
      <w:r w:rsidR="00967C48">
        <w:rPr>
          <w:rFonts w:ascii="Times New Roman" w:hAnsi="Times New Roman" w:cs="Times New Roman"/>
          <w:sz w:val="24"/>
          <w:szCs w:val="24"/>
        </w:rPr>
        <w:t>.</w:t>
      </w:r>
      <w:r w:rsidRPr="003A58DA">
        <w:rPr>
          <w:rFonts w:ascii="Times New Roman" w:hAnsi="Times New Roman" w:cs="Times New Roman"/>
          <w:sz w:val="24"/>
          <w:szCs w:val="24"/>
        </w:rPr>
        <w:t xml:space="preserve"> 9 КО Топола (Варош) (неизграђено грађевинско земљиште</w:t>
      </w:r>
      <w:r w:rsidR="00967C48">
        <w:rPr>
          <w:rFonts w:ascii="Times New Roman" w:hAnsi="Times New Roman" w:cs="Times New Roman"/>
          <w:sz w:val="24"/>
          <w:szCs w:val="24"/>
        </w:rPr>
        <w:t>)</w:t>
      </w:r>
      <w:r w:rsidRPr="003A58DA">
        <w:rPr>
          <w:rFonts w:ascii="Times New Roman" w:hAnsi="Times New Roman" w:cs="Times New Roman"/>
          <w:sz w:val="24"/>
          <w:szCs w:val="24"/>
        </w:rPr>
        <w:t xml:space="preserve"> из разлога што је пристигла само једна понуда и то СЗТР „Л.А.Коп“ Александар Луковић, ПР, Топола, Белосавци која не садржи прописане обавезне прилоге. Н</w:t>
      </w:r>
      <w:r w:rsidR="00467197" w:rsidRPr="003A58DA">
        <w:rPr>
          <w:rFonts w:ascii="Times New Roman" w:hAnsi="Times New Roman" w:cs="Times New Roman"/>
          <w:sz w:val="24"/>
          <w:szCs w:val="24"/>
        </w:rPr>
        <w:t>акон спроведеног поступка пристигла је једна понуда од стране радње „Л.А. К.О.П“ из Белосаваца, али понуда није била прихватљива, јер предата документација није била у складу са позивом. У овом тренутку није испуњен услов да се спроведе поступак до краја.</w:t>
      </w:r>
      <w:r w:rsidRPr="003A58DA">
        <w:rPr>
          <w:rFonts w:ascii="Times New Roman" w:hAnsi="Times New Roman" w:cs="Times New Roman"/>
          <w:sz w:val="24"/>
          <w:szCs w:val="24"/>
        </w:rPr>
        <w:t xml:space="preserve"> </w:t>
      </w:r>
    </w:p>
    <w:p w:rsidR="00467197" w:rsidRPr="003A58DA" w:rsidRDefault="00AD4A9A"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обавезује грађевински инспектор Одељења за инспекцијске послове и инвестиције да изађе на терен у Белосавце на кп. бр. 196 КО Белосавци и да на лицу места утврди стање постојећег објекта и записнички, а у складу са затеченим стањем наложи потребне мере (геодетско снимање и евентуално брисање објекта из катастра непокретности) и извештај о чињеничном стању доставити Општинском већу ради доношења коначне одлуке о покретању поступка отуђења грађевинског земљишта из јавне својине, у складу са позитивном прописима, а по захтеву Луковић Николе из Белосаваца за куповину грађевинског земљишта у јавној својини општине Топола кп. бр. 196 у КО Белосавци.Именовани </w:t>
      </w:r>
      <w:r w:rsidRPr="003A58DA">
        <w:rPr>
          <w:rFonts w:ascii="Times New Roman" w:hAnsi="Times New Roman" w:cs="Times New Roman"/>
          <w:b/>
          <w:bCs/>
          <w:color w:val="FF0000"/>
          <w:sz w:val="24"/>
          <w:szCs w:val="24"/>
        </w:rPr>
        <w:t xml:space="preserve"> </w:t>
      </w:r>
      <w:r w:rsidRPr="003A58DA">
        <w:rPr>
          <w:rFonts w:ascii="Times New Roman" w:hAnsi="Times New Roman" w:cs="Times New Roman"/>
          <w:bCs/>
          <w:sz w:val="24"/>
          <w:szCs w:val="24"/>
        </w:rPr>
        <w:t>је</w:t>
      </w:r>
      <w:r w:rsidRPr="003A58DA">
        <w:rPr>
          <w:rFonts w:ascii="Times New Roman" w:hAnsi="Times New Roman" w:cs="Times New Roman"/>
          <w:b/>
          <w:bCs/>
          <w:color w:val="FF0000"/>
          <w:sz w:val="24"/>
          <w:szCs w:val="24"/>
        </w:rPr>
        <w:t xml:space="preserve"> </w:t>
      </w:r>
      <w:r w:rsidRPr="003A58DA">
        <w:rPr>
          <w:rFonts w:ascii="Times New Roman" w:hAnsi="Times New Roman" w:cs="Times New Roman"/>
          <w:sz w:val="24"/>
          <w:szCs w:val="24"/>
        </w:rPr>
        <w:t>обрађивао наведену</w:t>
      </w:r>
      <w:r w:rsidR="00467197" w:rsidRPr="003A58DA">
        <w:rPr>
          <w:rFonts w:ascii="Times New Roman" w:hAnsi="Times New Roman" w:cs="Times New Roman"/>
          <w:sz w:val="24"/>
          <w:szCs w:val="24"/>
        </w:rPr>
        <w:t xml:space="preserve"> парцелу дуги низ година и склапао уговор са МЗ. У поступку уписа јавне својине, та парцела је у потпуности прешла у власништво општине Топола и он се сада јавио за давање у закуп, што је немогуће, јер је то градско грађевинско з</w:t>
      </w:r>
      <w:r w:rsidRPr="003A58DA">
        <w:rPr>
          <w:rFonts w:ascii="Times New Roman" w:hAnsi="Times New Roman" w:cs="Times New Roman"/>
          <w:sz w:val="24"/>
          <w:szCs w:val="24"/>
        </w:rPr>
        <w:t xml:space="preserve">емљиште, иако је по класи њива, тако да је </w:t>
      </w:r>
      <w:r w:rsidR="00467197" w:rsidRPr="003A58DA">
        <w:rPr>
          <w:rFonts w:ascii="Times New Roman" w:hAnsi="Times New Roman" w:cs="Times New Roman"/>
          <w:sz w:val="24"/>
          <w:szCs w:val="24"/>
        </w:rPr>
        <w:t xml:space="preserve">неопходно да грађевински инспектор изађе и утврди стање на терену, односно да је објекат који је уписан у Катастру стварно и срушен, </w:t>
      </w:r>
      <w:r w:rsidRPr="003A58DA">
        <w:rPr>
          <w:rFonts w:ascii="Times New Roman" w:hAnsi="Times New Roman" w:cs="Times New Roman"/>
          <w:sz w:val="24"/>
          <w:szCs w:val="24"/>
        </w:rPr>
        <w:t>па</w:t>
      </w:r>
      <w:r w:rsidR="00467197" w:rsidRPr="003A58DA">
        <w:rPr>
          <w:rFonts w:ascii="Times New Roman" w:hAnsi="Times New Roman" w:cs="Times New Roman"/>
          <w:sz w:val="24"/>
          <w:szCs w:val="24"/>
        </w:rPr>
        <w:t xml:space="preserve"> је потребно да се донесе решење о брисању тог објекта у Катастру непокретности, а након тога се на неком наредном Већу може донети одлука о давању ове парцеле на продају. </w:t>
      </w:r>
    </w:p>
    <w:p w:rsidR="00467197" w:rsidRPr="003A58DA" w:rsidRDefault="00AA611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у начелу понуда ЈКСП „Топола“ Топола за извођење радова на санацији катастарских парцела домаћинства Невенке Ферлуга-Теодосић, обавезује Одељење за буџет, финансије, привреду и друштвене делатности да стварањем билансног простора у оквиру Одлуке о буџету општине Топола за 2022. годину планира средства у износу од 1.023.600,00 динара бруто наведена у предрачуну извођача радова ЈКСП „Топола“ за извођење радова наведених у првој фази понуде (израда ивичњака за оивичење платоа, израда платоа од каменог агрегата, израда АБ греде за оивичење платоа, израда асфалтног платоа са припремом), као и да приликом израде нацрта Одлуке о измени одлуке о буџету општине Топола за 2022. годину планира средства за другу фазу градње наведене у понуди ЈКСП „Топола“ и уколико постоји могућност средства за израду црпне станице целог фекалног колектора „Ваганац“.Ово је ситуација из периода када је рађена канализација у Ваганцу, јер је део пролазио кроз њихово двориште. Ту је доста тога поправљено и враћено у првобитно стање, али су остале неке ствари које нису завршене до краја, нпр. део који је ивичњацима ограђен и насут белим песком, а који је приликом уласка и рада скипа оштећен, као и паркинг. Већ су се обраћали Општини и желе да се то реши мирним путем, да се простор доведе у неко пристојно стање до почетка туристичке сезоне, односно до 1. априла. Н</w:t>
      </w:r>
      <w:r w:rsidR="00467197" w:rsidRPr="003A58DA">
        <w:rPr>
          <w:rFonts w:ascii="Times New Roman" w:hAnsi="Times New Roman" w:cs="Times New Roman"/>
          <w:sz w:val="24"/>
          <w:szCs w:val="24"/>
        </w:rPr>
        <w:t xml:space="preserve">акон изласка на терен по захтеву, направљен </w:t>
      </w:r>
      <w:r w:rsidRPr="003A58DA">
        <w:rPr>
          <w:rFonts w:ascii="Times New Roman" w:hAnsi="Times New Roman" w:cs="Times New Roman"/>
          <w:sz w:val="24"/>
          <w:szCs w:val="24"/>
        </w:rPr>
        <w:t xml:space="preserve">је </w:t>
      </w:r>
      <w:r w:rsidR="00467197" w:rsidRPr="003A58DA">
        <w:rPr>
          <w:rFonts w:ascii="Times New Roman" w:hAnsi="Times New Roman" w:cs="Times New Roman"/>
          <w:sz w:val="24"/>
          <w:szCs w:val="24"/>
        </w:rPr>
        <w:t xml:space="preserve">предмер и предрачун радова који су подељени у две фазе. Једна фаза је везана за партерно уређење, односно за сређивање самог дворишта, а друга фаза је везана за прикључење њиховог другог објекта на тој катастарској парцели. </w:t>
      </w:r>
    </w:p>
    <w:p w:rsidR="00AA611E" w:rsidRPr="003A58DA" w:rsidRDefault="00AA611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у начелу прихвата захтев Одељења за комуналне делатности, грађевинско-урбанистичке, имовинско-правне и послове евидеције и управљања имовином за додатна средства неопходна за израду планске документације и то: ПДР „Торови“ за експлоатацију </w:t>
      </w:r>
      <w:r w:rsidRPr="003A58DA">
        <w:rPr>
          <w:rFonts w:ascii="Times New Roman" w:hAnsi="Times New Roman" w:cs="Times New Roman"/>
          <w:sz w:val="24"/>
          <w:szCs w:val="24"/>
        </w:rPr>
        <w:lastRenderedPageBreak/>
        <w:t xml:space="preserve">камена, измену ПДР за насељено место Наталинци за потребе измештања саобраћајнице у индустријској зони и ПДР „Жабаре 2022“ за увођење јавне намене школство за спорт и обавезује Одељење за буџет, финансије, привреду и друштвене делатности да приликом израде нацрта Одлуке о измене одлуке о буџету општине Топола за 2022. годину обезбеди средства за израду планаске документације за најмање два наведена Плана (прва два наведена). </w:t>
      </w:r>
    </w:p>
    <w:p w:rsidR="00AA611E" w:rsidRPr="003A58DA" w:rsidRDefault="0046719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Основне школе „Милан Благојевић” Наталинци за додатна средства у износу од 25.000,00 динара за исплату готовинских путних трошкова за запослене за јануар 2022. године; обавезује Одељење за буџет, финансије, привреду и друштвене делатности да на основу достављеног извештаја обезбеди средства за наведено стварањем билансног простора у оквиру Одлуке о буџету општине Топола за 2022. годину и овлашћује председник Општине да донесе сва неопходна акта</w:t>
      </w:r>
      <w:r w:rsidRPr="003A58DA">
        <w:rPr>
          <w:rFonts w:ascii="Times New Roman" w:hAnsi="Times New Roman" w:cs="Times New Roman"/>
          <w:color w:val="FF0000"/>
          <w:sz w:val="24"/>
          <w:szCs w:val="24"/>
        </w:rPr>
        <w:t>.</w:t>
      </w:r>
    </w:p>
    <w:p w:rsidR="00467197" w:rsidRPr="003A58DA" w:rsidRDefault="0046719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w:t>
      </w:r>
      <w:r w:rsidRPr="003A58DA">
        <w:rPr>
          <w:rFonts w:ascii="Times New Roman" w:hAnsi="Times New Roman" w:cs="Times New Roman"/>
          <w:b/>
          <w:i/>
          <w:sz w:val="24"/>
          <w:szCs w:val="24"/>
        </w:rPr>
        <w:t xml:space="preserve"> </w:t>
      </w:r>
      <w:r w:rsidRPr="003A58DA">
        <w:rPr>
          <w:rFonts w:ascii="Times New Roman" w:hAnsi="Times New Roman" w:cs="Times New Roman"/>
          <w:sz w:val="24"/>
          <w:szCs w:val="24"/>
        </w:rPr>
        <w:t>захтев Предшколске установе „Софија Ристић“ Топола за додатна средства у износу од 91.000,00 динара за исплату готовинских путних трошкова за запослене  за јануар 2022 године; обавезује Одељење за буџет, финансије, привреду и друштвене делатности да на основу достављеног извештаја обезбеди средства за наведено стварањем билансног простора у оквиру Одлуке о буџету општине Топола за 2022. годину и овлашћује председник Општине да донесе сва неопходна акта</w:t>
      </w:r>
      <w:r w:rsidRPr="003A58DA">
        <w:rPr>
          <w:rFonts w:ascii="Times New Roman" w:hAnsi="Times New Roman" w:cs="Times New Roman"/>
          <w:color w:val="FF0000"/>
          <w:sz w:val="24"/>
          <w:szCs w:val="24"/>
        </w:rPr>
        <w:t>.</w:t>
      </w:r>
      <w:r w:rsidRPr="003A58DA">
        <w:rPr>
          <w:rFonts w:ascii="Times New Roman" w:hAnsi="Times New Roman" w:cs="Times New Roman"/>
          <w:sz w:val="24"/>
          <w:szCs w:val="24"/>
        </w:rPr>
        <w:t xml:space="preserve"> </w:t>
      </w:r>
      <w:r w:rsidRPr="003A58DA">
        <w:rPr>
          <w:rFonts w:ascii="Times New Roman" w:hAnsi="Times New Roman" w:cs="Times New Roman"/>
          <w:b/>
          <w:i/>
          <w:sz w:val="24"/>
          <w:szCs w:val="24"/>
        </w:rPr>
        <w:t xml:space="preserve"> </w:t>
      </w:r>
    </w:p>
    <w:p w:rsidR="00E45D71" w:rsidRPr="003A58DA" w:rsidRDefault="00E45D71" w:rsidP="00BB072D">
      <w:pPr>
        <w:suppressAutoHyphens w:val="0"/>
        <w:spacing w:after="0" w:line="240" w:lineRule="auto"/>
        <w:jc w:val="both"/>
        <w:rPr>
          <w:rFonts w:ascii="Times New Roman" w:hAnsi="Times New Roman" w:cs="Times New Roman"/>
          <w:b/>
          <w:bCs/>
          <w:sz w:val="24"/>
          <w:szCs w:val="24"/>
          <w:u w:val="single"/>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lang w:val="sr-Cyrl-CS"/>
        </w:rPr>
        <w:t xml:space="preserve">којим се прихвата предлог </w:t>
      </w:r>
      <w:r w:rsidRPr="003A58DA">
        <w:rPr>
          <w:rFonts w:ascii="Times New Roman" w:hAnsi="Times New Roman" w:cs="Times New Roman"/>
          <w:sz w:val="24"/>
          <w:szCs w:val="24"/>
        </w:rPr>
        <w:t>Петровић Зорана из Клоке</w:t>
      </w:r>
      <w:r w:rsidRPr="003A58DA">
        <w:rPr>
          <w:rFonts w:ascii="Times New Roman" w:hAnsi="Times New Roman" w:cs="Times New Roman"/>
          <w:sz w:val="24"/>
          <w:szCs w:val="24"/>
          <w:lang w:val="sr-Cyrl-CS"/>
        </w:rPr>
        <w:t>, ради споразумног решења спора, на име накнаде штете по свим основама због уједа пса луталице, по коме ће општина Топола именованој исплатити износ од 15.000,00 динара, задужује Општински правобранилац да закључи вансудско поравнање са именованом и овлашћује председник Општине да по закључењу вансудског поравнања донесе Решење о исплати наведених средстава.</w:t>
      </w:r>
    </w:p>
    <w:p w:rsidR="00E45D71" w:rsidRPr="003A58DA" w:rsidRDefault="00E45D71"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Марковић Предрага и Илић Станице из Јарменоваца за санацију клизишта у Јарменовцима и одобрава рад грађевинске машине до 30 радних сати за отклањање земље са клизишта и одвожење исте.</w:t>
      </w:r>
    </w:p>
    <w:p w:rsidR="00467197" w:rsidRPr="003A58DA" w:rsidRDefault="00E45D71"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прихвата у начелу захтев Основне  школе „Живко Томић” Доња Шаторња за асфалтирање игралишта на отвореном у ОШ „Живко Томић“ у Доњој Шаторњи; налаже ЈКСП „ Топола“ Топола да за следећу седницу Општинског већа уради предмер и предрачун за израду колектора за одвођење кишне канализације, а директору ОШ „Живко Томић“ у Доњој Шаторњи налаже да прибави сагласност власника кп. бр. 2264/1 КО Доња Шаторња пре полагања колектора кишне канализације. </w:t>
      </w:r>
      <w:r w:rsidR="00467197" w:rsidRPr="003A58DA">
        <w:rPr>
          <w:rFonts w:ascii="Times New Roman" w:hAnsi="Times New Roman" w:cs="Times New Roman"/>
          <w:sz w:val="24"/>
          <w:szCs w:val="24"/>
        </w:rPr>
        <w:t xml:space="preserve">Весна Павловић Костић, саветник за послове саобраћаја, </w:t>
      </w:r>
      <w:r w:rsidRPr="003A58DA">
        <w:rPr>
          <w:rFonts w:ascii="Times New Roman" w:hAnsi="Times New Roman" w:cs="Times New Roman"/>
          <w:sz w:val="24"/>
          <w:szCs w:val="24"/>
        </w:rPr>
        <w:t>присутнима је објаснила</w:t>
      </w:r>
      <w:r w:rsidR="00467197" w:rsidRPr="003A58DA">
        <w:rPr>
          <w:rFonts w:ascii="Times New Roman" w:hAnsi="Times New Roman" w:cs="Times New Roman"/>
          <w:sz w:val="24"/>
          <w:szCs w:val="24"/>
        </w:rPr>
        <w:t xml:space="preserve"> да је директорка школе поднела захтев Већу да се предузме нешто поводом изградње игралишта на отвореном у тој школи. Школа је урадила идејни пројекат 2017. године и пројекат за извођење радова 2020. године, али до дана данашњег није поднет захтев урбанизму за одобрење за извођење радова. Предрачунска вредност радова износи 13.500.000,00 динара са радовима на изградњи терена, кишном канализацијом и електроинсталацијом. Проблем представља кишна канализација. Пројектом је предвиђена изградња колектора, али је за то потребна сагласност власника парцеле испод игралишта, преко које би ишао тај колектор за одвођење кишне канализације. </w:t>
      </w:r>
    </w:p>
    <w:p w:rsidR="00E45D71" w:rsidRPr="003A58DA" w:rsidRDefault="00E45D71"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грађана улице Иве Андрића у Тополи за санацију улице на кп. бр. 2357/14 КО Топола Варош у дужини од 55 метара и за исто одобрава набавка, превоз и уградња 25 t каменог материјала, фракције 0-31,5 mm.</w:t>
      </w:r>
      <w:r w:rsidR="00EA3B5C" w:rsidRPr="003A58DA">
        <w:rPr>
          <w:rFonts w:ascii="Times New Roman" w:hAnsi="Times New Roman" w:cs="Times New Roman"/>
          <w:sz w:val="24"/>
          <w:szCs w:val="24"/>
        </w:rPr>
        <w:t xml:space="preserve"> Весна Павловић Костић, саветник за послове саобраћаја, објаснила је да се ради о улици која се наставља на простор „Трнаве промет“, опслужује три домаћинства, дужине 55 метара. На коловозу је макадам. Насипано је пре 2-3 године, али је потребно обновити коловоз. </w:t>
      </w:r>
    </w:p>
    <w:p w:rsidR="00467197" w:rsidRPr="003A58DA" w:rsidRDefault="00EA3B5C" w:rsidP="00BB072D">
      <w:pPr>
        <w:suppressAutoHyphens w:val="0"/>
        <w:spacing w:after="0" w:line="240" w:lineRule="auto"/>
        <w:jc w:val="both"/>
        <w:rPr>
          <w:rFonts w:ascii="Times New Roman" w:hAnsi="Times New Roman" w:cs="Times New Roman"/>
          <w:color w:val="FF0000"/>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прихвата захтев председника Савета МЗ Жабаре за поправку пута у с. Жабаре засеок „Пањевац“ на кп. бр. 3861 КО Жабаре и налаже Одељењу за инспекцијске послове и инвестиције да поступи по мерама из извештаја Одељења за инспекцијсke послове  инвестиције бр. 352-75/2022-05-III од 9.3.2022. године. </w:t>
      </w:r>
      <w:r w:rsidR="00467197" w:rsidRPr="003A58DA">
        <w:rPr>
          <w:rFonts w:ascii="Times New Roman" w:hAnsi="Times New Roman" w:cs="Times New Roman"/>
          <w:sz w:val="24"/>
          <w:szCs w:val="24"/>
        </w:rPr>
        <w:t xml:space="preserve">Весна Павловић Костић, саветник за послове саобраћаја, рекла је да на наведеном делу постоји једна раскрсница где се лево скреће за три куће, у дужини од 80 метара, а десно се наставља до изласка на пут за „Пањевац“ и ту постоји успон који је насипан каменом, али је под утицајем воде и потребно га је обновити. </w:t>
      </w:r>
    </w:p>
    <w:p w:rsidR="00467197" w:rsidRPr="003A58DA" w:rsidRDefault="00EA3B5C"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lastRenderedPageBreak/>
        <w:t xml:space="preserve">Закључак </w:t>
      </w:r>
      <w:r w:rsidRPr="003A58DA">
        <w:rPr>
          <w:rFonts w:ascii="Times New Roman" w:hAnsi="Times New Roman" w:cs="Times New Roman"/>
          <w:sz w:val="24"/>
          <w:szCs w:val="24"/>
        </w:rPr>
        <w:t xml:space="preserve">којим се прихвата у начелу захтев Ђорђа Богићевић из села Тополе за поправку асфалтног пута у Београдској улици у Љубеселу и одобрава попуњавање асфалтном масом формираних ударних рупа, док ће се асфалтирање целе деонице пута у дужини од 430 метара извршити у складу са расположивим средствима у буџету општине Топола за 2022. годину. </w:t>
      </w:r>
      <w:r w:rsidR="00467197" w:rsidRPr="003A58DA">
        <w:rPr>
          <w:rFonts w:ascii="Times New Roman" w:hAnsi="Times New Roman" w:cs="Times New Roman"/>
          <w:sz w:val="24"/>
          <w:szCs w:val="24"/>
        </w:rPr>
        <w:t xml:space="preserve">Весна Павловић Костић, саветник за послове саобраћаја, рекла је да се пут налази на самом крају Љубесела и даље иде ка МЗ Жабаре, за засеок „Благојевићи“. На том делу, од куће Чолић Живадина до куће Рељић Миомира је асфалтни коловоз, рађен пре 30-40 година хладном асфалтном масом, али је јако дотрајао. Постоје ударне рупе и нанос на средини коловоза. Потребно је цео пут асфалтирати поново у дужини од 430 метара, ширине 2,7 метара. У наредном периоду, кроз редовно одржавање могу да се поправе формиране ударне рупе, колико је могуће, јер је баш оштећен пут, али то је краткотрајно решење. </w:t>
      </w:r>
    </w:p>
    <w:p w:rsidR="00467197" w:rsidRPr="003A58DA" w:rsidRDefault="00EA3B5C" w:rsidP="00BB072D">
      <w:pPr>
        <w:suppressAutoHyphens w:val="0"/>
        <w:spacing w:after="0" w:line="240" w:lineRule="auto"/>
        <w:jc w:val="both"/>
        <w:rPr>
          <w:rFonts w:ascii="Times New Roman" w:hAnsi="Times New Roman" w:cs="Times New Roman"/>
          <w:color w:val="FF0000"/>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даје сагласност Месној заједници Наталинци за изградњу дечјег игралишта на кп. бр. 1356/6 КО Наталинци површини 290 m</w:t>
      </w:r>
      <w:r w:rsidRPr="003A58DA">
        <w:rPr>
          <w:rFonts w:ascii="Times New Roman" w:hAnsi="Times New Roman" w:cs="Times New Roman"/>
          <w:sz w:val="24"/>
          <w:szCs w:val="24"/>
          <w:vertAlign w:val="superscript"/>
        </w:rPr>
        <w:t>2</w:t>
      </w:r>
      <w:r w:rsidRPr="003A58DA">
        <w:rPr>
          <w:rFonts w:ascii="Times New Roman" w:hAnsi="Times New Roman" w:cs="Times New Roman"/>
          <w:sz w:val="24"/>
          <w:szCs w:val="24"/>
        </w:rPr>
        <w:t xml:space="preserve"> која је у јавној својини општине Топола. </w:t>
      </w:r>
      <w:r w:rsidR="00467197" w:rsidRPr="003A58DA">
        <w:rPr>
          <w:rFonts w:ascii="Times New Roman" w:hAnsi="Times New Roman" w:cs="Times New Roman"/>
          <w:sz w:val="24"/>
          <w:szCs w:val="24"/>
        </w:rPr>
        <w:t xml:space="preserve">Катарина Брковић, представник МЗ Наталинци, рекла је да су грађани изразили жељу да се раније изграђен паркић преко пута бензинске пумпе у Наталинцима, који је потпуно запуштен, поново изгради. За средства која су потребна за то би се обратили пољској амбасади, пошто су објавили конкурс који је баш за намене зеленила. Према информацији о локацији, то подручје јесте у области зеленила и део саобраћајне зоне. Тај део зеленила је поприлично довољан за изградњу дечјег игралишта. Потребно је мање од 1.000.000,00 динара, а за добијање донације није потребно учешће Општине. </w:t>
      </w:r>
    </w:p>
    <w:p w:rsidR="00467197" w:rsidRPr="003A58DA" w:rsidRDefault="0046719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Средње школе „Краљ Петар I“ Топола за средства у износу од 120.000,00 динара за организовање 36. републичког такмичења из области пољопривреде, производње и прераде хране које ће се одржати у Топола од 18.03.-19.03.2022. године; обавезује Одељење за буџет, финансије, привреду и друштвене делатности да обезбеди додатна средства за те стварањем билансног простора у оквиру Одлуке о буџету општине Топола за 2022. годину и овлашћује председник Општине да донесе сва потребна акта.</w:t>
      </w:r>
    </w:p>
    <w:p w:rsidR="00EB1D26" w:rsidRPr="003A58DA" w:rsidRDefault="00EB1D2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у начелу захтев Спортске организације Фудбалски клуб „Карађорђе“ за одобравање додатних средстава у износу од 361.332,00 динара за израду бетонске кошуљице на трибинама и обавезује СОФК „Карађорђе“ да наведена средства обезбеди у оквиру Финансијског плана за 2022. годину и измену истог достави Одељењу за буџет, финансије, привреду и друштвене делатности, а након тога и захтев за трансфер средстава са пропратном документацијом.</w:t>
      </w:r>
    </w:p>
    <w:p w:rsidR="00467197" w:rsidRDefault="0046719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bCs/>
          <w:sz w:val="24"/>
          <w:szCs w:val="24"/>
          <w:lang w:val="sr-Cyrl-CS"/>
        </w:rPr>
        <w:t xml:space="preserve">Закључци </w:t>
      </w:r>
      <w:r w:rsidRPr="003A58DA">
        <w:rPr>
          <w:rFonts w:ascii="Times New Roman" w:hAnsi="Times New Roman" w:cs="Times New Roman"/>
          <w:bCs/>
          <w:sz w:val="24"/>
          <w:szCs w:val="24"/>
          <w:lang w:val="sr-Cyrl-CS"/>
        </w:rPr>
        <w:t xml:space="preserve">да </w:t>
      </w:r>
      <w:r w:rsidRPr="003A58DA">
        <w:rPr>
          <w:rFonts w:ascii="Times New Roman" w:hAnsi="Times New Roman" w:cs="Times New Roman"/>
          <w:bCs/>
          <w:sz w:val="24"/>
          <w:szCs w:val="24"/>
        </w:rPr>
        <w:t>Центар за социјални рад „Сава Илић“ Аранђеловац – Одељење у Тополи преиспита могућност да се именованима одобри финансијска помоћ у износу од по 5.000,00 дин</w:t>
      </w:r>
      <w:r w:rsidR="00967C48">
        <w:rPr>
          <w:rFonts w:ascii="Times New Roman" w:hAnsi="Times New Roman" w:cs="Times New Roman"/>
          <w:bCs/>
          <w:sz w:val="24"/>
          <w:szCs w:val="24"/>
        </w:rPr>
        <w:t>.</w:t>
      </w:r>
      <w:r w:rsidRPr="003A58DA">
        <w:rPr>
          <w:rFonts w:ascii="Times New Roman" w:hAnsi="Times New Roman" w:cs="Times New Roman"/>
          <w:bCs/>
          <w:sz w:val="24"/>
          <w:szCs w:val="24"/>
          <w:lang w:val="sr-Cyrl-CS"/>
        </w:rPr>
        <w:t xml:space="preserve">, из разлога што су </w:t>
      </w:r>
      <w:r w:rsidRPr="003A58DA">
        <w:rPr>
          <w:rFonts w:ascii="Times New Roman" w:hAnsi="Times New Roman" w:cs="Times New Roman"/>
          <w:bCs/>
          <w:sz w:val="24"/>
          <w:szCs w:val="24"/>
        </w:rPr>
        <w:t>се именовани нашли у стању социјалне потребе:</w:t>
      </w:r>
      <w:r w:rsidR="00953730" w:rsidRPr="003A58DA">
        <w:rPr>
          <w:rFonts w:ascii="Times New Roman" w:hAnsi="Times New Roman" w:cs="Times New Roman"/>
          <w:bCs/>
          <w:sz w:val="24"/>
          <w:szCs w:val="24"/>
        </w:rPr>
        <w:t xml:space="preserve"> </w:t>
      </w:r>
      <w:r w:rsidR="00953730" w:rsidRPr="003A58DA">
        <w:rPr>
          <w:rFonts w:ascii="Times New Roman" w:hAnsi="Times New Roman" w:cs="Times New Roman"/>
          <w:sz w:val="24"/>
          <w:szCs w:val="24"/>
        </w:rPr>
        <w:t>Прокић Слађани</w:t>
      </w:r>
      <w:r w:rsidRPr="003A58DA">
        <w:rPr>
          <w:rFonts w:ascii="Times New Roman" w:hAnsi="Times New Roman" w:cs="Times New Roman"/>
          <w:sz w:val="24"/>
          <w:szCs w:val="24"/>
        </w:rPr>
        <w:t xml:space="preserve"> из Доње Шаторње за лечење</w:t>
      </w:r>
      <w:r w:rsidR="00953730" w:rsidRPr="003A58DA">
        <w:rPr>
          <w:rFonts w:ascii="Times New Roman" w:hAnsi="Times New Roman" w:cs="Times New Roman"/>
          <w:sz w:val="24"/>
          <w:szCs w:val="24"/>
        </w:rPr>
        <w:t xml:space="preserve">, </w:t>
      </w:r>
      <w:r w:rsidRPr="003A58DA">
        <w:rPr>
          <w:rFonts w:ascii="Times New Roman" w:hAnsi="Times New Roman" w:cs="Times New Roman"/>
          <w:sz w:val="24"/>
          <w:szCs w:val="24"/>
        </w:rPr>
        <w:t>Нов</w:t>
      </w:r>
      <w:r w:rsidR="00953730" w:rsidRPr="003A58DA">
        <w:rPr>
          <w:rFonts w:ascii="Times New Roman" w:hAnsi="Times New Roman" w:cs="Times New Roman"/>
          <w:sz w:val="24"/>
          <w:szCs w:val="24"/>
        </w:rPr>
        <w:t>аковић Милосаву</w:t>
      </w:r>
      <w:r w:rsidRPr="003A58DA">
        <w:rPr>
          <w:rFonts w:ascii="Times New Roman" w:hAnsi="Times New Roman" w:cs="Times New Roman"/>
          <w:sz w:val="24"/>
          <w:szCs w:val="24"/>
        </w:rPr>
        <w:t xml:space="preserve"> из Горње Шаторње за лечење,</w:t>
      </w:r>
      <w:r w:rsidR="00953730" w:rsidRPr="003A58DA">
        <w:rPr>
          <w:rFonts w:ascii="Times New Roman" w:hAnsi="Times New Roman" w:cs="Times New Roman"/>
          <w:sz w:val="24"/>
          <w:szCs w:val="24"/>
        </w:rPr>
        <w:t xml:space="preserve"> Зечевић Бисенији</w:t>
      </w:r>
      <w:r w:rsidRPr="003A58DA">
        <w:rPr>
          <w:rFonts w:ascii="Times New Roman" w:hAnsi="Times New Roman" w:cs="Times New Roman"/>
          <w:sz w:val="24"/>
          <w:szCs w:val="24"/>
        </w:rPr>
        <w:t xml:space="preserve"> из Липовца за лечење, </w:t>
      </w:r>
      <w:r w:rsidR="00953730" w:rsidRPr="003A58DA">
        <w:rPr>
          <w:rFonts w:ascii="Times New Roman" w:hAnsi="Times New Roman" w:cs="Times New Roman"/>
          <w:sz w:val="24"/>
          <w:szCs w:val="24"/>
        </w:rPr>
        <w:t>Јевтић Гордани</w:t>
      </w:r>
      <w:r w:rsidRPr="003A58DA">
        <w:rPr>
          <w:rFonts w:ascii="Times New Roman" w:hAnsi="Times New Roman" w:cs="Times New Roman"/>
          <w:sz w:val="24"/>
          <w:szCs w:val="24"/>
        </w:rPr>
        <w:t xml:space="preserve"> из Липовца за лечење детета</w:t>
      </w:r>
      <w:r w:rsidR="00953730" w:rsidRPr="003A58DA">
        <w:rPr>
          <w:rFonts w:ascii="Times New Roman" w:hAnsi="Times New Roman" w:cs="Times New Roman"/>
          <w:sz w:val="24"/>
          <w:szCs w:val="24"/>
        </w:rPr>
        <w:t xml:space="preserve"> и </w:t>
      </w:r>
      <w:r w:rsidRPr="003A58DA">
        <w:rPr>
          <w:rFonts w:ascii="Times New Roman" w:hAnsi="Times New Roman" w:cs="Times New Roman"/>
          <w:sz w:val="24"/>
          <w:szCs w:val="24"/>
        </w:rPr>
        <w:t>Ц</w:t>
      </w:r>
      <w:r w:rsidR="00953730" w:rsidRPr="003A58DA">
        <w:rPr>
          <w:rFonts w:ascii="Times New Roman" w:hAnsi="Times New Roman" w:cs="Times New Roman"/>
          <w:sz w:val="24"/>
          <w:szCs w:val="24"/>
        </w:rPr>
        <w:t>ољи Суљо из с. Тополе за лечење</w:t>
      </w:r>
      <w:r w:rsidR="003A58DA">
        <w:rPr>
          <w:rFonts w:ascii="Times New Roman" w:hAnsi="Times New Roman" w:cs="Times New Roman"/>
          <w:sz w:val="24"/>
          <w:szCs w:val="24"/>
        </w:rPr>
        <w:t>.</w:t>
      </w:r>
    </w:p>
    <w:p w:rsidR="003A58DA" w:rsidRPr="003A58DA" w:rsidRDefault="003A58DA" w:rsidP="00BB072D">
      <w:pPr>
        <w:spacing w:after="0" w:line="240" w:lineRule="auto"/>
        <w:jc w:val="both"/>
        <w:rPr>
          <w:rFonts w:ascii="Times New Roman" w:hAnsi="Times New Roman" w:cs="Times New Roman"/>
          <w:sz w:val="24"/>
          <w:szCs w:val="24"/>
        </w:rPr>
      </w:pPr>
    </w:p>
    <w:p w:rsidR="00BB072D" w:rsidRDefault="00BB072D" w:rsidP="00BB072D">
      <w:pPr>
        <w:spacing w:after="0" w:line="240" w:lineRule="auto"/>
        <w:jc w:val="both"/>
        <w:rPr>
          <w:rFonts w:ascii="Times New Roman" w:hAnsi="Times New Roman" w:cs="Times New Roman"/>
          <w:b/>
          <w:sz w:val="24"/>
          <w:szCs w:val="24"/>
          <w:u w:val="single"/>
        </w:rPr>
      </w:pPr>
    </w:p>
    <w:p w:rsidR="00E006C0" w:rsidRDefault="003A58DA"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 xml:space="preserve">НА СЕДНИЦИ ОПШТИНСКОГ ВЕЋА </w:t>
      </w:r>
    </w:p>
    <w:p w:rsidR="00531591" w:rsidRPr="003A58DA" w:rsidRDefault="00E006C0" w:rsidP="00BB072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ОДРЖАНОЈ </w:t>
      </w:r>
      <w:r w:rsidR="003A58DA" w:rsidRPr="003A58DA">
        <w:rPr>
          <w:rFonts w:ascii="Times New Roman" w:hAnsi="Times New Roman" w:cs="Times New Roman"/>
          <w:b/>
          <w:sz w:val="24"/>
          <w:szCs w:val="24"/>
          <w:u w:val="single"/>
        </w:rPr>
        <w:t>ДАНА 15.03. 2022. ГОДИНЕ</w:t>
      </w:r>
    </w:p>
    <w:p w:rsidR="00BB072D" w:rsidRDefault="00BB072D" w:rsidP="00BB072D">
      <w:pPr>
        <w:spacing w:after="0" w:line="240" w:lineRule="auto"/>
        <w:jc w:val="both"/>
        <w:rPr>
          <w:rFonts w:ascii="Times New Roman" w:hAnsi="Times New Roman" w:cs="Times New Roman"/>
          <w:b/>
          <w:sz w:val="24"/>
          <w:szCs w:val="24"/>
          <w:u w:val="single"/>
        </w:rPr>
      </w:pPr>
    </w:p>
    <w:p w:rsidR="00531591" w:rsidRPr="003A58DA" w:rsidRDefault="00531591"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Утврђено је:</w:t>
      </w:r>
    </w:p>
    <w:p w:rsidR="00531591" w:rsidRPr="003A58DA" w:rsidRDefault="00531591"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Предлог </w:t>
      </w:r>
      <w:r w:rsidRPr="003A58DA">
        <w:rPr>
          <w:rFonts w:ascii="Times New Roman" w:hAnsi="Times New Roman" w:cs="Times New Roman"/>
          <w:sz w:val="24"/>
          <w:szCs w:val="24"/>
        </w:rPr>
        <w:t>Одлуке о измени Одлуке о такси превозу</w:t>
      </w:r>
      <w:r w:rsidR="0093122A" w:rsidRPr="003A58DA">
        <w:rPr>
          <w:rFonts w:ascii="Times New Roman" w:hAnsi="Times New Roman" w:cs="Times New Roman"/>
          <w:sz w:val="24"/>
          <w:szCs w:val="24"/>
        </w:rPr>
        <w:t>,</w:t>
      </w:r>
    </w:p>
    <w:p w:rsidR="0093122A" w:rsidRPr="003A58DA" w:rsidRDefault="0093122A"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Програм</w:t>
      </w:r>
      <w:r w:rsidRPr="003A58DA">
        <w:rPr>
          <w:rFonts w:ascii="Times New Roman" w:hAnsi="Times New Roman" w:cs="Times New Roman"/>
          <w:sz w:val="24"/>
          <w:szCs w:val="24"/>
        </w:rPr>
        <w:t xml:space="preserve"> субвенција СОФК „Карађорђе“ за 2022. </w:t>
      </w:r>
      <w:r w:rsidR="003A58DA">
        <w:rPr>
          <w:rFonts w:ascii="Times New Roman" w:hAnsi="Times New Roman" w:cs="Times New Roman"/>
          <w:sz w:val="24"/>
          <w:szCs w:val="24"/>
        </w:rPr>
        <w:t>г</w:t>
      </w:r>
      <w:r w:rsidRPr="003A58DA">
        <w:rPr>
          <w:rFonts w:ascii="Times New Roman" w:hAnsi="Times New Roman" w:cs="Times New Roman"/>
          <w:sz w:val="24"/>
          <w:szCs w:val="24"/>
        </w:rPr>
        <w:t>одину. Саша Вујичић, в.д.директор СОФК „Карађорђе“ Топола објаснио је да је једина измена Програма код кварталних квота, односно расподели средстава по кварталима, сходно основама и потребамаиз првог Програма, јер су мало више новца потрошили у првом кварталу, него што је било планирано.</w:t>
      </w:r>
    </w:p>
    <w:p w:rsidR="00624B84" w:rsidRPr="003A58DA" w:rsidRDefault="00624B84"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Предлог</w:t>
      </w:r>
      <w:r w:rsidRPr="003A58DA">
        <w:rPr>
          <w:rFonts w:ascii="Times New Roman" w:hAnsi="Times New Roman" w:cs="Times New Roman"/>
          <w:sz w:val="24"/>
          <w:szCs w:val="24"/>
        </w:rPr>
        <w:t xml:space="preserve"> Решења о разрешењу Мирјане Ћирић из Тополе вршиоца дужности директора Туристичке организације „Опленац“ Топола</w:t>
      </w:r>
    </w:p>
    <w:p w:rsidR="00624B84" w:rsidRDefault="00624B84"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Предлог</w:t>
      </w:r>
      <w:r w:rsidRPr="003A58DA">
        <w:rPr>
          <w:rFonts w:ascii="Times New Roman" w:hAnsi="Times New Roman" w:cs="Times New Roman"/>
          <w:sz w:val="24"/>
          <w:szCs w:val="24"/>
        </w:rPr>
        <w:t xml:space="preserve"> Решења о именовању Љиљане Тодоровић из Тополе за вршиоца дужности директора Туристичке организације „Опленац“ Топола</w:t>
      </w:r>
    </w:p>
    <w:p w:rsidR="00531591" w:rsidRPr="003A58DA" w:rsidRDefault="00531591" w:rsidP="00BB072D">
      <w:pPr>
        <w:spacing w:after="0" w:line="240" w:lineRule="auto"/>
        <w:jc w:val="both"/>
        <w:rPr>
          <w:rFonts w:ascii="Times New Roman" w:hAnsi="Times New Roman" w:cs="Times New Roman"/>
          <w:b/>
          <w:sz w:val="24"/>
          <w:szCs w:val="24"/>
        </w:rPr>
      </w:pPr>
      <w:r w:rsidRPr="003A58DA">
        <w:rPr>
          <w:rFonts w:ascii="Times New Roman" w:hAnsi="Times New Roman" w:cs="Times New Roman"/>
          <w:sz w:val="24"/>
          <w:szCs w:val="24"/>
        </w:rPr>
        <w:t xml:space="preserve">И предложено Скупштини општине да исте </w:t>
      </w:r>
      <w:r w:rsidRPr="003A58DA">
        <w:rPr>
          <w:rFonts w:ascii="Times New Roman" w:hAnsi="Times New Roman" w:cs="Times New Roman"/>
          <w:b/>
          <w:sz w:val="24"/>
          <w:szCs w:val="24"/>
        </w:rPr>
        <w:t>донесе</w:t>
      </w:r>
      <w:r w:rsidR="003A58DA">
        <w:rPr>
          <w:rFonts w:ascii="Times New Roman" w:hAnsi="Times New Roman" w:cs="Times New Roman"/>
          <w:b/>
          <w:sz w:val="24"/>
          <w:szCs w:val="24"/>
        </w:rPr>
        <w:t>.</w:t>
      </w:r>
    </w:p>
    <w:p w:rsidR="00BB072D" w:rsidRDefault="00BB072D" w:rsidP="00BB072D">
      <w:pPr>
        <w:spacing w:after="0" w:line="240" w:lineRule="auto"/>
        <w:jc w:val="both"/>
        <w:rPr>
          <w:rFonts w:ascii="Times New Roman" w:hAnsi="Times New Roman" w:cs="Times New Roman"/>
          <w:b/>
          <w:sz w:val="24"/>
          <w:szCs w:val="24"/>
          <w:u w:val="single"/>
        </w:rPr>
      </w:pPr>
    </w:p>
    <w:p w:rsidR="00E006C0" w:rsidRDefault="00E006C0" w:rsidP="00BB072D">
      <w:pPr>
        <w:spacing w:after="0" w:line="240" w:lineRule="auto"/>
        <w:jc w:val="both"/>
        <w:rPr>
          <w:rFonts w:ascii="Times New Roman" w:hAnsi="Times New Roman" w:cs="Times New Roman"/>
          <w:b/>
          <w:sz w:val="24"/>
          <w:szCs w:val="24"/>
          <w:u w:val="single"/>
        </w:rPr>
      </w:pPr>
    </w:p>
    <w:p w:rsidR="00531591" w:rsidRPr="003A58DA" w:rsidRDefault="00531591"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Прихваћено је</w:t>
      </w:r>
    </w:p>
    <w:p w:rsidR="00531591" w:rsidRPr="009774B9" w:rsidRDefault="00531591" w:rsidP="00BB072D">
      <w:pPr>
        <w:spacing w:after="0" w:line="240" w:lineRule="auto"/>
        <w:jc w:val="both"/>
        <w:rPr>
          <w:rFonts w:ascii="Times New Roman" w:hAnsi="Times New Roman" w:cs="Times New Roman"/>
          <w:sz w:val="24"/>
          <w:szCs w:val="24"/>
        </w:rPr>
      </w:pPr>
      <w:r w:rsidRPr="009774B9">
        <w:rPr>
          <w:rFonts w:ascii="Times New Roman" w:hAnsi="Times New Roman" w:cs="Times New Roman"/>
          <w:b/>
          <w:sz w:val="24"/>
          <w:szCs w:val="24"/>
        </w:rPr>
        <w:t xml:space="preserve">Извештај </w:t>
      </w:r>
      <w:r w:rsidRPr="009774B9">
        <w:rPr>
          <w:rFonts w:ascii="Times New Roman" w:hAnsi="Times New Roman" w:cs="Times New Roman"/>
          <w:sz w:val="24"/>
          <w:szCs w:val="24"/>
        </w:rPr>
        <w:t xml:space="preserve">о раду за 2021. </w:t>
      </w:r>
      <w:r w:rsidR="00176274" w:rsidRPr="009774B9">
        <w:rPr>
          <w:rFonts w:ascii="Times New Roman" w:hAnsi="Times New Roman" w:cs="Times New Roman"/>
          <w:sz w:val="24"/>
          <w:szCs w:val="24"/>
        </w:rPr>
        <w:t>г</w:t>
      </w:r>
      <w:r w:rsidRPr="009774B9">
        <w:rPr>
          <w:rFonts w:ascii="Times New Roman" w:hAnsi="Times New Roman" w:cs="Times New Roman"/>
          <w:sz w:val="24"/>
          <w:szCs w:val="24"/>
        </w:rPr>
        <w:t>одину „Савант“ д.о.о</w:t>
      </w:r>
      <w:r w:rsidR="00176274" w:rsidRPr="009774B9">
        <w:rPr>
          <w:rFonts w:ascii="Times New Roman" w:hAnsi="Times New Roman" w:cs="Times New Roman"/>
          <w:sz w:val="24"/>
          <w:szCs w:val="24"/>
        </w:rPr>
        <w:t>,</w:t>
      </w:r>
    </w:p>
    <w:p w:rsidR="00176274" w:rsidRPr="009774B9" w:rsidRDefault="00176274" w:rsidP="00BB072D">
      <w:pPr>
        <w:spacing w:after="0" w:line="240" w:lineRule="auto"/>
        <w:jc w:val="both"/>
        <w:rPr>
          <w:rFonts w:ascii="Times New Roman" w:hAnsi="Times New Roman" w:cs="Times New Roman"/>
          <w:sz w:val="24"/>
          <w:szCs w:val="24"/>
        </w:rPr>
      </w:pPr>
      <w:r w:rsidRPr="009774B9">
        <w:rPr>
          <w:rFonts w:ascii="Times New Roman" w:hAnsi="Times New Roman" w:cs="Times New Roman"/>
          <w:b/>
          <w:sz w:val="24"/>
          <w:szCs w:val="24"/>
        </w:rPr>
        <w:t>Извештај</w:t>
      </w:r>
      <w:r w:rsidRPr="009774B9">
        <w:rPr>
          <w:rFonts w:ascii="Times New Roman" w:hAnsi="Times New Roman" w:cs="Times New Roman"/>
          <w:sz w:val="24"/>
          <w:szCs w:val="24"/>
        </w:rPr>
        <w:t xml:space="preserve"> о раду за 2021. </w:t>
      </w:r>
      <w:r w:rsidR="00624B84" w:rsidRPr="009774B9">
        <w:rPr>
          <w:rFonts w:ascii="Times New Roman" w:hAnsi="Times New Roman" w:cs="Times New Roman"/>
          <w:sz w:val="24"/>
          <w:szCs w:val="24"/>
        </w:rPr>
        <w:t>г</w:t>
      </w:r>
      <w:r w:rsidRPr="009774B9">
        <w:rPr>
          <w:rFonts w:ascii="Times New Roman" w:hAnsi="Times New Roman" w:cs="Times New Roman"/>
          <w:sz w:val="24"/>
          <w:szCs w:val="24"/>
        </w:rPr>
        <w:t>одину Центра за социјални рад „Сава Илић“ Аранђеловац-Одељење у Топола</w:t>
      </w:r>
    </w:p>
    <w:p w:rsidR="00BB072D" w:rsidRPr="00BB072D" w:rsidRDefault="00624B84" w:rsidP="00BB072D">
      <w:pPr>
        <w:spacing w:after="0" w:line="240" w:lineRule="auto"/>
        <w:jc w:val="both"/>
        <w:rPr>
          <w:rFonts w:ascii="Times New Roman" w:hAnsi="Times New Roman" w:cs="Times New Roman"/>
          <w:sz w:val="24"/>
          <w:szCs w:val="24"/>
        </w:rPr>
      </w:pPr>
      <w:r w:rsidRPr="009774B9">
        <w:rPr>
          <w:rFonts w:ascii="Times New Roman" w:hAnsi="Times New Roman" w:cs="Times New Roman"/>
          <w:b/>
          <w:sz w:val="24"/>
          <w:szCs w:val="24"/>
        </w:rPr>
        <w:t xml:space="preserve">Програм </w:t>
      </w:r>
      <w:r w:rsidRPr="009774B9">
        <w:rPr>
          <w:rFonts w:ascii="Times New Roman" w:hAnsi="Times New Roman" w:cs="Times New Roman"/>
          <w:sz w:val="24"/>
          <w:szCs w:val="24"/>
        </w:rPr>
        <w:t>рада за 2022. Годину Центра за социјални рад „Сава Илић“ Аранђеловац –Одељењ у Топола</w:t>
      </w:r>
    </w:p>
    <w:p w:rsidR="00936AB8" w:rsidRDefault="00936AB8" w:rsidP="00BB072D">
      <w:pPr>
        <w:spacing w:after="0" w:line="240" w:lineRule="auto"/>
        <w:jc w:val="both"/>
        <w:rPr>
          <w:rFonts w:ascii="Times New Roman" w:hAnsi="Times New Roman" w:cs="Times New Roman"/>
          <w:b/>
          <w:sz w:val="24"/>
          <w:szCs w:val="24"/>
        </w:rPr>
      </w:pPr>
      <w:r w:rsidRPr="003A58DA">
        <w:rPr>
          <w:rFonts w:ascii="Times New Roman" w:hAnsi="Times New Roman" w:cs="Times New Roman"/>
          <w:sz w:val="24"/>
          <w:szCs w:val="24"/>
        </w:rPr>
        <w:t xml:space="preserve">И предложено Скупштини општине да исте </w:t>
      </w:r>
      <w:r w:rsidRPr="003A58DA">
        <w:rPr>
          <w:rFonts w:ascii="Times New Roman" w:hAnsi="Times New Roman" w:cs="Times New Roman"/>
          <w:b/>
          <w:sz w:val="24"/>
          <w:szCs w:val="24"/>
        </w:rPr>
        <w:t>усвоји</w:t>
      </w:r>
    </w:p>
    <w:p w:rsidR="009774B9" w:rsidRPr="009774B9" w:rsidRDefault="009774B9" w:rsidP="00BB072D">
      <w:pPr>
        <w:spacing w:after="0" w:line="240" w:lineRule="auto"/>
        <w:jc w:val="both"/>
        <w:rPr>
          <w:rFonts w:ascii="Times New Roman" w:hAnsi="Times New Roman" w:cs="Times New Roman"/>
          <w:b/>
          <w:sz w:val="24"/>
          <w:szCs w:val="24"/>
        </w:rPr>
      </w:pPr>
    </w:p>
    <w:p w:rsidR="00177D6C" w:rsidRPr="003A58DA" w:rsidRDefault="00177D6C" w:rsidP="00BB072D">
      <w:pPr>
        <w:spacing w:after="0" w:line="240" w:lineRule="auto"/>
        <w:jc w:val="both"/>
        <w:rPr>
          <w:rFonts w:ascii="Times New Roman" w:hAnsi="Times New Roman" w:cs="Times New Roman"/>
          <w:b/>
          <w:sz w:val="24"/>
          <w:szCs w:val="24"/>
        </w:rPr>
      </w:pPr>
      <w:r w:rsidRPr="003A58DA">
        <w:rPr>
          <w:rFonts w:ascii="Times New Roman" w:hAnsi="Times New Roman" w:cs="Times New Roman"/>
          <w:b/>
          <w:sz w:val="24"/>
          <w:szCs w:val="24"/>
          <w:u w:val="single"/>
        </w:rPr>
        <w:t>Донета су следећа акта:</w:t>
      </w:r>
    </w:p>
    <w:p w:rsidR="00624B84" w:rsidRPr="003A58DA" w:rsidRDefault="00624B84"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Решење </w:t>
      </w:r>
      <w:r w:rsidRPr="003A58DA">
        <w:rPr>
          <w:rFonts w:ascii="Times New Roman" w:hAnsi="Times New Roman" w:cs="Times New Roman"/>
          <w:sz w:val="24"/>
          <w:szCs w:val="24"/>
        </w:rPr>
        <w:t>којим се одбија жалба Спортског теквондо удружења „Киндер“ Топола на Одлуку Општинског већа општине Топола о додели средстава планираних за дотације спортским удужењима на територији општине Топола, као неоснована</w:t>
      </w:r>
    </w:p>
    <w:p w:rsidR="00624B84" w:rsidRPr="003A58DA" w:rsidRDefault="00624B84"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обавезује Помоћник председника Општине Милорад Трифуновић да у сарадњи са руководиоцем Одељења за буџет, финансије, привреду и друштвене делатности Општинске управе општине Тополаизнађе могучност исплате претплатних карата за услугу паркирања коју обавља предузеће „Савант“ доо Београд за одборнике Скупштине општине и чланове Општинског већа општине Топола.</w:t>
      </w:r>
    </w:p>
    <w:p w:rsidR="00624B84" w:rsidRPr="003A58DA" w:rsidRDefault="00624B84" w:rsidP="00BB072D">
      <w:pPr>
        <w:spacing w:after="0" w:line="240" w:lineRule="auto"/>
        <w:jc w:val="both"/>
        <w:rPr>
          <w:rFonts w:ascii="Times New Roman" w:hAnsi="Times New Roman" w:cs="Times New Roman"/>
          <w:color w:val="FF0000"/>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Средње школе „</w:t>
      </w:r>
      <w:r w:rsidR="001570A0" w:rsidRPr="003A58DA">
        <w:rPr>
          <w:rFonts w:ascii="Times New Roman" w:hAnsi="Times New Roman" w:cs="Times New Roman"/>
          <w:sz w:val="24"/>
          <w:szCs w:val="24"/>
        </w:rPr>
        <w:t>Краљ Петар I</w:t>
      </w:r>
      <w:r w:rsidRPr="003A58DA">
        <w:rPr>
          <w:rFonts w:ascii="Times New Roman" w:hAnsi="Times New Roman" w:cs="Times New Roman"/>
          <w:sz w:val="24"/>
          <w:szCs w:val="24"/>
        </w:rPr>
        <w:t xml:space="preserve">” </w:t>
      </w:r>
      <w:r w:rsidR="001570A0" w:rsidRPr="003A58DA">
        <w:rPr>
          <w:rFonts w:ascii="Times New Roman" w:hAnsi="Times New Roman" w:cs="Times New Roman"/>
          <w:sz w:val="24"/>
          <w:szCs w:val="24"/>
        </w:rPr>
        <w:t>Топола</w:t>
      </w:r>
      <w:r w:rsidRPr="003A58DA">
        <w:rPr>
          <w:rFonts w:ascii="Times New Roman" w:hAnsi="Times New Roman" w:cs="Times New Roman"/>
          <w:sz w:val="24"/>
          <w:szCs w:val="24"/>
        </w:rPr>
        <w:t xml:space="preserve"> за додатна</w:t>
      </w:r>
      <w:r w:rsidR="001570A0" w:rsidRPr="003A58DA">
        <w:rPr>
          <w:rFonts w:ascii="Times New Roman" w:hAnsi="Times New Roman" w:cs="Times New Roman"/>
          <w:sz w:val="24"/>
          <w:szCs w:val="24"/>
        </w:rPr>
        <w:t xml:space="preserve"> средства у износу од 127</w:t>
      </w:r>
      <w:r w:rsidRPr="003A58DA">
        <w:rPr>
          <w:rFonts w:ascii="Times New Roman" w:hAnsi="Times New Roman" w:cs="Times New Roman"/>
          <w:sz w:val="24"/>
          <w:szCs w:val="24"/>
        </w:rPr>
        <w:t xml:space="preserve">.000,00 динара за исплату готовинских путних трошкова за запослене за </w:t>
      </w:r>
      <w:r w:rsidR="001570A0" w:rsidRPr="003A58DA">
        <w:rPr>
          <w:rFonts w:ascii="Times New Roman" w:hAnsi="Times New Roman" w:cs="Times New Roman"/>
          <w:sz w:val="24"/>
          <w:szCs w:val="24"/>
        </w:rPr>
        <w:t>фебруар</w:t>
      </w:r>
      <w:r w:rsidRPr="003A58DA">
        <w:rPr>
          <w:rFonts w:ascii="Times New Roman" w:hAnsi="Times New Roman" w:cs="Times New Roman"/>
          <w:sz w:val="24"/>
          <w:szCs w:val="24"/>
        </w:rPr>
        <w:t xml:space="preserve"> 2022. године; обавезује Одељење за буџет, финансије, привреду и друштвене делатности да на основу достављеног извештаја обезбеди средства за наведено стварањем билансног простора у оквиру Одлуке о буџету општине Топола за 2022. годину и овлашћује председник Општине да донесе сва неопходна акта</w:t>
      </w:r>
      <w:r w:rsidRPr="003A58DA">
        <w:rPr>
          <w:rFonts w:ascii="Times New Roman" w:hAnsi="Times New Roman" w:cs="Times New Roman"/>
          <w:color w:val="FF0000"/>
          <w:sz w:val="24"/>
          <w:szCs w:val="24"/>
        </w:rPr>
        <w:t>.</w:t>
      </w:r>
    </w:p>
    <w:p w:rsidR="001570A0" w:rsidRPr="003A58DA" w:rsidRDefault="001570A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ЈКСП „Топола“ за измену уговора о повереним делатностима за уплату авнсних средстава у бруто износу од по 500.000,00 динара ради започињања радова на одржавању саобраћајне инфраструктуре и овлашћује председник Општине да донесе сва неопходна акта.Сања Чоловић, в.д.директор ЈКСП „Топола“ Топола, објаснила је присутнима да је ЈКСП упутило захтев за анекс уговора, пошто су уговори већ потписани. У питању је превоз каменог, растреситог и грађевинског материјала и рад грађевинске механизације, а све то за одржавање саобраћајне инфраструктуре.</w:t>
      </w:r>
    </w:p>
    <w:p w:rsidR="00C31DEB" w:rsidRPr="003A58DA" w:rsidRDefault="00C31DEB"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прихвата предлог Аксентијевић Драгана из Шума ради споразумног решења спора на име накнаде штете по свим основама због оштећења путничког моторног возила рег.ознака ТО-024-XО приликом саобраћајне незгоде удара возила у ударну рупу на путу у месту Горња Трнава на локалном путу Л-9 по коме ће општина Топола именованом исплатити износ од 16.000,00 динара и задужује Општински правобранилац да закључи вансудско поравнање са именованим, под наведеним условима.Зоран Илић, Општински правобранилац, објаснио је присутнима да је до штете на возилу именованог дошло као последица постојања ударне рупе на наведеном путу </w:t>
      </w:r>
      <w:r w:rsidR="00EC4B12" w:rsidRPr="003A58DA">
        <w:rPr>
          <w:rFonts w:ascii="Times New Roman" w:hAnsi="Times New Roman" w:cs="Times New Roman"/>
          <w:sz w:val="24"/>
          <w:szCs w:val="24"/>
        </w:rPr>
        <w:t>и то је констатовано из уверења Полицијске станице. С обзиром да Закон о путевима налаже да се управљач стара о пројектовању, изградњи, реконструкцији и одржавању путева, именованом би требало надокнадити штету мирним путем или преко суда, што</w:t>
      </w:r>
      <w:r w:rsidR="00203467" w:rsidRPr="003A58DA">
        <w:rPr>
          <w:rFonts w:ascii="Times New Roman" w:hAnsi="Times New Roman" w:cs="Times New Roman"/>
          <w:sz w:val="24"/>
          <w:szCs w:val="24"/>
        </w:rPr>
        <w:t xml:space="preserve"> </w:t>
      </w:r>
      <w:r w:rsidR="00EC4B12" w:rsidRPr="003A58DA">
        <w:rPr>
          <w:rFonts w:ascii="Times New Roman" w:hAnsi="Times New Roman" w:cs="Times New Roman"/>
          <w:sz w:val="24"/>
          <w:szCs w:val="24"/>
        </w:rPr>
        <w:t>би било неупоредиво скупље.</w:t>
      </w:r>
    </w:p>
    <w:p w:rsidR="00203467" w:rsidRPr="003A58DA" w:rsidRDefault="0020346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налаже Одељењу за инспекцијске послове и инвестиције да одмах по пријему овог Закључка изда налог ЈКСП „Топола“ да изврши поправку ударних рупа у Горњој Трнави на локалном путу Л-9 код куће Јевђић Жељка у року од два дана од дана достављања закључка.</w:t>
      </w:r>
    </w:p>
    <w:p w:rsidR="00203467" w:rsidRPr="003A58DA" w:rsidRDefault="0020346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w:t>
      </w:r>
      <w:r w:rsidR="000E23ED" w:rsidRPr="003A58DA">
        <w:rPr>
          <w:rFonts w:ascii="Times New Roman" w:hAnsi="Times New Roman" w:cs="Times New Roman"/>
          <w:sz w:val="24"/>
          <w:szCs w:val="24"/>
        </w:rPr>
        <w:t>којим се прихвата у начелу захтев председника Савета МЗ Овсиште за одобравање поправке и асфалтирање пута у Овсишту, означеног као кп.бр 2894 КО Овсиште у дужини од 200 метара и обавезује Одељење за инспекцијске послове и инвестиције да наведене радове уврсти у план радова за наредну годину.Весна Павловић Костић, саветник за послове саобраћаја, објаснила је да је наведени пут у засеоку Јошаница</w:t>
      </w:r>
      <w:r w:rsidR="005B22C7" w:rsidRPr="003A58DA">
        <w:rPr>
          <w:rFonts w:ascii="Times New Roman" w:hAnsi="Times New Roman" w:cs="Times New Roman"/>
          <w:sz w:val="24"/>
          <w:szCs w:val="24"/>
        </w:rPr>
        <w:t>.На 170 метара је макадамска подлогаи за тај део се тражи асфалтирање, а за осталих 380 метара где је земљана подлога траже насипање каменим агрегатом.У програму Савета за 2022. годину ово није стављено као приоритет</w:t>
      </w:r>
    </w:p>
    <w:p w:rsidR="005B22C7" w:rsidRPr="003A58DA" w:rsidRDefault="005B22C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lastRenderedPageBreak/>
        <w:t>Закључак</w:t>
      </w:r>
      <w:r w:rsidRPr="003A58DA">
        <w:rPr>
          <w:rFonts w:ascii="Times New Roman" w:hAnsi="Times New Roman" w:cs="Times New Roman"/>
          <w:sz w:val="24"/>
          <w:szCs w:val="24"/>
        </w:rPr>
        <w:t xml:space="preserve"> којим се прихвата захтев председника Савета МЗ Овсиште за поправку пута у Овсишту у засеоку „Долина“ и налаже Одељењу за инспекцијске послове и инвестиције да поступи по мерама из достављеног извештаја. Весна Павловић Костић, саветник за послове саобраћаја, објаснила је да се наведени пут налази на приватној парцели која је у својини више лица.Служи као прилаз домаћинству Николић Драгана, дужина је 70м, а на коловозу је макадам.</w:t>
      </w:r>
      <w:r w:rsidR="008365C7" w:rsidRPr="003A58DA">
        <w:rPr>
          <w:rFonts w:ascii="Times New Roman" w:hAnsi="Times New Roman" w:cs="Times New Roman"/>
          <w:sz w:val="24"/>
          <w:szCs w:val="24"/>
        </w:rPr>
        <w:t xml:space="preserve"> </w:t>
      </w:r>
      <w:r w:rsidRPr="003A58DA">
        <w:rPr>
          <w:rFonts w:ascii="Times New Roman" w:hAnsi="Times New Roman" w:cs="Times New Roman"/>
          <w:sz w:val="24"/>
          <w:szCs w:val="24"/>
        </w:rPr>
        <w:t>Потребно је око 25 тона камена.</w:t>
      </w:r>
    </w:p>
    <w:p w:rsidR="008365C7" w:rsidRPr="003A58DA" w:rsidRDefault="008365C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мештана Божурње за поправку макадамског пута у засеоку „Клењак“ и налаже Одељењу за инспекцијске послове и инвестиције да поступи по мерама из достављеног извештаја. Весна Павловић Костић, саветник за послове саобраћаја, објаснила је да наведени пут води ка кућама Кузмановића и Дамњановића.Прошле године је асфалтиран део пута од 200 метара, а остали део је макадамски и на њему постоје велике ударне рупе.</w:t>
      </w:r>
    </w:p>
    <w:p w:rsidR="008365C7" w:rsidRPr="003A58DA" w:rsidRDefault="008365C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мештана Божурње за асфалтирање пута на кп бр. 331 КО Божурња и обавезује  Одељење за инспекцијске послове и инвестиције да наведене радове уврсти у план радова за наредну годину. Весна Павловић Костић, саветник за послове саобраћаја, објаснила је да наведени пут у Чолић крају, скреће са асфалтног пу</w:t>
      </w:r>
      <w:r w:rsidR="004E6BA1" w:rsidRPr="003A58DA">
        <w:rPr>
          <w:rFonts w:ascii="Times New Roman" w:hAnsi="Times New Roman" w:cs="Times New Roman"/>
          <w:sz w:val="24"/>
          <w:szCs w:val="24"/>
        </w:rPr>
        <w:t>та, до задње куће дуж</w:t>
      </w:r>
      <w:r w:rsidRPr="003A58DA">
        <w:rPr>
          <w:rFonts w:ascii="Times New Roman" w:hAnsi="Times New Roman" w:cs="Times New Roman"/>
          <w:sz w:val="24"/>
          <w:szCs w:val="24"/>
        </w:rPr>
        <w:t>ина је 400 метара</w:t>
      </w:r>
      <w:r w:rsidR="004E6BA1" w:rsidRPr="003A58DA">
        <w:rPr>
          <w:rFonts w:ascii="Times New Roman" w:hAnsi="Times New Roman" w:cs="Times New Roman"/>
          <w:sz w:val="24"/>
          <w:szCs w:val="24"/>
        </w:rPr>
        <w:t>.Тражи се и одводњавање пута, што и јесте потребно јер је пут у благом паду, а може се решити ископом канала уз асфалтирање.</w:t>
      </w:r>
    </w:p>
    <w:p w:rsidR="004E6BA1" w:rsidRPr="003A58DA" w:rsidRDefault="004E6BA1"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председника савета МЗ Жабаре за санацију пута- асфалтирање у с.</w:t>
      </w:r>
      <w:r w:rsidR="00967C48">
        <w:rPr>
          <w:rFonts w:ascii="Times New Roman" w:hAnsi="Times New Roman" w:cs="Times New Roman"/>
          <w:sz w:val="24"/>
          <w:szCs w:val="24"/>
        </w:rPr>
        <w:t xml:space="preserve"> </w:t>
      </w:r>
      <w:r w:rsidRPr="003A58DA">
        <w:rPr>
          <w:rFonts w:ascii="Times New Roman" w:hAnsi="Times New Roman" w:cs="Times New Roman"/>
          <w:sz w:val="24"/>
          <w:szCs w:val="24"/>
        </w:rPr>
        <w:t>Жабаре засеок „Радојевићи“</w:t>
      </w:r>
      <w:r w:rsidR="00967C48">
        <w:rPr>
          <w:rFonts w:ascii="Times New Roman" w:hAnsi="Times New Roman" w:cs="Times New Roman"/>
          <w:sz w:val="24"/>
          <w:szCs w:val="24"/>
        </w:rPr>
        <w:t xml:space="preserve"> </w:t>
      </w:r>
      <w:r w:rsidRPr="003A58DA">
        <w:rPr>
          <w:rFonts w:ascii="Times New Roman" w:hAnsi="Times New Roman" w:cs="Times New Roman"/>
          <w:sz w:val="24"/>
          <w:szCs w:val="24"/>
        </w:rPr>
        <w:t>на кп бр. 3882 и 3883 КО Жабаре и налаже Одељењу за инспекцијске послове и инвестиције да поступи по мерама из достављеног извештаја. Весна Павловић Костић, саветник за послове саобраћаја, објаснила је да наведени пут макадамски и делимично оштећен.</w:t>
      </w:r>
      <w:r w:rsidR="00793318" w:rsidRPr="003A58DA">
        <w:rPr>
          <w:rFonts w:ascii="Times New Roman" w:hAnsi="Times New Roman" w:cs="Times New Roman"/>
          <w:sz w:val="24"/>
          <w:szCs w:val="24"/>
        </w:rPr>
        <w:t xml:space="preserve"> </w:t>
      </w:r>
      <w:r w:rsidRPr="003A58DA">
        <w:rPr>
          <w:rFonts w:ascii="Times New Roman" w:hAnsi="Times New Roman" w:cs="Times New Roman"/>
          <w:sz w:val="24"/>
          <w:szCs w:val="24"/>
        </w:rPr>
        <w:t xml:space="preserve">У плану МЗ Жабаре исказана је потреба за асфалтирање овог пута, </w:t>
      </w:r>
      <w:r w:rsidR="00793318" w:rsidRPr="003A58DA">
        <w:rPr>
          <w:rFonts w:ascii="Times New Roman" w:hAnsi="Times New Roman" w:cs="Times New Roman"/>
          <w:sz w:val="24"/>
          <w:szCs w:val="24"/>
        </w:rPr>
        <w:t>али није ушао у план у првој фази.захтевају и одводњавање и замену једног дотрајалог пропуста преко пута.</w:t>
      </w:r>
    </w:p>
    <w:p w:rsidR="00793318" w:rsidRPr="003A58DA" w:rsidRDefault="00793318"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прихвата захтев председника савета МЗ Жабаре за санацију пута- асфалтирање у с.Жабаре засеок „Пањевац“ на кп бр. 3861 КО Жабаре налаже Одељењу за инспекцијске послове и инвестиције да поступи по мерама из достављеног извештаја. Весна Павловић Костић, саветник за послове саобраћаја, објаснила је да наведени пут </w:t>
      </w:r>
      <w:r w:rsidR="00113F8F" w:rsidRPr="003A58DA">
        <w:rPr>
          <w:rFonts w:ascii="Times New Roman" w:hAnsi="Times New Roman" w:cs="Times New Roman"/>
          <w:sz w:val="24"/>
          <w:szCs w:val="24"/>
        </w:rPr>
        <w:t>у својини општине.он не опслужује куће, него издвојену фарму која је на 450 метара од последње куће.</w:t>
      </w:r>
      <w:r w:rsidR="00967C48">
        <w:rPr>
          <w:rFonts w:ascii="Times New Roman" w:hAnsi="Times New Roman" w:cs="Times New Roman"/>
          <w:sz w:val="24"/>
          <w:szCs w:val="24"/>
        </w:rPr>
        <w:t xml:space="preserve"> </w:t>
      </w:r>
      <w:r w:rsidR="00113F8F" w:rsidRPr="003A58DA">
        <w:rPr>
          <w:rFonts w:ascii="Times New Roman" w:hAnsi="Times New Roman" w:cs="Times New Roman"/>
          <w:sz w:val="24"/>
          <w:szCs w:val="24"/>
        </w:rPr>
        <w:t>Потребно је минимум 90 тона, односно 5 камиона каменог агрегата да се поправе те ударне рупе и омогући боља проходност због проласка тешких теретних возила.</w:t>
      </w:r>
    </w:p>
    <w:p w:rsidR="00113F8F" w:rsidRPr="003A58DA" w:rsidRDefault="00113F8F"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мештана с.Јеленац за поправку макадамског пута за Богдановиће-Станојевиће у дужини од укупно 400 метара и то 300 метара на кп бр. 478 КО Јеленац к</w:t>
      </w:r>
      <w:r w:rsidR="00967C48">
        <w:rPr>
          <w:rFonts w:ascii="Times New Roman" w:hAnsi="Times New Roman" w:cs="Times New Roman"/>
          <w:sz w:val="24"/>
          <w:szCs w:val="24"/>
        </w:rPr>
        <w:t>оја је у својини општине и 100 m</w:t>
      </w:r>
      <w:r w:rsidRPr="003A58DA">
        <w:rPr>
          <w:rFonts w:ascii="Times New Roman" w:hAnsi="Times New Roman" w:cs="Times New Roman"/>
          <w:sz w:val="24"/>
          <w:szCs w:val="24"/>
        </w:rPr>
        <w:t xml:space="preserve"> на кп бр. 469,463 и 482 КО Јеленац које су у приватној својини више лица и одобрава набавка,превоз и уградња 108 тона каменог материјала 0-31,5</w:t>
      </w:r>
      <w:r w:rsidR="00967C48">
        <w:rPr>
          <w:rFonts w:ascii="Times New Roman" w:hAnsi="Times New Roman" w:cs="Times New Roman"/>
          <w:sz w:val="24"/>
          <w:szCs w:val="24"/>
        </w:rPr>
        <w:t>mm.</w:t>
      </w:r>
      <w:r w:rsidRPr="003A58DA">
        <w:rPr>
          <w:rFonts w:ascii="Times New Roman" w:hAnsi="Times New Roman" w:cs="Times New Roman"/>
          <w:sz w:val="24"/>
          <w:szCs w:val="24"/>
        </w:rPr>
        <w:t xml:space="preserve"> </w:t>
      </w:r>
    </w:p>
    <w:p w:rsidR="00113F8F" w:rsidRPr="003A58DA" w:rsidRDefault="00113F8F"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одбија захтев Одељења за буџет, финансије, привреду и друштвене делатности –служба набавки за додатна средства, због недостатка средстава планираних Одлуком о буџету за 2022. </w:t>
      </w:r>
      <w:r w:rsidR="00F018CC" w:rsidRPr="003A58DA">
        <w:rPr>
          <w:rFonts w:ascii="Times New Roman" w:hAnsi="Times New Roman" w:cs="Times New Roman"/>
          <w:sz w:val="24"/>
          <w:szCs w:val="24"/>
        </w:rPr>
        <w:t>г</w:t>
      </w:r>
      <w:r w:rsidRPr="003A58DA">
        <w:rPr>
          <w:rFonts w:ascii="Times New Roman" w:hAnsi="Times New Roman" w:cs="Times New Roman"/>
          <w:sz w:val="24"/>
          <w:szCs w:val="24"/>
        </w:rPr>
        <w:t>одину.</w:t>
      </w:r>
      <w:r w:rsidR="00F018CC" w:rsidRPr="003A58DA">
        <w:rPr>
          <w:rFonts w:ascii="Times New Roman" w:hAnsi="Times New Roman" w:cs="Times New Roman"/>
          <w:sz w:val="24"/>
          <w:szCs w:val="24"/>
        </w:rPr>
        <w:t xml:space="preserve"> </w:t>
      </w:r>
      <w:r w:rsidRPr="003A58DA">
        <w:rPr>
          <w:rFonts w:ascii="Times New Roman" w:hAnsi="Times New Roman" w:cs="Times New Roman"/>
          <w:sz w:val="24"/>
          <w:szCs w:val="24"/>
        </w:rPr>
        <w:t>Владимир Радојковић, председник Општинског већа</w:t>
      </w:r>
      <w:r w:rsidR="00235097" w:rsidRPr="003A58DA">
        <w:rPr>
          <w:rFonts w:ascii="Times New Roman" w:hAnsi="Times New Roman" w:cs="Times New Roman"/>
          <w:sz w:val="24"/>
          <w:szCs w:val="24"/>
        </w:rPr>
        <w:t xml:space="preserve"> је упознао присутне да је по јавној набавци за услуге и надзор над радовима у 2022 години пристигла само једна понуда</w:t>
      </w:r>
      <w:r w:rsidR="00F018CC" w:rsidRPr="003A58DA">
        <w:rPr>
          <w:rFonts w:ascii="Times New Roman" w:hAnsi="Times New Roman" w:cs="Times New Roman"/>
          <w:sz w:val="24"/>
          <w:szCs w:val="24"/>
        </w:rPr>
        <w:t xml:space="preserve"> од Раде Чукић и да би се закључио уговор потребно је обезбедити додатна средства у износу од 449.678,66 динара. До сада је вредност била 0,8% а сада је </w:t>
      </w:r>
    </w:p>
    <w:p w:rsidR="00F018CC" w:rsidRPr="003A58DA" w:rsidRDefault="00F018CC" w:rsidP="00BB072D">
      <w:pPr>
        <w:spacing w:after="0" w:line="240" w:lineRule="auto"/>
        <w:jc w:val="both"/>
        <w:rPr>
          <w:rFonts w:ascii="Times New Roman" w:hAnsi="Times New Roman" w:cs="Times New Roman"/>
          <w:color w:val="FF0000"/>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обавезује Одељење за комуналне делатности, грађевинско урбанистичке, имовинско правне и послове евиденције и управљања имовином да се захтевом обрати Министарству грађевинарства, саобраћаја и инфраструктуре за тумачење члана 99. Закон о планирању и изградњи, односно да ли може да се Црвеном крсту уступи грађевинско земљиште у јавној својини општине Топола без накнаде, непосредном погодбом, ради изградње објекта за потребе Црвеног крста.</w:t>
      </w:r>
    </w:p>
    <w:p w:rsidR="009774B9" w:rsidRDefault="009774B9" w:rsidP="00BB072D">
      <w:pPr>
        <w:spacing w:after="0" w:line="240" w:lineRule="auto"/>
        <w:rPr>
          <w:rFonts w:ascii="Times New Roman" w:hAnsi="Times New Roman" w:cs="Times New Roman"/>
          <w:b/>
          <w:sz w:val="24"/>
          <w:szCs w:val="24"/>
          <w:u w:val="single"/>
        </w:rPr>
      </w:pPr>
    </w:p>
    <w:p w:rsidR="00BB072D" w:rsidRDefault="00BB072D" w:rsidP="00BB072D">
      <w:pPr>
        <w:spacing w:after="0" w:line="240" w:lineRule="auto"/>
        <w:rPr>
          <w:rFonts w:ascii="Times New Roman" w:hAnsi="Times New Roman" w:cs="Times New Roman"/>
          <w:b/>
          <w:sz w:val="24"/>
          <w:szCs w:val="24"/>
          <w:u w:val="single"/>
        </w:rPr>
      </w:pPr>
    </w:p>
    <w:p w:rsidR="00E006C0" w:rsidRDefault="00E006C0" w:rsidP="00BB072D">
      <w:pPr>
        <w:spacing w:after="0" w:line="240" w:lineRule="auto"/>
        <w:rPr>
          <w:rFonts w:ascii="Times New Roman" w:hAnsi="Times New Roman" w:cs="Times New Roman"/>
          <w:b/>
          <w:sz w:val="24"/>
          <w:szCs w:val="24"/>
          <w:u w:val="single"/>
        </w:rPr>
      </w:pPr>
    </w:p>
    <w:p w:rsidR="00E006C0" w:rsidRDefault="00E006C0" w:rsidP="00BB072D">
      <w:pPr>
        <w:spacing w:after="0" w:line="240" w:lineRule="auto"/>
        <w:rPr>
          <w:rFonts w:ascii="Times New Roman" w:hAnsi="Times New Roman" w:cs="Times New Roman"/>
          <w:b/>
          <w:sz w:val="24"/>
          <w:szCs w:val="24"/>
          <w:u w:val="single"/>
        </w:rPr>
      </w:pPr>
    </w:p>
    <w:p w:rsidR="00E006C0" w:rsidRDefault="00E006C0" w:rsidP="00BB072D">
      <w:pPr>
        <w:spacing w:after="0" w:line="240" w:lineRule="auto"/>
        <w:rPr>
          <w:rFonts w:ascii="Times New Roman" w:hAnsi="Times New Roman" w:cs="Times New Roman"/>
          <w:b/>
          <w:sz w:val="24"/>
          <w:szCs w:val="24"/>
          <w:u w:val="single"/>
        </w:rPr>
      </w:pPr>
    </w:p>
    <w:p w:rsidR="00E006C0" w:rsidRPr="00E006C0" w:rsidRDefault="00E006C0" w:rsidP="00BB072D">
      <w:pPr>
        <w:spacing w:after="0" w:line="240" w:lineRule="auto"/>
        <w:rPr>
          <w:rFonts w:ascii="Times New Roman" w:hAnsi="Times New Roman" w:cs="Times New Roman"/>
          <w:b/>
          <w:sz w:val="24"/>
          <w:szCs w:val="24"/>
          <w:u w:val="single"/>
        </w:rPr>
      </w:pPr>
    </w:p>
    <w:p w:rsidR="00E006C0" w:rsidRDefault="009774B9" w:rsidP="00BB072D">
      <w:pPr>
        <w:spacing w:after="0" w:line="240" w:lineRule="auto"/>
        <w:rPr>
          <w:rFonts w:ascii="Times New Roman" w:hAnsi="Times New Roman" w:cs="Times New Roman"/>
          <w:b/>
          <w:sz w:val="24"/>
          <w:szCs w:val="24"/>
          <w:u w:val="single"/>
        </w:rPr>
      </w:pPr>
      <w:r w:rsidRPr="003A58DA">
        <w:rPr>
          <w:rFonts w:ascii="Times New Roman" w:hAnsi="Times New Roman" w:cs="Times New Roman"/>
          <w:b/>
          <w:sz w:val="24"/>
          <w:szCs w:val="24"/>
          <w:u w:val="single"/>
        </w:rPr>
        <w:lastRenderedPageBreak/>
        <w:t xml:space="preserve">НА СЕДНИЦИ  OПШТИНСКОГ ВЕЋА ОПШТИНЕ ТОПОЛА </w:t>
      </w:r>
    </w:p>
    <w:p w:rsidR="00AC0180" w:rsidRPr="003A58DA" w:rsidRDefault="009774B9" w:rsidP="00BB072D">
      <w:pPr>
        <w:spacing w:after="0" w:line="240" w:lineRule="auto"/>
        <w:rPr>
          <w:rFonts w:ascii="Times New Roman" w:hAnsi="Times New Roman" w:cs="Times New Roman"/>
          <w:b/>
          <w:sz w:val="24"/>
          <w:szCs w:val="24"/>
          <w:u w:val="single"/>
        </w:rPr>
      </w:pPr>
      <w:r w:rsidRPr="003A58DA">
        <w:rPr>
          <w:rFonts w:ascii="Times New Roman" w:hAnsi="Times New Roman" w:cs="Times New Roman"/>
          <w:b/>
          <w:sz w:val="24"/>
          <w:szCs w:val="24"/>
          <w:u w:val="single"/>
        </w:rPr>
        <w:t xml:space="preserve">ОДРЖАНОЈ ДАНА 25.3.2022. ГОДИНЕ </w:t>
      </w:r>
    </w:p>
    <w:p w:rsidR="00BB072D" w:rsidRDefault="00BB072D" w:rsidP="00BB072D">
      <w:pPr>
        <w:spacing w:after="0" w:line="240" w:lineRule="auto"/>
        <w:rPr>
          <w:rFonts w:ascii="Times New Roman" w:hAnsi="Times New Roman" w:cs="Times New Roman"/>
          <w:b/>
          <w:sz w:val="24"/>
          <w:szCs w:val="24"/>
          <w:u w:val="single"/>
        </w:rPr>
      </w:pPr>
    </w:p>
    <w:p w:rsidR="000E028E" w:rsidRPr="003A58DA" w:rsidRDefault="000E028E" w:rsidP="00BB072D">
      <w:pPr>
        <w:spacing w:after="0" w:line="240" w:lineRule="auto"/>
        <w:rPr>
          <w:rFonts w:ascii="Times New Roman" w:hAnsi="Times New Roman" w:cs="Times New Roman"/>
          <w:b/>
          <w:sz w:val="24"/>
          <w:szCs w:val="24"/>
          <w:u w:val="single"/>
        </w:rPr>
      </w:pPr>
      <w:r w:rsidRPr="003A58DA">
        <w:rPr>
          <w:rFonts w:ascii="Times New Roman" w:hAnsi="Times New Roman" w:cs="Times New Roman"/>
          <w:b/>
          <w:sz w:val="24"/>
          <w:szCs w:val="24"/>
          <w:u w:val="single"/>
        </w:rPr>
        <w:t>Утврђено је</w:t>
      </w:r>
    </w:p>
    <w:p w:rsidR="00AC0180" w:rsidRPr="003A58DA" w:rsidRDefault="004C71C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Нацрт</w:t>
      </w:r>
      <w:r w:rsidRPr="003A58DA">
        <w:rPr>
          <w:rFonts w:ascii="Times New Roman" w:hAnsi="Times New Roman" w:cs="Times New Roman"/>
          <w:sz w:val="24"/>
          <w:szCs w:val="24"/>
        </w:rPr>
        <w:t xml:space="preserve"> </w:t>
      </w:r>
      <w:r w:rsidR="00AC0180" w:rsidRPr="003A58DA">
        <w:rPr>
          <w:rFonts w:ascii="Times New Roman" w:hAnsi="Times New Roman" w:cs="Times New Roman"/>
          <w:sz w:val="24"/>
          <w:szCs w:val="24"/>
        </w:rPr>
        <w:t xml:space="preserve"> Оперативног плана одбрана од поплава за воде II реда на територији</w:t>
      </w:r>
      <w:r w:rsidRPr="003A58DA">
        <w:rPr>
          <w:rFonts w:ascii="Times New Roman" w:hAnsi="Times New Roman" w:cs="Times New Roman"/>
          <w:sz w:val="24"/>
          <w:szCs w:val="24"/>
        </w:rPr>
        <w:t xml:space="preserve"> општине Топола за 2022. годину.</w:t>
      </w:r>
      <w:r w:rsidR="00AC0180" w:rsidRPr="003A58DA">
        <w:rPr>
          <w:rFonts w:ascii="Times New Roman" w:hAnsi="Times New Roman" w:cs="Times New Roman"/>
          <w:sz w:val="24"/>
          <w:szCs w:val="24"/>
        </w:rPr>
        <w:t xml:space="preserve"> Оперативни план доноси се сваке године за воде првог и другог реда. За воде првог реда припрема водопривредно предузеће и доноси надлежно Министарство, а за воде другог реда надлежни орган локалне самоуправе. Нацрт Оперативног плана је припремљен. Неопходно је да се исти утврди и да се пошање у Ћуприју на добијање позитивног мишљења, како би ишао на доношење на Скупштину. Усклађен је са Оперативним планом за воде другог реда. Прошле године урађен је Елаборат за уређење Раславице у дужини од око 200 метара. Ове године би требало да се почне са реализацијом и за то је буџетом предвиђено 2.000.000,00 динара. </w:t>
      </w:r>
    </w:p>
    <w:p w:rsidR="00E55770" w:rsidRPr="00967C48" w:rsidRDefault="00431681" w:rsidP="00BB072D">
      <w:pPr>
        <w:suppressAutoHyphens w:val="0"/>
        <w:spacing w:after="0" w:line="240" w:lineRule="auto"/>
        <w:jc w:val="both"/>
        <w:rPr>
          <w:rFonts w:ascii="Times New Roman" w:hAnsi="Times New Roman" w:cs="Times New Roman"/>
          <w:bCs/>
          <w:sz w:val="24"/>
          <w:szCs w:val="24"/>
          <w:lang w:val="sr-Cyrl-CS"/>
        </w:rPr>
      </w:pPr>
      <w:r w:rsidRPr="003A58DA">
        <w:rPr>
          <w:rFonts w:ascii="Times New Roman" w:hAnsi="Times New Roman" w:cs="Times New Roman"/>
          <w:b/>
          <w:sz w:val="24"/>
          <w:szCs w:val="24"/>
        </w:rPr>
        <w:t>Пр</w:t>
      </w:r>
      <w:r w:rsidR="00E55770" w:rsidRPr="003A58DA">
        <w:rPr>
          <w:rFonts w:ascii="Times New Roman" w:hAnsi="Times New Roman" w:cs="Times New Roman"/>
          <w:b/>
          <w:sz w:val="24"/>
          <w:szCs w:val="24"/>
        </w:rPr>
        <w:t>едлог Решења</w:t>
      </w:r>
      <w:r w:rsidR="00E55770" w:rsidRPr="003A58DA">
        <w:rPr>
          <w:rFonts w:ascii="Times New Roman" w:hAnsi="Times New Roman" w:cs="Times New Roman"/>
          <w:sz w:val="24"/>
          <w:szCs w:val="24"/>
        </w:rPr>
        <w:t xml:space="preserve"> </w:t>
      </w:r>
      <w:r w:rsidR="00E55770" w:rsidRPr="00967C48">
        <w:rPr>
          <w:rFonts w:ascii="Times New Roman" w:hAnsi="Times New Roman" w:cs="Times New Roman"/>
          <w:sz w:val="24"/>
          <w:szCs w:val="24"/>
        </w:rPr>
        <w:t xml:space="preserve">о измени решења о образовању Општинског штаба за ванредне ситуације општине Топола и то : код </w:t>
      </w:r>
      <w:r w:rsidR="00E55770" w:rsidRPr="00967C48">
        <w:rPr>
          <w:rFonts w:ascii="Times New Roman" w:hAnsi="Times New Roman" w:cs="Times New Roman"/>
          <w:sz w:val="24"/>
          <w:szCs w:val="24"/>
          <w:lang w:val="sr-Cyrl-CS"/>
        </w:rPr>
        <w:t>КОМАНДАНТА ОПШТИНСКОГ ШТАБА, уместо „Игор Петровић – председник Општине“, треба да стоји „Владимир Радојковић – председник Општине“;</w:t>
      </w:r>
      <w:r w:rsidR="00E55770" w:rsidRPr="00967C48">
        <w:rPr>
          <w:rFonts w:ascii="Times New Roman" w:hAnsi="Times New Roman" w:cs="Times New Roman"/>
          <w:sz w:val="24"/>
          <w:szCs w:val="24"/>
        </w:rPr>
        <w:t xml:space="preserve">код ЗАМЕНИКА КОМАНДАНТА ОПШТИНСКОГ ШТАБА, уместо </w:t>
      </w:r>
      <w:r w:rsidR="00E55770" w:rsidRPr="00967C48">
        <w:rPr>
          <w:rFonts w:ascii="Times New Roman" w:hAnsi="Times New Roman" w:cs="Times New Roman"/>
          <w:sz w:val="24"/>
          <w:szCs w:val="24"/>
          <w:lang w:val="sr-Cyrl-CS"/>
        </w:rPr>
        <w:t>„Јасна Вуковић – заменик председника Општине“, треба да стоји „Мирко Радовановић – заменик председника Општине“;</w:t>
      </w:r>
      <w:r w:rsidR="003A58DA" w:rsidRPr="00967C48">
        <w:rPr>
          <w:rFonts w:ascii="Times New Roman" w:hAnsi="Times New Roman" w:cs="Times New Roman"/>
          <w:sz w:val="24"/>
          <w:szCs w:val="24"/>
          <w:lang w:val="sr-Cyrl-CS"/>
        </w:rPr>
        <w:t xml:space="preserve"> </w:t>
      </w:r>
      <w:r w:rsidR="00E55770" w:rsidRPr="00967C48">
        <w:rPr>
          <w:rFonts w:ascii="Times New Roman" w:hAnsi="Times New Roman" w:cs="Times New Roman"/>
          <w:sz w:val="24"/>
          <w:szCs w:val="24"/>
          <w:lang w:val="sr-Cyrl-CS"/>
        </w:rPr>
        <w:t>а код ЧЛАНОВА ОПШТИНСКОГ ШТАБА,</w:t>
      </w:r>
      <w:r w:rsidR="00E55770" w:rsidRPr="00967C48">
        <w:rPr>
          <w:rFonts w:ascii="Times New Roman" w:hAnsi="Times New Roman" w:cs="Times New Roman"/>
          <w:sz w:val="24"/>
          <w:szCs w:val="24"/>
          <w:lang w:val="sr-Latn-CS"/>
        </w:rPr>
        <w:t xml:space="preserve"> </w:t>
      </w:r>
      <w:r w:rsidR="00E55770" w:rsidRPr="00967C48">
        <w:rPr>
          <w:rFonts w:ascii="Times New Roman" w:hAnsi="Times New Roman" w:cs="Times New Roman"/>
          <w:sz w:val="24"/>
          <w:szCs w:val="24"/>
          <w:lang w:val="sr-Cyrl-CS"/>
        </w:rPr>
        <w:t>уместо „Братислав Николић – руководилац Одељења за инспекцијске послове и инвестиције Општинске управе општине Топола“,</w:t>
      </w:r>
      <w:r w:rsidR="00E55770" w:rsidRPr="00967C48">
        <w:rPr>
          <w:rFonts w:ascii="Times New Roman" w:hAnsi="Times New Roman" w:cs="Times New Roman"/>
          <w:bCs/>
          <w:sz w:val="24"/>
          <w:szCs w:val="24"/>
          <w:lang w:val="sr-Cyrl-CS"/>
        </w:rPr>
        <w:t xml:space="preserve"> треба да стоји „Весна Павловић Костић – саветник на пословима саобраћаја у </w:t>
      </w:r>
      <w:r w:rsidR="00E55770" w:rsidRPr="00967C48">
        <w:rPr>
          <w:rFonts w:ascii="Times New Roman" w:hAnsi="Times New Roman" w:cs="Times New Roman"/>
          <w:sz w:val="24"/>
          <w:szCs w:val="24"/>
          <w:lang w:val="sr-Cyrl-CS"/>
        </w:rPr>
        <w:t>Одељењу за инспекцијске послове и инвестиције Општинске управе</w:t>
      </w:r>
      <w:r w:rsidR="00E55770" w:rsidRPr="00967C48">
        <w:rPr>
          <w:rFonts w:ascii="Times New Roman" w:hAnsi="Times New Roman" w:cs="Times New Roman"/>
          <w:bCs/>
          <w:sz w:val="24"/>
          <w:szCs w:val="24"/>
          <w:lang w:val="sr-Cyrl-CS"/>
        </w:rPr>
        <w:t>“.</w:t>
      </w:r>
    </w:p>
    <w:p w:rsidR="000A46B6" w:rsidRPr="003A58DA" w:rsidRDefault="000A46B6" w:rsidP="00BB072D">
      <w:pPr>
        <w:suppressAutoHyphens w:val="0"/>
        <w:spacing w:after="0" w:line="240" w:lineRule="auto"/>
        <w:jc w:val="both"/>
        <w:rPr>
          <w:rFonts w:ascii="Times New Roman" w:hAnsi="Times New Roman" w:cs="Times New Roman"/>
          <w:b/>
          <w:bCs/>
          <w:sz w:val="24"/>
          <w:szCs w:val="24"/>
        </w:rPr>
      </w:pPr>
      <w:r w:rsidRPr="003A58DA">
        <w:rPr>
          <w:rFonts w:ascii="Times New Roman" w:hAnsi="Times New Roman" w:cs="Times New Roman"/>
          <w:bCs/>
          <w:sz w:val="24"/>
          <w:szCs w:val="24"/>
          <w:lang w:val="sr-Cyrl-CS"/>
        </w:rPr>
        <w:t xml:space="preserve">И предложено Скупштини Општине да исте </w:t>
      </w:r>
      <w:r w:rsidRPr="003A58DA">
        <w:rPr>
          <w:rFonts w:ascii="Times New Roman" w:hAnsi="Times New Roman" w:cs="Times New Roman"/>
          <w:b/>
          <w:bCs/>
          <w:sz w:val="24"/>
          <w:szCs w:val="24"/>
          <w:lang w:val="sr-Cyrl-CS"/>
        </w:rPr>
        <w:t>донесе</w:t>
      </w:r>
      <w:r w:rsidR="003A58DA">
        <w:rPr>
          <w:rFonts w:ascii="Times New Roman" w:hAnsi="Times New Roman" w:cs="Times New Roman"/>
          <w:b/>
          <w:bCs/>
          <w:sz w:val="24"/>
          <w:szCs w:val="24"/>
          <w:lang w:val="sr-Cyrl-CS"/>
        </w:rPr>
        <w:t>.</w:t>
      </w:r>
    </w:p>
    <w:p w:rsidR="00366183" w:rsidRPr="003A58DA" w:rsidRDefault="00366183" w:rsidP="00BB072D">
      <w:pPr>
        <w:suppressAutoHyphens w:val="0"/>
        <w:spacing w:after="0" w:line="240" w:lineRule="auto"/>
        <w:ind w:left="720"/>
        <w:jc w:val="both"/>
        <w:rPr>
          <w:rFonts w:ascii="Times New Roman" w:hAnsi="Times New Roman" w:cs="Times New Roman"/>
          <w:sz w:val="24"/>
          <w:szCs w:val="24"/>
        </w:rPr>
      </w:pPr>
    </w:p>
    <w:p w:rsidR="004C71CD" w:rsidRPr="003A58DA" w:rsidRDefault="000A46B6" w:rsidP="00BB072D">
      <w:pPr>
        <w:spacing w:after="0" w:line="240" w:lineRule="auto"/>
        <w:rPr>
          <w:rFonts w:ascii="Times New Roman" w:hAnsi="Times New Roman" w:cs="Times New Roman"/>
          <w:b/>
          <w:sz w:val="24"/>
          <w:szCs w:val="24"/>
          <w:u w:val="single"/>
        </w:rPr>
      </w:pPr>
      <w:r w:rsidRPr="003A58DA">
        <w:rPr>
          <w:rFonts w:ascii="Times New Roman" w:hAnsi="Times New Roman" w:cs="Times New Roman"/>
          <w:b/>
          <w:sz w:val="24"/>
          <w:szCs w:val="24"/>
          <w:u w:val="single"/>
        </w:rPr>
        <w:t>Донета су следећа акта:</w:t>
      </w:r>
    </w:p>
    <w:p w:rsidR="00366183" w:rsidRPr="003A58DA" w:rsidRDefault="00366183" w:rsidP="00BB072D">
      <w:pPr>
        <w:spacing w:after="0" w:line="240" w:lineRule="auto"/>
        <w:jc w:val="both"/>
        <w:rPr>
          <w:rFonts w:ascii="Times New Roman" w:hAnsi="Times New Roman" w:cs="Times New Roman"/>
          <w:b/>
          <w:sz w:val="24"/>
          <w:szCs w:val="24"/>
        </w:rPr>
      </w:pPr>
      <w:r w:rsidRPr="003A58DA">
        <w:rPr>
          <w:rFonts w:ascii="Times New Roman" w:hAnsi="Times New Roman" w:cs="Times New Roman"/>
          <w:b/>
          <w:sz w:val="24"/>
          <w:szCs w:val="24"/>
        </w:rPr>
        <w:t>Одлук</w:t>
      </w:r>
      <w:r w:rsidR="000A46B6" w:rsidRPr="003A58DA">
        <w:rPr>
          <w:rFonts w:ascii="Times New Roman" w:hAnsi="Times New Roman" w:cs="Times New Roman"/>
          <w:b/>
          <w:sz w:val="24"/>
          <w:szCs w:val="24"/>
        </w:rPr>
        <w:t>а</w:t>
      </w:r>
      <w:r w:rsidRPr="003A58DA">
        <w:rPr>
          <w:rFonts w:ascii="Times New Roman" w:hAnsi="Times New Roman" w:cs="Times New Roman"/>
          <w:sz w:val="24"/>
          <w:szCs w:val="24"/>
        </w:rPr>
        <w:t xml:space="preserve"> о покретању поступка прикупљања писмених понуда ради давања на коришћење изграђеног јавног грађевинског земљишта ради постављања привремених монтажних објеката – киоска за локације бр. 15. на КП број 1513 КО В.Топола (ул. кнегиње Зорке) и бр. 38. на КП број 1533 КО В.Топола (прилаз из улице Миливоја Петровића Блазнавца) из Програма за постављање монтажних објеката на изграђеном јавном грађевинском земљишту у општини Топола за делатности из области личних и интелектуалних услуга, као и трговине непрехрамбеним производима, почевши од дана закључења уговора о давању на коришћење локације за постављање привременог монтажног објекта до 03.04.2023. године,  са почетном ценом од 275,00 динара/m</w:t>
      </w:r>
      <w:r w:rsidRPr="003A58DA">
        <w:rPr>
          <w:rFonts w:ascii="Times New Roman" w:hAnsi="Times New Roman" w:cs="Times New Roman"/>
          <w:sz w:val="24"/>
          <w:szCs w:val="24"/>
          <w:vertAlign w:val="superscript"/>
        </w:rPr>
        <w:t>2</w:t>
      </w:r>
      <w:r w:rsidRPr="003A58DA">
        <w:rPr>
          <w:rFonts w:ascii="Times New Roman" w:hAnsi="Times New Roman" w:cs="Times New Roman"/>
          <w:sz w:val="24"/>
          <w:szCs w:val="24"/>
        </w:rPr>
        <w:t xml:space="preserve"> месечно и гарантним износом за учешће у поступку од 10.000,00 динара за све учеснике у поступку, а поступак ће спроводити именована Комисија</w:t>
      </w:r>
    </w:p>
    <w:p w:rsidR="007A7F88" w:rsidRPr="003A58DA" w:rsidRDefault="00830B85" w:rsidP="00BB072D">
      <w:pPr>
        <w:spacing w:after="0" w:line="240" w:lineRule="auto"/>
        <w:jc w:val="both"/>
        <w:rPr>
          <w:rFonts w:ascii="Times New Roman" w:hAnsi="Times New Roman" w:cs="Times New Roman"/>
          <w:b/>
          <w:sz w:val="24"/>
          <w:szCs w:val="24"/>
        </w:rPr>
      </w:pPr>
      <w:r w:rsidRPr="003A58DA">
        <w:rPr>
          <w:rFonts w:ascii="Times New Roman" w:hAnsi="Times New Roman" w:cs="Times New Roman"/>
          <w:b/>
          <w:sz w:val="24"/>
          <w:szCs w:val="24"/>
        </w:rPr>
        <w:t>Одлуку</w:t>
      </w:r>
      <w:r w:rsidR="000A46B6" w:rsidRPr="003A58DA">
        <w:rPr>
          <w:rFonts w:ascii="Times New Roman" w:hAnsi="Times New Roman" w:cs="Times New Roman"/>
          <w:b/>
          <w:sz w:val="24"/>
          <w:szCs w:val="24"/>
        </w:rPr>
        <w:t xml:space="preserve">а </w:t>
      </w:r>
      <w:r w:rsidRPr="003A58DA">
        <w:rPr>
          <w:rFonts w:ascii="Times New Roman" w:hAnsi="Times New Roman" w:cs="Times New Roman"/>
          <w:sz w:val="24"/>
          <w:szCs w:val="24"/>
        </w:rPr>
        <w:t>о додели средстава планираних за дотације спортским удружењима/ организацијама за финансирање и суфинансирање програма изградње, одржавања спортских објеката којима се задоваљавају потребе и интереси грађана у области спорта у општини Топола за 2022. годину,</w:t>
      </w:r>
      <w:r w:rsidR="007A7F88" w:rsidRPr="003A58DA">
        <w:rPr>
          <w:rFonts w:ascii="Times New Roman" w:hAnsi="Times New Roman" w:cs="Times New Roman"/>
          <w:sz w:val="24"/>
          <w:szCs w:val="24"/>
        </w:rPr>
        <w:t>и то Одбојкашком клубу „Карађорђе”,  РК „Карађорђе“ и Кошаркашком клубу „Карађорђе“ Топола средства у износу од 538.800,00 динара за набавку универзалног спортског семафора и Фудбалском  клубу „Шумадинац 1913“ Наталинци средства у износу од 461.200,00 динара за адаптацију свлачионица</w:t>
      </w:r>
    </w:p>
    <w:p w:rsidR="00CA749A"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Правилник</w:t>
      </w:r>
      <w:r w:rsidRPr="003A58DA">
        <w:rPr>
          <w:rFonts w:ascii="Times New Roman" w:hAnsi="Times New Roman" w:cs="Times New Roman"/>
          <w:sz w:val="24"/>
          <w:szCs w:val="24"/>
        </w:rPr>
        <w:t xml:space="preserve"> о измени Правилника о накнадама и другим врстама примања запослених у Општинској управи општине Топола </w:t>
      </w:r>
      <w:r w:rsidR="00CA749A" w:rsidRPr="003A58DA">
        <w:rPr>
          <w:rFonts w:ascii="Times New Roman" w:hAnsi="Times New Roman" w:cs="Times New Roman"/>
          <w:sz w:val="24"/>
          <w:szCs w:val="24"/>
        </w:rPr>
        <w:t>. Ова измена Правилника се односи на солидарне помоћи запосленима, а суштина је да се направи разлика између оних који примају плату до 40.000,00 динара, од 40.000,00 до 60.000,00 и преко 60.000,00 динара, уколико за то постоје могућности у буџету и ако то законски буде дозвољено.</w:t>
      </w:r>
    </w:p>
    <w:p w:rsidR="00830B85" w:rsidRPr="003A58DA" w:rsidRDefault="004353C9" w:rsidP="00BB072D">
      <w:pPr>
        <w:spacing w:after="0" w:line="240" w:lineRule="auto"/>
        <w:jc w:val="both"/>
        <w:rPr>
          <w:rFonts w:ascii="Times New Roman" w:hAnsi="Times New Roman" w:cs="Times New Roman"/>
          <w:sz w:val="24"/>
          <w:szCs w:val="24"/>
          <w:lang w:val="sr-Cyrl-CS"/>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о обаразовању Комисије за расподелу средства за финансирање програма од јавног интереса која реализују цркве и верске заједнице у општини Топола</w:t>
      </w:r>
      <w:r w:rsidR="00E55770" w:rsidRPr="003A58DA">
        <w:rPr>
          <w:rFonts w:ascii="Times New Roman" w:hAnsi="Times New Roman" w:cs="Times New Roman"/>
          <w:sz w:val="24"/>
          <w:szCs w:val="24"/>
        </w:rPr>
        <w:t xml:space="preserve"> и то </w:t>
      </w:r>
      <w:r w:rsidR="00E55770" w:rsidRPr="003A58DA">
        <w:rPr>
          <w:rFonts w:ascii="Times New Roman" w:hAnsi="Times New Roman" w:cs="Times New Roman"/>
          <w:sz w:val="24"/>
          <w:szCs w:val="24"/>
          <w:lang w:val="sr-Cyrl-CS"/>
        </w:rPr>
        <w:t xml:space="preserve"> Јасна Миљковић, запослена у Општинској управи општине Топола - председник, и чланови Ема Стевановић, запослена у Културном центру Топола из Тополе и Миладин Михаиловић, испред органа цркве/верске заједнице .</w:t>
      </w:r>
    </w:p>
    <w:p w:rsidR="00830B85" w:rsidRPr="003A58DA" w:rsidRDefault="00830B85" w:rsidP="00BB072D">
      <w:pPr>
        <w:spacing w:after="0" w:line="240" w:lineRule="auto"/>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којим се Јевтић Жаклини из села Тополе одобравају финансијска средства из општинског буџета у износу до 30.000,00 динара за школовање ћерке, уз обавезу да достави одговарајућу </w:t>
      </w:r>
      <w:r w:rsidRPr="003A58DA">
        <w:rPr>
          <w:rFonts w:ascii="Times New Roman" w:hAnsi="Times New Roman" w:cs="Times New Roman"/>
          <w:sz w:val="24"/>
          <w:szCs w:val="24"/>
        </w:rPr>
        <w:lastRenderedPageBreak/>
        <w:t>документацију на основу које ће Одељење за буџет, финансије, привреду и друштвене делатности извршити исплату средстава.</w:t>
      </w:r>
    </w:p>
    <w:p w:rsidR="00830B85" w:rsidRPr="003A58DA" w:rsidRDefault="00830B85" w:rsidP="00BB072D">
      <w:pPr>
        <w:spacing w:after="0" w:line="240" w:lineRule="auto"/>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којим се Ташић Милану из села Тополе одобравају финансијска средства из буџета општине, расподелом текуће буџетске резерве, у износу од 5.000,00 динара за финансијску помоћ због штете нанете од стране паса луталица.</w:t>
      </w:r>
    </w:p>
    <w:p w:rsidR="004353C9" w:rsidRPr="003A58DA" w:rsidRDefault="004353C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иницијатива „Арбаг“ д.о.о. Аранђеловац за суфинансирање Плана детаљне регулације „Торови“ 2021 и обавезује да уплати оквирно око 500.000,00 динара на уплатни рачун јавних прихода, на буџет Општине, како би могла да се покрене свеобухватна процедура јавне набавке. Немања Костић, саветник за послове просторног планирања, објаснио је присутнима да би се, у складу са иницијативом „Арбага“, Одлука која је донешена крајем прошле године требала променити само у ставу везаном за инвестирање и гласила би: „Инвеститор израде Плана су Општина Топола и предузеће „Арбаг“ доо из Аранђеловца и они обезбеђују средства за израду ПДР“, а он се тиче експлоатације камена у Торовима. </w:t>
      </w:r>
    </w:p>
    <w:p w:rsidR="00AC0180" w:rsidRPr="003A58DA" w:rsidRDefault="004353C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усваја Извештај о спроведеном поступку отварања понуда ради реализације пројекта „Сви грађани – једнаки и укључени“ и обавезује надлежна Комисија да поново распише јавни конкурс за набавку 15 стамбених јединица за реализацију пројекта „Сви грађани – једнаки и укључени“.</w:t>
      </w:r>
      <w:r w:rsidR="00AC0180" w:rsidRPr="003A58DA">
        <w:rPr>
          <w:rFonts w:ascii="Times New Roman" w:hAnsi="Times New Roman" w:cs="Times New Roman"/>
          <w:sz w:val="24"/>
          <w:szCs w:val="24"/>
        </w:rPr>
        <w:t xml:space="preserve">Виолета Говеддарица, сарадник за комуналне, имовинско-правне и стамбене послове, као члан комисије која у име Општине спроводи наведени пројекат, уз подршку ЕУ, </w:t>
      </w:r>
      <w:r w:rsidRPr="003A58DA">
        <w:rPr>
          <w:rFonts w:ascii="Times New Roman" w:hAnsi="Times New Roman" w:cs="Times New Roman"/>
          <w:sz w:val="24"/>
          <w:szCs w:val="24"/>
        </w:rPr>
        <w:t xml:space="preserve">упознала је присутне рекавши да је предвиђено да </w:t>
      </w:r>
      <w:r w:rsidR="00AC0180" w:rsidRPr="003A58DA">
        <w:rPr>
          <w:rFonts w:ascii="Times New Roman" w:hAnsi="Times New Roman" w:cs="Times New Roman"/>
          <w:sz w:val="24"/>
          <w:szCs w:val="24"/>
        </w:rPr>
        <w:t xml:space="preserve"> 11 ромских породица и 4  породице жена жртава породичног насиља добију стамбену подршку и на тај начин се укључе у мере социјалне и економске инклузије. У складу са одлуком, расписан је конкурс за набавку 15 стамбених јединица који је трајао до 7.3.2022. године. Благовремено је пристигла једна понуда, Милованчевић Иванке из Тополе, која нуди непокретност од 38 m2, породично-стамбену зграду код пречистача за износ од око 12 000 €. Међутим, увидим у документацију и власнички лист, утврђено је да је објекат нелегалан, да не поседује грађевинску дозволу и није у складу са правилима пројекта и прописаним самим конкурсом, тако да је Комисија одлучила да је понуда не исправна и да не улази у даљу процедуру избора. Може да се донесе одлука или да се обустави даљи поступак или да се опет уђе у процедуру поновним објављивањем јавног конурса.</w:t>
      </w:r>
    </w:p>
    <w:p w:rsidR="00E55770" w:rsidRPr="003A58DA" w:rsidRDefault="00E5577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ЈКСП „Топола“ из Тополе за надокнаду употребљеног материјала и превоз истог, као и изведених радова тј. употребе грађевинских машина за припремне радове за асфалтирање пута у МЗ Шуме ка кући Пантић Златије (Срећковићи) од главног пута Л-9 (Наталинци-Г. Трнава) у дужини од 226 метара и ширини коловоза од 3,6 метара, као и израду банкина након извршеног асфалтирања, са спецификацијом за те радове.</w:t>
      </w:r>
    </w:p>
    <w:p w:rsidR="00E55770" w:rsidRPr="003A58DA" w:rsidRDefault="00E5577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ЈКСП ,,Топола“ за одобравање средстава у износу од 93.984,00 динара са ПДВ-ом за уклањање, затрпавање и евентуално превезивање септичке јаме која се налази на јавној површини између стамбених зграда у ул. Миливоја Петровића Блазнавца у Тополи; обавезује Одељење за буџет, привреду, финансије и друштвене делатности да средства за наведено обезбеди стварањем билансног простора у оквиру Одлуке о буџету општине Топола за 2022. годину и овлашћује председник општине да донесе сва неопходна акта. Сања Чоловић, в.д.директор ЈКСП „Топола“ Топола, рекла је да се наведено тражи по налогу комуналног инспектора. Ради се о септичкој јами која се налази иза стамбених зграда у наведеној улици, а изнад је и кућа Мирка Живановића. Она се више не користи, тако да је наложено да се изврши пражњење и затрпавање те септичке јаме. </w:t>
      </w:r>
    </w:p>
    <w:p w:rsidR="00F25A84" w:rsidRPr="003A58DA" w:rsidRDefault="00E5577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одбија захтев Туристичке организације „Опленац“ Топола за додатна средства ради поступања по Записнику ДВД „Крагујевац“ из Крагујевца и овлашћује председник Општине да са понуђачима одржи састанак, у циљу отклањања наложених мера. </w:t>
      </w:r>
      <w:r w:rsidR="00F25A84" w:rsidRPr="003A58DA">
        <w:rPr>
          <w:rFonts w:ascii="Times New Roman" w:hAnsi="Times New Roman" w:cs="Times New Roman"/>
          <w:sz w:val="24"/>
          <w:szCs w:val="24"/>
        </w:rPr>
        <w:t>Мирјана Ћирић, в.д.директор Туристичке организације „Опленац“, обавестила је присутне да је 14.1.2022. године извршен редован инспекцијски преглед њиховог објекта. У тачки 3. Записника наведени су утврђени недостаци, а у тачки 4. мере за отклањање недостатака. Укупно је 14 мера. Прикупљањем понуда дошло се до најповољније понуде ДВД из Крагујевца, које као један понуђач, може отклонити све недостатке. Пошто је потребно  242.220,00 динара овлашћен је председник општине да раговара са понуђачима око појединачних ставки, како би се умањили трошкови.</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lastRenderedPageBreak/>
        <w:t>Закључак</w:t>
      </w:r>
      <w:r w:rsidRPr="003A58DA">
        <w:rPr>
          <w:rFonts w:ascii="Times New Roman" w:hAnsi="Times New Roman" w:cs="Times New Roman"/>
          <w:sz w:val="24"/>
          <w:szCs w:val="24"/>
        </w:rPr>
        <w:t xml:space="preserve"> којим се делимично прихвата захтев ОШ „Милан Благојевић“ Наталинци за недостајућа средства за исплату путних трошкова за запослене за период фебруар-јун 2022. године и иста одобравају  за фебруар 2022. године; обавезује Одељење за буџет, финансије, привреду и друштвене делатности да на основу достављеног извештаја обезбеди средства за наведено стварањем билансног простора у оквиру Одлуке о буџету општине Топола за 2022. годину и овлашћује председник Општине да донесе сва потребна акта.</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делимично прихвата захтев ОШ „Милутин Јеленић”  Горња Трнава за недостајућа средства за исплату путних трошкова за запослене за период  фебруар-јун 2022. године, одобрава исплата истих за месец фебруар 2022. године, уз обавезу да Одељењу  буџет, финансије, привреду и друштвене делатности достави извештај, тј. рекапитулацију обрачуна путних трошкова за фебруар 2022. године; обавезује се Одељење за буџет, финансије, привреду и друштвене делатности да на основу достављеног извештаја обезбеди средства за те намене стварањем билансног простора у оквиру Одлуке о буџету општине Топола за 2022. годину и овлашћује председник Општине да донесе сва потребна акта.</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ОШ „Сестре Радовић“ Белосавци за додатна средства за исплату готовинских путних трошкова за запослене и то за децембар 2021. године – 179.304,15 динара и за фебруар 2022. године – 139.061,03 динара; обавезује Одељење за буџет, финансије, привреду и друштвене делатности да обезбеди средства за те намене стварањем билансног простора у оквиру Одлуке о буџету општине Топола за 2022. годину и овлашћује председник Општине да донесе сва потребна акта.</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ОШ „Карађорђе“ у Тополи за недостајућа средства за исплату путних трошкова за запослене за фебруар 2022.  године у износу од 1.000.000,00 динара, уз обавезу да Одељењу за буџет, финансије, привреду и друштвене делатности Општинске управе општине Топола достави извештај, тј. рекапитулацију обрачуна путних трошкова за фебруар 2022. године; обавезује Одељење за буџет, финансије, привреду и друштвене делатности да на основу достављеног извештаја обезбеди средства за те намене стварањем билансног простора у оквиру Одлуке о буџету општине Топола за 2022. годину и овлашћује председник Општине да донесе сва потребна акта.</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којим се прихвата захтев ПУ „Софија Ристић“ Топола за додатна средства за исплату путних трошкова запослених за фебруар 2022.  године у износу од 98.000,00 динара, уз обавезу да Одељењу за буџет, финансије, привреду и друштвене делатности Општинске управе општине Топола достави извештај, тј. рекапитулацију обрачуна путних трошкова за фебруар 2022. године; обавезује Одељење за буџет, финансије, привреду и друштвене делатности да на основу достављеног извештаја обезбеди средства за те намене стварањем билансног простора у оквиру Одлуке о буџету општине Топола за 2022. годину и овлашћује председник Општине да донесе сва потребна акта.</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обавезују директори школа на територији општине Топола, као и директор Предшколске установе „Софија Ристић“ Топола да приликом достављања захтева Општинском већу општине Топола за исплату путних трошкова за запослене достављају рекапитулацију путних трошкова за претходни месец на основу цене месечне карте јавног превозника ,,Јањушевић“ д.о.о. Прибој, јер у супротном исти неће бити исплаћивани.</w:t>
      </w:r>
    </w:p>
    <w:p w:rsidR="00830B85" w:rsidRPr="003A58DA" w:rsidRDefault="00F25A84"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Локалног савета родитеља за уређење саобраћаја у зони ОШ „Сестре Радовић“ у Белосавцима и обавезује Одељење за инспекцијске послове и инвестиције да изради пројекат уређења саобаћаја у близини зоне школе на наведеном правцу. </w:t>
      </w:r>
      <w:r w:rsidR="00AC0180" w:rsidRPr="003A58DA">
        <w:rPr>
          <w:rFonts w:ascii="Times New Roman" w:hAnsi="Times New Roman" w:cs="Times New Roman"/>
          <w:sz w:val="24"/>
          <w:szCs w:val="24"/>
        </w:rPr>
        <w:t xml:space="preserve">Снежана Јеремић, инспектор за друмски саобраћај и путеве, </w:t>
      </w:r>
      <w:r w:rsidRPr="003A58DA">
        <w:rPr>
          <w:rFonts w:ascii="Times New Roman" w:hAnsi="Times New Roman" w:cs="Times New Roman"/>
          <w:sz w:val="24"/>
          <w:szCs w:val="24"/>
        </w:rPr>
        <w:t>објаснила</w:t>
      </w:r>
      <w:r w:rsidR="00AC0180" w:rsidRPr="003A58DA">
        <w:rPr>
          <w:rFonts w:ascii="Times New Roman" w:hAnsi="Times New Roman" w:cs="Times New Roman"/>
          <w:sz w:val="24"/>
          <w:szCs w:val="24"/>
        </w:rPr>
        <w:t xml:space="preserve"> је да је по захтеву МЗ Белосавци уређен пешачки прелаз у Белосавцима и извођењем тих радова обухваћена је и зона ка основној школи и постављени су знакови „деца на путу“ и ограничење брзине „30“ и од стране ТР „Симић“ и из правца државног пута. Сада се мештани преко Локалног савета родитеља обраћају за постављење једног успоривача саобраћаја из оба поменута правца. </w:t>
      </w:r>
    </w:p>
    <w:p w:rsidR="00830B85" w:rsidRPr="003A58DA" w:rsidRDefault="00830B85"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одбија захтев Друштва за церебралну и дечију парализу за помоћ и унапређење рада Друштва из разлога што исти није у складу са Правилником о поступку доделе и контроле коришћења средстава за подстицање програма или недостајућег дела средстава за финансирање програма од јавног интереса које реализују удружења, а с обзиром да је Општина </w:t>
      </w:r>
      <w:r w:rsidRPr="003A58DA">
        <w:rPr>
          <w:rFonts w:ascii="Times New Roman" w:hAnsi="Times New Roman" w:cs="Times New Roman"/>
          <w:sz w:val="24"/>
          <w:szCs w:val="24"/>
        </w:rPr>
        <w:lastRenderedPageBreak/>
        <w:t xml:space="preserve">Топола учесник у Регионалном програму локалне демократије за Западни Балкан – ReLOaD2, који финансира ЕУ, а спроводи UNDP и који ће уз суфинансирање средствима буџета ЈЛС подржати одређене пројекте организација цивилног друштва позивају се да присуствују састанку, јавној расправи поводом дефинисања специфичних области које ће бити тема јавних позива за ОЦД/удружења грађана, а све у вези реализације Пројекта „Регионални програм локалне демократије на Западном Балкану – ReLOaD2“, која ће се одржати у сали СО Топола 29.03.2022. године у 11,00 часова. </w:t>
      </w:r>
    </w:p>
    <w:p w:rsidR="00830B85" w:rsidRPr="003A58DA" w:rsidRDefault="00830B85"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у начелу захтев Поповић Радослава и Ристивојевић Марије из Шума за финансијску помоћ у износу до 150.000,00 динара за трошкове вантелесне оплодње, уз обавезу да Одељењу за буџет, финансије, привреду и друштвене делатности достави предрачун здравствене установе у којој ће се радити вантелесна оплодња и овлашћује председник Општине да на основу достављеног предрачуна донесе Решење о одобравању средстава.</w:t>
      </w:r>
    </w:p>
    <w:p w:rsidR="00366183" w:rsidRPr="003A58DA" w:rsidRDefault="00366183"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обуставља поступак давања на коришћење локација бр. 15. и бр. 38. из Програма за постављање монтажних објеката на изграђеном јавном грађевинском за постављање привремених монтажних објеката – киоска, покренут на основу Одлуке Општинског већа општине Топола бр.020-94/2022-05-III од 02.03.2022. године.</w:t>
      </w:r>
    </w:p>
    <w:p w:rsidR="00366183" w:rsidRPr="003A58DA" w:rsidRDefault="00366183"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 к</w:t>
      </w:r>
      <w:r w:rsidRPr="003A58DA">
        <w:rPr>
          <w:rFonts w:ascii="Times New Roman" w:hAnsi="Times New Roman" w:cs="Times New Roman"/>
          <w:sz w:val="24"/>
          <w:szCs w:val="24"/>
        </w:rPr>
        <w:t xml:space="preserve">ојим се oбавезује Одељење за комуналне делатности, грађевинско-урбанистичке, имовинско-правне и послове евиденције и управљања имовином да се обрати градоначелнику града Крагујевца и председнику општине Горњи Милановац захтевом за закључење споразума о стављању под заштиту „Предела изузетних одлика планира Рудник“, затим да се објави јавни увид у студију заштите и да све три јединице локалне самоуправе донесу акт о проглашењу заштићеног природног добра ,,Предео изузетних одлика планира Рудник“, који треба да усвоје локалне скуппштине. Драган Јовановић, члан Општинског већа, објаснио  је да је иницијатива потекла од њега, тада председника Општине, након свих дешавања око покушаја експлоатације никла у Липовцу. Пошто та руда никла полази од Липовца, иде преко Бање, Трешњевице, захвата Шаторњу и скроз преко Јарменоваца иде до Рамаћког виса. Предузета је иницијатива код Завода да би се падина Рудника заштитила као природно добро, да се никада више не би дешавало. У измени Просторног плана општине Топола ће се забранити истраживање тих минералних сировина. То је 2014. године покренуто код Завода, а требало је 7 година да се то настави. Треба прихватити и поново упутити допис кабинетима председника општине Горњи Милановац и градоначелника града Крагујевца да би било добро да се ова инцијатива подржи, управо да би се спречиле нежењене последице, а које су управо везане за те „прљаве технологије“. С једне стране треба да се заштите падине Рудника, а са сруге стране да се не ограничава коришћење постојећих изворишта воде која су веома погодна. </w:t>
      </w:r>
    </w:p>
    <w:p w:rsidR="00647335" w:rsidRPr="003A58DA" w:rsidRDefault="00647335"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ОШ „Живко Томић“ Доња Шаторња за додатна средства за исплату готовинских путних трошкова за запослене за март 2022. године, уз обавезу да након истека месеца марта достави рекапитулацију путних трошкова на основу цене месечне карте јавног превозника „Јањушевић“ д.о.о. Прибој; обавезује Одељење за буџет, финансије, привреду и друштвене делатности да на основу достављеног извештаја обезбеди средства стварањем билансног простора у оквиру Одлуке о буџету општине Топола за 2022. годину и овлашћује председник Општине да донесе сва потребна акта.</w:t>
      </w:r>
    </w:p>
    <w:p w:rsidR="00251492" w:rsidRPr="003A58DA" w:rsidRDefault="00251492"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Библиотеке „Радоје Домановић“ у Тополи за додатна средства у износу од 171.500,00 динара за реализацију Уговора о привременим и повременим пословима за једно ангажовано лице, на период од 1.4.2022 године до 28.6.2022. године; обавезује Одељење за буџет, финансије, привреду и друштвене делатности да обезбеди додатна средства за те намене стварањем билансног простора у оквиру Одлуке о буџету општине Топола за 2022. годину и овлашћује председник Општине да донесе сва потребна.</w:t>
      </w:r>
    </w:p>
    <w:p w:rsidR="00251492" w:rsidRPr="003A58DA" w:rsidRDefault="00251492"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ОО ПУПС за доделу пословних просторија и обавезује начелник Општинске управе да одреди просторију у пословној згради Општинске упрве општине Топола, на кп. бр. 1533 КО Топола (Варош) уписане у ЛН. бр. 9 КО Топола (Варош), у улици Принца Томислава Карађорђевића бр. 2, која ће им се дати у закуп.</w:t>
      </w:r>
    </w:p>
    <w:p w:rsidR="00251492" w:rsidRPr="003A58DA" w:rsidRDefault="00251492"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одбија захтев Кошаркашког клуба „Карађорђе“ Топола за средства у висини од 16.500,00 динара, за путне трошкове одласка чланова Кошаркашког клуба „Карађорђе“ Топола </w:t>
      </w:r>
      <w:r w:rsidRPr="003A58DA">
        <w:rPr>
          <w:rFonts w:ascii="Times New Roman" w:hAnsi="Times New Roman" w:cs="Times New Roman"/>
          <w:sz w:val="24"/>
          <w:szCs w:val="24"/>
        </w:rPr>
        <w:lastRenderedPageBreak/>
        <w:t xml:space="preserve">на квалификациону утакмицу и предлаже да наведена средства обезбеди из сопственог буџета у оквиру Програма спорта из разлога што Клуб има свој буџет у оквиру Програма спорта и из тих средстава мора да измири обавезу. </w:t>
      </w:r>
    </w:p>
    <w:p w:rsidR="00090D44" w:rsidRPr="003A58DA" w:rsidRDefault="00090D44"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Живковић Љиљане из Жабара за сечу стабла дрвета (шумара) са великом крошњом висине од око 15 метара и пречника од око једног метра које се налази на међи парцеле кп. бр. 1333 КО Клока власника Живковић Љиљане и општинског пута кп. бр. 3912 Клока – Рајковац у насељеном месту Клока.</w:t>
      </w:r>
    </w:p>
    <w:p w:rsidR="00090D44" w:rsidRPr="003A58DA" w:rsidRDefault="00090D44"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Симић Селимира и осталих из МЗ Светлић и одобрава 172 тоне каменог матријала гранулације 0-31,5 mm за поправку макадамског пута у засеоку „Оскоруша“ у МЗ Светлић у дужини од 1,5 km.</w:t>
      </w:r>
    </w:p>
    <w:p w:rsidR="00090D44" w:rsidRPr="003A58DA" w:rsidRDefault="00090D44"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понуда ЈКСП „Топола“ за извођење радова путног прелаз и прикључка за воду Ловачког дома у Блазнави, обавезује МЗ Блазнава да закључи уговор са ЈКСП „Топола“ за извођење радова, а по достављеном предмеру и прерачуну радова од 24.3.2022. године и овлашћује  председник Општине да донесе све потребна акта.</w:t>
      </w:r>
    </w:p>
    <w:p w:rsidR="00D55DEC" w:rsidRPr="003A58DA" w:rsidRDefault="00D55DEC"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Закључци</w:t>
      </w:r>
      <w:r w:rsidRPr="003A58DA">
        <w:rPr>
          <w:rFonts w:ascii="Times New Roman" w:hAnsi="Times New Roman" w:cs="Times New Roman"/>
          <w:sz w:val="24"/>
          <w:szCs w:val="24"/>
        </w:rPr>
        <w:t xml:space="preserve"> да 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 из разлога што су се именовани нашли у стању социјалне потребе:Нешић Милици из Тополе за лечење,Петровић Гордани из Тополе за лечење ћерке, Недељковић Славку из с. Тополе - Митровчић за лечење, Милојевић Десанки из Винче за лечење, Ивовић Слободану из Крћевца за лечење, Беришај Мелијани из села Тополе за лечење,Бериша Сабини из с. Тополе за лечење детета,Ивановић Снежани из Крћевца за лечење супруга и Миладиновић Миленији за лечење. </w:t>
      </w:r>
    </w:p>
    <w:p w:rsidR="00D55DEC" w:rsidRPr="003A58DA" w:rsidRDefault="00D55DEC"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да се  одбије захтев Радисављевић Снежане из Жабара зе лечење сестре, из разлога што је именована једнократну финансијску помоћ примила 10.12.2021. године</w:t>
      </w:r>
    </w:p>
    <w:p w:rsidR="00366183" w:rsidRPr="003A58DA" w:rsidRDefault="00366183"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Програм</w:t>
      </w:r>
      <w:r w:rsidRPr="003A58DA">
        <w:rPr>
          <w:rFonts w:ascii="Times New Roman" w:hAnsi="Times New Roman" w:cs="Times New Roman"/>
          <w:sz w:val="24"/>
          <w:szCs w:val="24"/>
        </w:rPr>
        <w:t xml:space="preserve"> о измени и допуни Програма за постављање монтажних објеката на изграђеном јавном грађевинском земљишту („Службени гласник СО Топола“, број 03/2005 и 08/2007), која се односи на измену локације 15 наведене на страни 8. Програма</w:t>
      </w:r>
    </w:p>
    <w:p w:rsidR="00AC0180" w:rsidRPr="003A58DA" w:rsidRDefault="00830B85"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По захтеву</w:t>
      </w:r>
      <w:r w:rsidR="00AC0180" w:rsidRPr="003A58DA">
        <w:rPr>
          <w:rFonts w:ascii="Times New Roman" w:hAnsi="Times New Roman" w:cs="Times New Roman"/>
          <w:sz w:val="24"/>
          <w:szCs w:val="24"/>
        </w:rPr>
        <w:t xml:space="preserve"> Ђорђевић Дејана из Овсишта за куповину непокретности у Маскару</w:t>
      </w:r>
      <w:r w:rsidRPr="003A58DA">
        <w:rPr>
          <w:rFonts w:ascii="Times New Roman" w:hAnsi="Times New Roman" w:cs="Times New Roman"/>
          <w:sz w:val="24"/>
          <w:szCs w:val="24"/>
        </w:rPr>
        <w:t xml:space="preserve"> одлучено је да се именовани обавести </w:t>
      </w:r>
      <w:r w:rsidR="00AC0180" w:rsidRPr="003A58DA">
        <w:rPr>
          <w:rFonts w:ascii="Times New Roman" w:hAnsi="Times New Roman" w:cs="Times New Roman"/>
          <w:sz w:val="24"/>
          <w:szCs w:val="24"/>
        </w:rPr>
        <w:t>да је Општина Топола одустала од продаје, односно од покретања поступка отуђења непокретности у јавној својини општине Топола на кп. бр. 839 КО Маскар.</w:t>
      </w:r>
    </w:p>
    <w:p w:rsidR="003A58DA" w:rsidRDefault="003A58DA" w:rsidP="00BB072D">
      <w:pPr>
        <w:spacing w:after="0" w:line="240" w:lineRule="auto"/>
        <w:rPr>
          <w:rFonts w:ascii="Times New Roman" w:hAnsi="Times New Roman" w:cs="Times New Roman"/>
          <w:b/>
          <w:sz w:val="24"/>
          <w:szCs w:val="24"/>
          <w:u w:val="single"/>
        </w:rPr>
      </w:pPr>
    </w:p>
    <w:p w:rsidR="00BB072D" w:rsidRDefault="00BB072D" w:rsidP="00BB072D">
      <w:pPr>
        <w:spacing w:after="0" w:line="240" w:lineRule="auto"/>
        <w:rPr>
          <w:rFonts w:ascii="Times New Roman" w:hAnsi="Times New Roman" w:cs="Times New Roman"/>
          <w:b/>
          <w:sz w:val="24"/>
          <w:szCs w:val="24"/>
          <w:u w:val="single"/>
        </w:rPr>
      </w:pPr>
    </w:p>
    <w:p w:rsidR="00E006C0" w:rsidRDefault="003A58DA" w:rsidP="00BB072D">
      <w:pPr>
        <w:spacing w:after="0" w:line="240" w:lineRule="auto"/>
        <w:rPr>
          <w:rFonts w:ascii="Times New Roman" w:hAnsi="Times New Roman" w:cs="Times New Roman"/>
          <w:b/>
          <w:sz w:val="24"/>
          <w:szCs w:val="24"/>
          <w:u w:val="single"/>
        </w:rPr>
      </w:pPr>
      <w:r w:rsidRPr="003A58DA">
        <w:rPr>
          <w:rFonts w:ascii="Times New Roman" w:hAnsi="Times New Roman" w:cs="Times New Roman"/>
          <w:b/>
          <w:sz w:val="24"/>
          <w:szCs w:val="24"/>
          <w:u w:val="single"/>
        </w:rPr>
        <w:t xml:space="preserve">НА СЕДНИЦИ OПШТИНСКОГ ВЕЋА ОПШТИНЕ ТОПОЛА, </w:t>
      </w:r>
    </w:p>
    <w:p w:rsidR="00AC0180" w:rsidRPr="003A58DA" w:rsidRDefault="003A58DA" w:rsidP="00BB072D">
      <w:pPr>
        <w:spacing w:after="0" w:line="240" w:lineRule="auto"/>
        <w:rPr>
          <w:rFonts w:ascii="Times New Roman" w:hAnsi="Times New Roman" w:cs="Times New Roman"/>
          <w:b/>
          <w:sz w:val="24"/>
          <w:szCs w:val="24"/>
          <w:u w:val="single"/>
        </w:rPr>
      </w:pPr>
      <w:r w:rsidRPr="003A58DA">
        <w:rPr>
          <w:rFonts w:ascii="Times New Roman" w:hAnsi="Times New Roman" w:cs="Times New Roman"/>
          <w:b/>
          <w:sz w:val="24"/>
          <w:szCs w:val="24"/>
          <w:u w:val="single"/>
        </w:rPr>
        <w:t xml:space="preserve">ОДРЖАНОЈ ДАНА 12.4.2022. ГОДИНЕ </w:t>
      </w:r>
    </w:p>
    <w:p w:rsidR="00BB072D" w:rsidRDefault="00BB072D" w:rsidP="00BB072D">
      <w:pPr>
        <w:spacing w:after="0" w:line="240" w:lineRule="auto"/>
        <w:rPr>
          <w:rFonts w:ascii="Times New Roman" w:hAnsi="Times New Roman" w:cs="Times New Roman"/>
          <w:b/>
          <w:sz w:val="24"/>
          <w:szCs w:val="24"/>
          <w:u w:val="single"/>
        </w:rPr>
      </w:pPr>
    </w:p>
    <w:p w:rsidR="00D55DEC" w:rsidRPr="003A58DA" w:rsidRDefault="00D55DEC" w:rsidP="00BB072D">
      <w:pPr>
        <w:spacing w:after="0" w:line="240" w:lineRule="auto"/>
        <w:rPr>
          <w:rFonts w:ascii="Times New Roman" w:hAnsi="Times New Roman" w:cs="Times New Roman"/>
          <w:b/>
          <w:sz w:val="24"/>
          <w:szCs w:val="24"/>
          <w:u w:val="single"/>
        </w:rPr>
      </w:pPr>
      <w:r w:rsidRPr="003A58DA">
        <w:rPr>
          <w:rFonts w:ascii="Times New Roman" w:hAnsi="Times New Roman" w:cs="Times New Roman"/>
          <w:b/>
          <w:sz w:val="24"/>
          <w:szCs w:val="24"/>
          <w:u w:val="single"/>
        </w:rPr>
        <w:t>Утврђено је</w:t>
      </w:r>
    </w:p>
    <w:p w:rsidR="000A46B6" w:rsidRPr="003A58DA" w:rsidRDefault="00D55DEC"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Предлог Одлуке</w:t>
      </w:r>
      <w:r w:rsidRPr="003A58DA">
        <w:rPr>
          <w:rFonts w:ascii="Times New Roman" w:hAnsi="Times New Roman" w:cs="Times New Roman"/>
          <w:sz w:val="24"/>
          <w:szCs w:val="24"/>
        </w:rPr>
        <w:t xml:space="preserve"> о ангажовању екстерне ревизије завршног буџета општине Топола за 2021. годину, Jасна Миљковић, руководилац Одељења за буџет, финансије, привреду и друштвене делатности, рекла је да по члану 92 Закона о буџетском систему завршни рачуни буџета јединица локалне самоуправе подлежу ревизији и Општина има обавезу да пошање допис Државној ревизорској институцији да да одговор да ли ће она контролисати наведено, односно да да сагласност да се ангажује екстерна ревизорска кућа. Та сагласност је стигла 17.3.2022. године. Након доношења ове Одлуке на Скупштини, иде се у поступак набавке и бира се најповољнија институција која ће да обави ревизију завршног рачуна буџета општине Топола за 2021. годину.</w:t>
      </w:r>
    </w:p>
    <w:p w:rsidR="00D55DEC" w:rsidRPr="003A58DA" w:rsidRDefault="000A46B6" w:rsidP="00BB072D">
      <w:pPr>
        <w:spacing w:after="0" w:line="240" w:lineRule="auto"/>
        <w:rPr>
          <w:rFonts w:ascii="Times New Roman" w:hAnsi="Times New Roman" w:cs="Times New Roman"/>
          <w:b/>
          <w:sz w:val="24"/>
          <w:szCs w:val="24"/>
        </w:rPr>
      </w:pPr>
      <w:r w:rsidRPr="003A58DA">
        <w:rPr>
          <w:rFonts w:ascii="Times New Roman" w:hAnsi="Times New Roman" w:cs="Times New Roman"/>
          <w:sz w:val="24"/>
          <w:szCs w:val="24"/>
        </w:rPr>
        <w:t xml:space="preserve">И предложено Скупштини Општине да истиу </w:t>
      </w:r>
      <w:r w:rsidRPr="003A58DA">
        <w:rPr>
          <w:rFonts w:ascii="Times New Roman" w:hAnsi="Times New Roman" w:cs="Times New Roman"/>
          <w:b/>
          <w:sz w:val="24"/>
          <w:szCs w:val="24"/>
        </w:rPr>
        <w:t>донесе</w:t>
      </w:r>
      <w:r w:rsidR="00D55DEC" w:rsidRPr="003A58DA">
        <w:rPr>
          <w:rFonts w:ascii="Times New Roman" w:hAnsi="Times New Roman" w:cs="Times New Roman"/>
          <w:b/>
          <w:sz w:val="24"/>
          <w:szCs w:val="24"/>
        </w:rPr>
        <w:t xml:space="preserve"> </w:t>
      </w:r>
    </w:p>
    <w:p w:rsidR="00BB072D" w:rsidRDefault="00BB072D" w:rsidP="00BB072D">
      <w:pPr>
        <w:spacing w:after="0" w:line="240" w:lineRule="auto"/>
        <w:jc w:val="both"/>
        <w:rPr>
          <w:rFonts w:ascii="Times New Roman" w:hAnsi="Times New Roman" w:cs="Times New Roman"/>
          <w:b/>
          <w:sz w:val="24"/>
          <w:szCs w:val="24"/>
          <w:u w:val="single"/>
        </w:rPr>
      </w:pPr>
    </w:p>
    <w:p w:rsidR="00476AF5" w:rsidRPr="003A58DA" w:rsidRDefault="00476AF5"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Прихваћено је</w:t>
      </w:r>
    </w:p>
    <w:p w:rsidR="00476AF5" w:rsidRPr="009774B9" w:rsidRDefault="00476AF5" w:rsidP="00BB072D">
      <w:pPr>
        <w:spacing w:after="0" w:line="240" w:lineRule="auto"/>
        <w:jc w:val="both"/>
        <w:rPr>
          <w:rFonts w:ascii="Times New Roman" w:hAnsi="Times New Roman" w:cs="Times New Roman"/>
          <w:sz w:val="24"/>
          <w:szCs w:val="24"/>
        </w:rPr>
      </w:pPr>
      <w:r w:rsidRPr="009774B9">
        <w:rPr>
          <w:rFonts w:ascii="Times New Roman" w:hAnsi="Times New Roman" w:cs="Times New Roman"/>
          <w:b/>
          <w:sz w:val="24"/>
          <w:szCs w:val="24"/>
        </w:rPr>
        <w:t xml:space="preserve">Извештај </w:t>
      </w:r>
      <w:r w:rsidRPr="009774B9">
        <w:rPr>
          <w:rFonts w:ascii="Times New Roman" w:hAnsi="Times New Roman" w:cs="Times New Roman"/>
          <w:sz w:val="24"/>
          <w:szCs w:val="24"/>
        </w:rPr>
        <w:t>о раду Општинског правобранилаштва општине Топола за период 1.01.-31.12.2021. године,</w:t>
      </w:r>
    </w:p>
    <w:p w:rsidR="00476AF5" w:rsidRPr="009774B9" w:rsidRDefault="00476AF5" w:rsidP="00BB072D">
      <w:pPr>
        <w:spacing w:after="0" w:line="240" w:lineRule="auto"/>
        <w:jc w:val="both"/>
        <w:rPr>
          <w:rFonts w:ascii="Times New Roman" w:hAnsi="Times New Roman" w:cs="Times New Roman"/>
          <w:sz w:val="24"/>
          <w:szCs w:val="24"/>
        </w:rPr>
      </w:pPr>
      <w:r w:rsidRPr="009774B9">
        <w:rPr>
          <w:rFonts w:ascii="Times New Roman" w:hAnsi="Times New Roman" w:cs="Times New Roman"/>
          <w:b/>
          <w:sz w:val="24"/>
          <w:szCs w:val="24"/>
        </w:rPr>
        <w:t>Прва</w:t>
      </w:r>
      <w:r w:rsidRPr="009774B9">
        <w:rPr>
          <w:rFonts w:ascii="Times New Roman" w:hAnsi="Times New Roman" w:cs="Times New Roman"/>
          <w:sz w:val="24"/>
          <w:szCs w:val="24"/>
        </w:rPr>
        <w:t xml:space="preserve"> измена и допуна Правилника о раду Туристичке организације „Опленац“ Топола, која се односи на  чланове 41 и 42 који се односе на солидарну помоћ из разлога што сваки буџетски корисник добијање и висину солидарне помоћи треба да регулише својим актом, у складу са адекватним у Општинској управи.</w:t>
      </w:r>
    </w:p>
    <w:p w:rsidR="00476AF5" w:rsidRPr="009774B9" w:rsidRDefault="00476AF5" w:rsidP="00BB072D">
      <w:pPr>
        <w:spacing w:after="0" w:line="240" w:lineRule="auto"/>
        <w:jc w:val="both"/>
        <w:rPr>
          <w:rFonts w:ascii="Times New Roman" w:hAnsi="Times New Roman" w:cs="Times New Roman"/>
          <w:sz w:val="24"/>
          <w:szCs w:val="24"/>
        </w:rPr>
      </w:pPr>
      <w:r w:rsidRPr="009774B9">
        <w:rPr>
          <w:rFonts w:ascii="Times New Roman" w:hAnsi="Times New Roman" w:cs="Times New Roman"/>
          <w:b/>
          <w:sz w:val="24"/>
          <w:szCs w:val="24"/>
        </w:rPr>
        <w:lastRenderedPageBreak/>
        <w:t>Друга измена и допуна</w:t>
      </w:r>
      <w:r w:rsidRPr="009774B9">
        <w:rPr>
          <w:rFonts w:ascii="Times New Roman" w:hAnsi="Times New Roman" w:cs="Times New Roman"/>
          <w:sz w:val="24"/>
          <w:szCs w:val="24"/>
        </w:rPr>
        <w:t xml:space="preserve"> Правилника о унутрашњој организацији и систематизацији радних места у Туристичкој организацији „Опленац“ Топола,</w:t>
      </w:r>
      <w:r w:rsidR="003A58DA" w:rsidRPr="009774B9">
        <w:rPr>
          <w:rFonts w:ascii="Times New Roman" w:hAnsi="Times New Roman" w:cs="Times New Roman"/>
          <w:sz w:val="24"/>
          <w:szCs w:val="24"/>
        </w:rPr>
        <w:t xml:space="preserve"> </w:t>
      </w:r>
      <w:r w:rsidR="00687336" w:rsidRPr="009774B9">
        <w:rPr>
          <w:rFonts w:ascii="Times New Roman" w:hAnsi="Times New Roman" w:cs="Times New Roman"/>
          <w:sz w:val="24"/>
          <w:szCs w:val="24"/>
        </w:rPr>
        <w:t>која се односи на систематизовање радног места „Помоћнииик директора“</w:t>
      </w:r>
    </w:p>
    <w:p w:rsidR="0088167C" w:rsidRDefault="003B5BB4" w:rsidP="00BB072D">
      <w:pPr>
        <w:spacing w:after="0" w:line="240" w:lineRule="auto"/>
        <w:jc w:val="both"/>
        <w:rPr>
          <w:rFonts w:ascii="Times New Roman" w:hAnsi="Times New Roman" w:cs="Times New Roman"/>
          <w:sz w:val="24"/>
          <w:szCs w:val="24"/>
          <w:lang w:val="sr-Cyrl-CS"/>
        </w:rPr>
      </w:pPr>
      <w:r w:rsidRPr="009774B9">
        <w:rPr>
          <w:rFonts w:ascii="Times New Roman" w:hAnsi="Times New Roman" w:cs="Times New Roman"/>
          <w:b/>
          <w:sz w:val="24"/>
          <w:szCs w:val="24"/>
        </w:rPr>
        <w:t>Предлог Решења</w:t>
      </w:r>
      <w:r w:rsidRPr="009774B9">
        <w:rPr>
          <w:rFonts w:ascii="Times New Roman" w:hAnsi="Times New Roman" w:cs="Times New Roman"/>
          <w:sz w:val="24"/>
          <w:szCs w:val="24"/>
        </w:rPr>
        <w:t xml:space="preserve"> о именовању Школског одбора ОШ „Сестре Радовић“ Белосавци,</w:t>
      </w:r>
      <w:r w:rsidR="0088167C" w:rsidRPr="009774B9">
        <w:rPr>
          <w:rFonts w:ascii="Times New Roman" w:hAnsi="Times New Roman" w:cs="Times New Roman"/>
          <w:b/>
          <w:sz w:val="24"/>
          <w:szCs w:val="24"/>
          <w:lang w:val="sr-Cyrl-CS"/>
        </w:rPr>
        <w:t xml:space="preserve"> и то:</w:t>
      </w:r>
      <w:r w:rsidR="003A58DA" w:rsidRPr="009774B9">
        <w:rPr>
          <w:rFonts w:ascii="Times New Roman" w:hAnsi="Times New Roman" w:cs="Times New Roman"/>
          <w:b/>
          <w:sz w:val="24"/>
          <w:szCs w:val="24"/>
          <w:lang w:val="sr-Cyrl-CS"/>
        </w:rPr>
        <w:t xml:space="preserve"> </w:t>
      </w:r>
      <w:r w:rsidR="0088167C" w:rsidRPr="009774B9">
        <w:rPr>
          <w:rFonts w:ascii="Times New Roman" w:hAnsi="Times New Roman" w:cs="Times New Roman"/>
          <w:b/>
          <w:sz w:val="24"/>
          <w:szCs w:val="24"/>
          <w:lang w:val="sr-Cyrl-CS"/>
        </w:rPr>
        <w:t>Испред запослених – Наставничког већа:</w:t>
      </w:r>
      <w:r w:rsidR="0088167C" w:rsidRPr="009774B9">
        <w:rPr>
          <w:rFonts w:ascii="Times New Roman" w:hAnsi="Times New Roman" w:cs="Times New Roman"/>
          <w:sz w:val="24"/>
          <w:szCs w:val="24"/>
        </w:rPr>
        <w:t xml:space="preserve"> </w:t>
      </w:r>
      <w:r w:rsidR="0088167C" w:rsidRPr="009774B9">
        <w:rPr>
          <w:rFonts w:ascii="Times New Roman" w:hAnsi="Times New Roman" w:cs="Times New Roman"/>
          <w:sz w:val="24"/>
          <w:szCs w:val="24"/>
          <w:lang w:val="sr-Cyrl-CS"/>
        </w:rPr>
        <w:t>Арсић Драган, наставник историје из Рабровца,</w:t>
      </w:r>
      <w:r w:rsidR="003A58DA" w:rsidRPr="009774B9">
        <w:rPr>
          <w:rFonts w:ascii="Times New Roman" w:hAnsi="Times New Roman" w:cs="Times New Roman"/>
          <w:sz w:val="24"/>
          <w:szCs w:val="24"/>
          <w:lang w:val="sr-Cyrl-CS"/>
        </w:rPr>
        <w:t xml:space="preserve"> </w:t>
      </w:r>
      <w:r w:rsidR="0088167C" w:rsidRPr="009774B9">
        <w:rPr>
          <w:rFonts w:ascii="Times New Roman" w:hAnsi="Times New Roman" w:cs="Times New Roman"/>
          <w:sz w:val="24"/>
          <w:szCs w:val="24"/>
          <w:lang w:val="sr-Cyrl-CS"/>
        </w:rPr>
        <w:t>Стефановић Николић Јелена, наставник српског језика и књижевности,</w:t>
      </w:r>
      <w:r w:rsidR="003A58DA" w:rsidRPr="009774B9">
        <w:rPr>
          <w:rFonts w:ascii="Times New Roman" w:hAnsi="Times New Roman" w:cs="Times New Roman"/>
          <w:sz w:val="24"/>
          <w:szCs w:val="24"/>
          <w:lang w:val="sr-Cyrl-CS"/>
        </w:rPr>
        <w:t xml:space="preserve"> </w:t>
      </w:r>
      <w:r w:rsidR="0088167C" w:rsidRPr="009774B9">
        <w:rPr>
          <w:rFonts w:ascii="Times New Roman" w:hAnsi="Times New Roman" w:cs="Times New Roman"/>
          <w:sz w:val="24"/>
          <w:szCs w:val="24"/>
          <w:lang w:val="sr-Cyrl-CS"/>
        </w:rPr>
        <w:t>Павловић Слађана, наставник разредне наставе из Јунковца;</w:t>
      </w:r>
      <w:r w:rsidR="003A58DA" w:rsidRPr="009774B9">
        <w:rPr>
          <w:rFonts w:ascii="Times New Roman" w:hAnsi="Times New Roman" w:cs="Times New Roman"/>
          <w:sz w:val="24"/>
          <w:szCs w:val="24"/>
          <w:lang w:val="sr-Cyrl-CS"/>
        </w:rPr>
        <w:t xml:space="preserve"> </w:t>
      </w:r>
      <w:r w:rsidR="0088167C" w:rsidRPr="009774B9">
        <w:rPr>
          <w:rFonts w:ascii="Times New Roman" w:hAnsi="Times New Roman" w:cs="Times New Roman"/>
          <w:b/>
          <w:sz w:val="24"/>
          <w:szCs w:val="24"/>
          <w:lang w:val="sr-Cyrl-CS"/>
        </w:rPr>
        <w:t>Испред Савета родитеља:</w:t>
      </w:r>
      <w:r w:rsidR="003A58DA" w:rsidRPr="009774B9">
        <w:rPr>
          <w:rFonts w:ascii="Times New Roman" w:hAnsi="Times New Roman" w:cs="Times New Roman"/>
          <w:b/>
          <w:sz w:val="24"/>
          <w:szCs w:val="24"/>
          <w:lang w:val="sr-Cyrl-CS"/>
        </w:rPr>
        <w:t xml:space="preserve"> </w:t>
      </w:r>
      <w:r w:rsidR="0088167C" w:rsidRPr="009774B9">
        <w:rPr>
          <w:rFonts w:ascii="Times New Roman" w:hAnsi="Times New Roman" w:cs="Times New Roman"/>
          <w:sz w:val="24"/>
          <w:szCs w:val="24"/>
          <w:lang w:val="sr-Cyrl-CS"/>
        </w:rPr>
        <w:t>Луковић Радица, фризер из Белосаваца,</w:t>
      </w:r>
      <w:r w:rsidR="003A58DA" w:rsidRPr="009774B9">
        <w:rPr>
          <w:rFonts w:ascii="Times New Roman" w:hAnsi="Times New Roman" w:cs="Times New Roman"/>
          <w:sz w:val="24"/>
          <w:szCs w:val="24"/>
          <w:lang w:val="sr-Cyrl-CS"/>
        </w:rPr>
        <w:t xml:space="preserve"> Андрић Маријана</w:t>
      </w:r>
      <w:r w:rsidR="0088167C" w:rsidRPr="009774B9">
        <w:rPr>
          <w:rFonts w:ascii="Times New Roman" w:hAnsi="Times New Roman" w:cs="Times New Roman"/>
          <w:sz w:val="24"/>
          <w:szCs w:val="24"/>
          <w:lang w:val="sr-Cyrl-CS"/>
        </w:rPr>
        <w:t>, архитекта из Белосаваца,</w:t>
      </w:r>
      <w:r w:rsidR="003A58DA" w:rsidRPr="009774B9">
        <w:rPr>
          <w:rFonts w:ascii="Times New Roman" w:hAnsi="Times New Roman" w:cs="Times New Roman"/>
          <w:sz w:val="24"/>
          <w:szCs w:val="24"/>
          <w:lang w:val="sr-Cyrl-CS"/>
        </w:rPr>
        <w:t xml:space="preserve"> Николић Иван</w:t>
      </w:r>
      <w:r w:rsidR="0088167C" w:rsidRPr="009774B9">
        <w:rPr>
          <w:rFonts w:ascii="Times New Roman" w:hAnsi="Times New Roman" w:cs="Times New Roman"/>
          <w:sz w:val="24"/>
          <w:szCs w:val="24"/>
          <w:lang w:val="sr-Cyrl-CS"/>
        </w:rPr>
        <w:t>,</w:t>
      </w:r>
      <w:r w:rsidR="003A58DA" w:rsidRPr="009774B9">
        <w:rPr>
          <w:rFonts w:ascii="Times New Roman" w:hAnsi="Times New Roman" w:cs="Times New Roman"/>
          <w:sz w:val="24"/>
          <w:szCs w:val="24"/>
          <w:lang w:val="sr-Cyrl-CS"/>
        </w:rPr>
        <w:t xml:space="preserve"> </w:t>
      </w:r>
      <w:r w:rsidR="0088167C" w:rsidRPr="009774B9">
        <w:rPr>
          <w:rFonts w:ascii="Times New Roman" w:hAnsi="Times New Roman" w:cs="Times New Roman"/>
          <w:sz w:val="24"/>
          <w:szCs w:val="24"/>
          <w:lang w:val="sr-Cyrl-CS"/>
        </w:rPr>
        <w:t xml:space="preserve">ватрогасац из Маскара и </w:t>
      </w:r>
      <w:r w:rsidR="0088167C" w:rsidRPr="009774B9">
        <w:rPr>
          <w:rFonts w:ascii="Times New Roman" w:hAnsi="Times New Roman" w:cs="Times New Roman"/>
          <w:b/>
          <w:sz w:val="24"/>
          <w:szCs w:val="24"/>
          <w:lang w:val="sr-Cyrl-CS"/>
        </w:rPr>
        <w:t>Испред Општине Топола:</w:t>
      </w:r>
      <w:r w:rsidR="003A58DA" w:rsidRPr="009774B9">
        <w:rPr>
          <w:rFonts w:ascii="Times New Roman" w:hAnsi="Times New Roman" w:cs="Times New Roman"/>
          <w:b/>
          <w:sz w:val="24"/>
          <w:szCs w:val="24"/>
          <w:lang w:val="sr-Cyrl-CS"/>
        </w:rPr>
        <w:t xml:space="preserve"> </w:t>
      </w:r>
      <w:r w:rsidR="0088167C" w:rsidRPr="009774B9">
        <w:rPr>
          <w:rFonts w:ascii="Times New Roman" w:hAnsi="Times New Roman" w:cs="Times New Roman"/>
          <w:sz w:val="24"/>
          <w:szCs w:val="24"/>
          <w:lang w:val="sr-Cyrl-CS"/>
        </w:rPr>
        <w:t>Симић Мирослав, предузетн</w:t>
      </w:r>
      <w:r w:rsidR="003A58DA" w:rsidRPr="009774B9">
        <w:rPr>
          <w:rFonts w:ascii="Times New Roman" w:hAnsi="Times New Roman" w:cs="Times New Roman"/>
          <w:sz w:val="24"/>
          <w:szCs w:val="24"/>
          <w:lang w:val="sr-Cyrl-CS"/>
        </w:rPr>
        <w:t xml:space="preserve">ик из Белосаваца, Сања Петровић, </w:t>
      </w:r>
      <w:r w:rsidR="0088167C" w:rsidRPr="009774B9">
        <w:rPr>
          <w:rFonts w:ascii="Times New Roman" w:hAnsi="Times New Roman" w:cs="Times New Roman"/>
          <w:sz w:val="24"/>
          <w:szCs w:val="24"/>
          <w:lang w:val="sr-Cyrl-CS"/>
        </w:rPr>
        <w:t>мед.сестра из Бел</w:t>
      </w:r>
      <w:r w:rsidR="003A58DA" w:rsidRPr="009774B9">
        <w:rPr>
          <w:rFonts w:ascii="Times New Roman" w:hAnsi="Times New Roman" w:cs="Times New Roman"/>
          <w:sz w:val="24"/>
          <w:szCs w:val="24"/>
          <w:lang w:val="sr-Cyrl-CS"/>
        </w:rPr>
        <w:t>осаваца, Срђан Ђокић, предузетник</w:t>
      </w:r>
      <w:r w:rsidR="0088167C" w:rsidRPr="009774B9">
        <w:rPr>
          <w:rFonts w:ascii="Times New Roman" w:hAnsi="Times New Roman" w:cs="Times New Roman"/>
          <w:sz w:val="24"/>
          <w:szCs w:val="24"/>
          <w:lang w:val="sr-Cyrl-CS"/>
        </w:rPr>
        <w:t xml:space="preserve"> из  Јеленца</w:t>
      </w:r>
    </w:p>
    <w:p w:rsidR="000A46B6" w:rsidRDefault="000A46B6" w:rsidP="00BB072D">
      <w:pPr>
        <w:spacing w:after="0" w:line="240" w:lineRule="auto"/>
        <w:jc w:val="both"/>
        <w:rPr>
          <w:rFonts w:ascii="Times New Roman" w:hAnsi="Times New Roman" w:cs="Times New Roman"/>
          <w:b/>
          <w:sz w:val="24"/>
          <w:szCs w:val="24"/>
        </w:rPr>
      </w:pPr>
      <w:r w:rsidRPr="003A58DA">
        <w:rPr>
          <w:rFonts w:ascii="Times New Roman" w:hAnsi="Times New Roman" w:cs="Times New Roman"/>
          <w:sz w:val="24"/>
          <w:szCs w:val="24"/>
        </w:rPr>
        <w:t xml:space="preserve">И предложено Скупштини Општине да исте </w:t>
      </w:r>
      <w:r w:rsidRPr="003A58DA">
        <w:rPr>
          <w:rFonts w:ascii="Times New Roman" w:hAnsi="Times New Roman" w:cs="Times New Roman"/>
          <w:b/>
          <w:sz w:val="24"/>
          <w:szCs w:val="24"/>
        </w:rPr>
        <w:t>усвоји</w:t>
      </w:r>
    </w:p>
    <w:p w:rsidR="009774B9" w:rsidRPr="009774B9" w:rsidRDefault="009774B9" w:rsidP="00BB072D">
      <w:pPr>
        <w:spacing w:after="0" w:line="240" w:lineRule="auto"/>
        <w:jc w:val="both"/>
        <w:rPr>
          <w:rFonts w:ascii="Times New Roman" w:hAnsi="Times New Roman" w:cs="Times New Roman"/>
          <w:b/>
          <w:sz w:val="24"/>
          <w:szCs w:val="24"/>
        </w:rPr>
      </w:pPr>
    </w:p>
    <w:p w:rsidR="00D55DEC" w:rsidRPr="003A58DA" w:rsidRDefault="000A46B6"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Донета су следећа акта:</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Извештај</w:t>
      </w:r>
      <w:r w:rsidRPr="003A58DA">
        <w:rPr>
          <w:rFonts w:ascii="Times New Roman" w:hAnsi="Times New Roman" w:cs="Times New Roman"/>
          <w:sz w:val="24"/>
          <w:szCs w:val="24"/>
        </w:rPr>
        <w:t xml:space="preserve"> о раду Општинског већа општине Топола за период 1.07.-31.12.2021. године</w:t>
      </w:r>
    </w:p>
    <w:p w:rsidR="001720EE" w:rsidRPr="003A58DA" w:rsidRDefault="0068733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Одлука </w:t>
      </w:r>
      <w:r w:rsidRPr="003A58DA">
        <w:rPr>
          <w:rFonts w:ascii="Times New Roman" w:hAnsi="Times New Roman" w:cs="Times New Roman"/>
          <w:sz w:val="24"/>
          <w:szCs w:val="24"/>
        </w:rPr>
        <w:t xml:space="preserve">о спровођењу поступка непосредне погодбе ради отуђења организацији Црвеног крста у Тополи неизграђеног грађевинског земљишта у јавној својини Општине Топола и то КП бр. 710 уписана у ЛН бр. 9 КО Топола у површини од 355 м², која се налази у улици Душана Радовића у Тополи, ради изградње објекта за обављање послова од општег интереса Црвеног крста у Тополи, по процењеној тржишној вредности непокретности подацима Министарства финансија – Пореске управе од укупно 272.285,00 динара. </w:t>
      </w:r>
      <w:r w:rsidR="001720EE" w:rsidRPr="003A58DA">
        <w:rPr>
          <w:rFonts w:ascii="Times New Roman" w:hAnsi="Times New Roman" w:cs="Times New Roman"/>
          <w:sz w:val="24"/>
          <w:szCs w:val="24"/>
        </w:rPr>
        <w:t>Виолета Говедарица, сарадник за комуналне, имовинско-правне и стамбене послове, објаснила  је да се Црвени крст обратио захтевом за одобравање средстава за куповину кп бр. 710 у површини од 355 m2, ул. Душана Радовића. У јавној је својини Општине. То изузетно одговора Црвеном крсту, за ралику од претходно разматране парцеле која се налази близу „Максија“, а за коју је установљено да кошта више од 1.700.000,00 динара. Извршена је процена нове парцеле од стране републичког пореског органа и она тачно износи 272.285,00 динара, колико Црвени крст и потражује. Предложила је да се спроведе поступак непосредне погодбе. спроведе поступак погађања, након чега ће се утврдити предлог Одлуке коју доноси Скупштина општине, јер је она орган који одлучује о располагању непокретностима у јавној својини Општине.</w:t>
      </w:r>
    </w:p>
    <w:p w:rsidR="003B5BB4" w:rsidRPr="003A58DA" w:rsidRDefault="003B5BB4"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 Одлука</w:t>
      </w:r>
      <w:r w:rsidRPr="003A58DA">
        <w:rPr>
          <w:rFonts w:ascii="Times New Roman" w:hAnsi="Times New Roman" w:cs="Times New Roman"/>
          <w:sz w:val="24"/>
          <w:szCs w:val="24"/>
        </w:rPr>
        <w:t xml:space="preserve"> којом се даје на повремено коришћење, без накнаде, Удружењу жена Рајковац просторија у згради у јавној својини општине Топола која се налази на КП бр. 486 КО Рајковац, ради одржавања састанака и обављања активности удружења, а површину просторије утврдиће грађевински инспектор Општинске управе општине Топола који је дужан да изврши премеравање просторије која се даје на коришћење и о истом обавести Удружење жена Рајковац и Општинску управу општине Топола.</w:t>
      </w:r>
      <w:r w:rsidR="00B66698" w:rsidRPr="003A58DA">
        <w:rPr>
          <w:rFonts w:ascii="Times New Roman" w:hAnsi="Times New Roman" w:cs="Times New Roman"/>
          <w:sz w:val="24"/>
          <w:szCs w:val="24"/>
        </w:rPr>
        <w:t xml:space="preserve"> Виолета Говедарица, сарадник за комуналне, имовинско-правне и стамбене послове, објаснила је да што се тиче општег прописа који уређује закуп, прописано је да се на захтев државних органа и организација, односно органа и организација локалне самоуправе, правних лица и других организација простор у службеној згради може дати на привремено, односно повремено коришћење са накнадом или без накнаде за рад и одржавање састанака, промоција и манифестација од општег друштвеног значаја.  Битно је да се Веће изјасни о начину давања у закуп. </w:t>
      </w:r>
    </w:p>
    <w:p w:rsidR="0047517D" w:rsidRPr="003A58DA" w:rsidRDefault="004751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Правилник</w:t>
      </w:r>
      <w:r w:rsidRPr="003A58DA">
        <w:rPr>
          <w:rFonts w:ascii="Times New Roman" w:hAnsi="Times New Roman" w:cs="Times New Roman"/>
          <w:sz w:val="24"/>
          <w:szCs w:val="24"/>
        </w:rPr>
        <w:t xml:space="preserve"> о суфинансирању мера енергетске санације, породичних кућа, станова и стамбених зград које се односе на унапређење термичког омотача, термотехничкких инсталација и уградње соларних колектора за централну припрему потрошње топле воде по јавном позиву Управе за подстицање и унапређење енергетске фикасности ЈП1/22</w:t>
      </w:r>
      <w:r w:rsidR="00612F9D" w:rsidRPr="003A58DA">
        <w:rPr>
          <w:rFonts w:ascii="Times New Roman" w:hAnsi="Times New Roman" w:cs="Times New Roman"/>
          <w:sz w:val="24"/>
          <w:szCs w:val="24"/>
        </w:rPr>
        <w:t xml:space="preserve"> аа предложеном допуном да се  Правилник који је донет 14.2.2022. године ставља ван снаге.Jасна Миљковић, руководилац Одељења за буџет, финансије, привреду и друштвене делатности, напоменула је да ће по доношењу овог Правилника, надлежно министарство израдити и модел јавног позива који ће послати на усвајање. Биће један, јединствен за све градове и општине.Процедура је мало комликованија него што се очекивало и захтева одређени временски период. За сва акта потребна је сагласност министарсва. </w:t>
      </w:r>
    </w:p>
    <w:p w:rsidR="00AC0180" w:rsidRPr="003A58DA" w:rsidRDefault="00476AF5"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Решење </w:t>
      </w:r>
      <w:r w:rsidRPr="003A58DA">
        <w:rPr>
          <w:rFonts w:ascii="Times New Roman" w:hAnsi="Times New Roman" w:cs="Times New Roman"/>
          <w:sz w:val="24"/>
          <w:szCs w:val="24"/>
        </w:rPr>
        <w:t>о усвајању Извештаја о реализацији Програма за рад Савета за координацију послова безбедности саобраћаја на путевима на територији општине Топола за 2021. Годину.</w:t>
      </w:r>
      <w:r w:rsidR="00AC0180" w:rsidRPr="003A58DA">
        <w:rPr>
          <w:rFonts w:ascii="Times New Roman" w:hAnsi="Times New Roman" w:cs="Times New Roman"/>
          <w:sz w:val="24"/>
          <w:szCs w:val="24"/>
        </w:rPr>
        <w:t xml:space="preserve">Jасна </w:t>
      </w:r>
      <w:r w:rsidR="00AC0180" w:rsidRPr="003A58DA">
        <w:rPr>
          <w:rFonts w:ascii="Times New Roman" w:hAnsi="Times New Roman" w:cs="Times New Roman"/>
          <w:sz w:val="24"/>
          <w:szCs w:val="24"/>
        </w:rPr>
        <w:lastRenderedPageBreak/>
        <w:t>Миљковић, руководилац Одељења за буџет, финансије, привреду и друштвене делатности</w:t>
      </w:r>
      <w:r w:rsidRPr="003A58DA">
        <w:rPr>
          <w:rFonts w:ascii="Times New Roman" w:hAnsi="Times New Roman" w:cs="Times New Roman"/>
          <w:sz w:val="24"/>
          <w:szCs w:val="24"/>
        </w:rPr>
        <w:t>, објснила је</w:t>
      </w:r>
      <w:r w:rsidR="00AC0180" w:rsidRPr="003A58DA">
        <w:rPr>
          <w:rFonts w:ascii="Times New Roman" w:hAnsi="Times New Roman" w:cs="Times New Roman"/>
          <w:sz w:val="24"/>
          <w:szCs w:val="24"/>
        </w:rPr>
        <w:t xml:space="preserve"> да је ово финансијски извештај о реализацији Програма за 2021. годину. Подноси се сваке године. Усвојен је и на Савету за координацију послова безбедности саобраћаја. Приходна страна је по Програму била планирана у износу од 6.700.000,00 динара, а приходи су остварени са 8.911.387,11 динара, односно са 133% у односу на план. Међутим, реализација Програма је само 27,84%. Све је објашњено на страни 2. Извештаја. Била је планирана једна велика активност – набавка опреме на основу пројекта система видео надзора за аутоматско препознавање регистарских таблица и детекцију саобраћајних прекршаја, а које није реализиована из разлога што од стране Полицијске станице у Тополи није благовремено добијен пројектни задатак. Само 1.865.163,76 динара је извршење. Апеловала је на читав Савет да све активности које се Програмом планирају, буде реализоване у максимално могућем обиму, из разлога што може да се деси да надлежно министарство, када види да активности нису реализоване, а постоје оволики приходи и да се то више не празни јединици локалне самоуправе, а уступљен је приход, констатује да се одговарајуће мере не спроводе адекватно и доведе у питање пражњење такве врсте јавног прихода. Зато, на време мора да реагују и Полицијска станица и Општина, да би се планирано реализовало у што већем проценту.</w:t>
      </w:r>
    </w:p>
    <w:p w:rsidR="009774B9" w:rsidRDefault="00BB5E7A" w:rsidP="00BB072D">
      <w:pPr>
        <w:spacing w:after="0" w:line="240" w:lineRule="auto"/>
        <w:jc w:val="both"/>
        <w:rPr>
          <w:rFonts w:ascii="Times New Roman" w:hAnsi="Times New Roman" w:cs="Times New Roman"/>
          <w:sz w:val="24"/>
          <w:szCs w:val="24"/>
          <w:lang w:val="sr-Cyrl-CS"/>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о измени решења о оснивању Савета за координацију послова безбедности саобраћаја на путевима</w:t>
      </w:r>
      <w:r w:rsidR="0088167C" w:rsidRPr="003A58DA">
        <w:rPr>
          <w:rFonts w:ascii="Times New Roman" w:hAnsi="Times New Roman" w:cs="Times New Roman"/>
          <w:b/>
          <w:sz w:val="24"/>
          <w:szCs w:val="24"/>
          <w:lang w:val="sr-Cyrl-CS"/>
        </w:rPr>
        <w:t xml:space="preserve"> </w:t>
      </w:r>
      <w:r w:rsidR="0088167C" w:rsidRPr="003A58DA">
        <w:rPr>
          <w:rFonts w:ascii="Times New Roman" w:hAnsi="Times New Roman" w:cs="Times New Roman"/>
          <w:sz w:val="24"/>
          <w:szCs w:val="24"/>
          <w:lang w:val="sr-Cyrl-CS"/>
        </w:rPr>
        <w:t xml:space="preserve">у тачки 2. </w:t>
      </w:r>
      <w:r w:rsidR="003A58DA">
        <w:rPr>
          <w:rFonts w:ascii="Times New Roman" w:hAnsi="Times New Roman" w:cs="Times New Roman"/>
          <w:sz w:val="24"/>
          <w:szCs w:val="24"/>
          <w:lang w:val="sr-Cyrl-CS"/>
        </w:rPr>
        <w:t>и то:</w:t>
      </w:r>
      <w:r w:rsidR="009774B9">
        <w:rPr>
          <w:rFonts w:ascii="Times New Roman" w:hAnsi="Times New Roman" w:cs="Times New Roman"/>
          <w:sz w:val="24"/>
          <w:szCs w:val="24"/>
          <w:lang w:val="sr-Cyrl-CS"/>
        </w:rPr>
        <w:t xml:space="preserve"> </w:t>
      </w:r>
      <w:r w:rsidR="0088167C" w:rsidRPr="003A58DA">
        <w:rPr>
          <w:rFonts w:ascii="Times New Roman" w:hAnsi="Times New Roman" w:cs="Times New Roman"/>
          <w:sz w:val="24"/>
          <w:szCs w:val="24"/>
          <w:lang w:val="sr-Cyrl-CS"/>
        </w:rPr>
        <w:t>код</w:t>
      </w:r>
      <w:r w:rsidR="0088167C" w:rsidRPr="003A58DA">
        <w:rPr>
          <w:rFonts w:ascii="Times New Roman" w:hAnsi="Times New Roman" w:cs="Times New Roman"/>
          <w:b/>
          <w:sz w:val="24"/>
          <w:szCs w:val="24"/>
          <w:lang w:val="sr-Cyrl-CS"/>
        </w:rPr>
        <w:t xml:space="preserve"> </w:t>
      </w:r>
      <w:r w:rsidR="0088167C" w:rsidRPr="00967C48">
        <w:rPr>
          <w:rFonts w:ascii="Times New Roman" w:hAnsi="Times New Roman" w:cs="Times New Roman"/>
          <w:sz w:val="24"/>
          <w:szCs w:val="24"/>
          <w:lang w:val="sr-Cyrl-CS"/>
        </w:rPr>
        <w:t>председник Савета уместо: „Игор Петровић“ треба да стоји: „Владимир Радојковић“, у истој тачки код заменика председника Савета, уместо: „Данијела Ђокић-Пантић“ треба да стоји: „Мирко Радовановић“.</w:t>
      </w:r>
      <w:r w:rsidR="009774B9" w:rsidRPr="00967C48">
        <w:rPr>
          <w:rFonts w:ascii="Times New Roman" w:hAnsi="Times New Roman" w:cs="Times New Roman"/>
          <w:sz w:val="24"/>
          <w:szCs w:val="24"/>
          <w:lang w:val="sr-Cyrl-CS"/>
        </w:rPr>
        <w:t xml:space="preserve"> </w:t>
      </w:r>
      <w:r w:rsidR="0088167C" w:rsidRPr="00967C48">
        <w:rPr>
          <w:rFonts w:ascii="Times New Roman" w:hAnsi="Times New Roman" w:cs="Times New Roman"/>
          <w:sz w:val="24"/>
          <w:szCs w:val="24"/>
          <w:lang w:val="sr-Cyrl-CS"/>
        </w:rPr>
        <w:t>У истој тачки код чланова додаје се тачка 11. која гласи: „Јасна Вуковић“ из</w:t>
      </w:r>
      <w:r w:rsidR="0088167C" w:rsidRPr="003A58DA">
        <w:rPr>
          <w:rFonts w:ascii="Times New Roman" w:hAnsi="Times New Roman" w:cs="Times New Roman"/>
          <w:sz w:val="24"/>
          <w:szCs w:val="24"/>
          <w:lang w:val="sr-Cyrl-CS"/>
        </w:rPr>
        <w:t xml:space="preserve"> Тополе.</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налаже председнику Општине да закаже седницу Савета за безбедност саобраћаја на путевима са представницима Министарства унутрашњих послова – ПС Топола ради ефикасније реализације активности одобрених Програмом рада Савета за координацију послова безбедности саобраћаја на путевима на територији општине Топола.</w:t>
      </w:r>
    </w:p>
    <w:p w:rsidR="00687336" w:rsidRPr="003A58DA" w:rsidRDefault="0068733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предлог Општинског правобраниоца општине Топола и налаже се истом да, у циљу заштите имовинских права и интереса општине, предузме све неопходне мере у вези са истеком Уговора о давању у закуп пословног простора који се налази у пословној згради Општинске управе општине Топола у ул. Принца Томислава Крађорђевића бр. 2 и да пред надлежним судом покрене поступак наплате дуга и исељења закупца – „ОП-ТОП ГРОУП Топола“ д.о.о. Топола из наведеног пословног простора. Зоран Илић, општински правобранилац, објаснио је присутнима да је на  основу закључка Општинског већа, 15.6.2020. године закључен уговор о закупу пословног простора површине 30 m2 у згради барака са ОП ТОП радиом, на годину дана. Закупац је био у обавези да плаћа закуп и пратеће трошкове. На жалост, ниједну рату за тај период није уплатио. Није се обратио Већу захтевом ни за продужетак рока. Он га сада користи без икакавог правног основа. На основу обавештења Одељења за привреду, упутио је крајем новембра допис власнику радија са захтевом да плати тај дуг и да се регулишу спорни односи. Он се уопште није оглашавао. По Закону о облигационим односима, упозорио га је да ће Општина, уколико не поступи по достављеном захтеву, бити принуђена да откаже уговор о закупу. Рок за добровољно исељење је протекао. Дуг је нарастао на преко 300.000.00 динара. Тај простор је јавна својина општине и дужни су да је заштите. Једини начин за то је да се покрене поступак пред надлежним судом, у ком ће се веома лако доказати да је то општински простор и да није плаћао закуп и трошкове, да се тражи његово исељење из простора, као и да плати комплетне настале трошкове на дан доношења пресуде са припадајућом затезном каматом. По грубој процени, биће то око 360.00,00 динара. Као правобранилац, у опису посла му је да штити имовинска права и интересе Општине и био је дужан да обавести Веће. Предложио да се донесе одговарајући закључак, а он ће у складу са тим предузети одговарајуће мере да се заштити општинска имовина. </w:t>
      </w:r>
    </w:p>
    <w:p w:rsidR="00B66698" w:rsidRPr="003A58DA" w:rsidRDefault="00B66698"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 Закључак</w:t>
      </w:r>
      <w:r w:rsidRPr="003A58DA">
        <w:rPr>
          <w:rFonts w:ascii="Times New Roman" w:hAnsi="Times New Roman" w:cs="Times New Roman"/>
          <w:sz w:val="24"/>
          <w:szCs w:val="24"/>
        </w:rPr>
        <w:t xml:space="preserve"> којим се обавезује Комисија за утврђивање предлога назива и улица и тргова општине Топола да Одлуку о утврђивању назива и улица и заселака у насељеним местима општине Топола уподоби са стварним стањем на терену, односно називе улица усклади са катастарским парцелама.</w:t>
      </w:r>
    </w:p>
    <w:p w:rsidR="00B66698" w:rsidRPr="003A58DA" w:rsidRDefault="00B66698"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lastRenderedPageBreak/>
        <w:t>Закључак</w:t>
      </w:r>
      <w:r w:rsidRPr="003A58DA">
        <w:rPr>
          <w:rFonts w:ascii="Times New Roman" w:hAnsi="Times New Roman" w:cs="Times New Roman"/>
          <w:sz w:val="24"/>
          <w:szCs w:val="24"/>
        </w:rPr>
        <w:t xml:space="preserve"> којим се прихвата понуда ЈКСП „Топола“ Топола за пролећно одржавање система водоснабдевања МЗ Блазнава у износу од 796.000,00 динара плус ПДВ и обавезује Одељење за буџет, привреду, финансије и друштвене делатности да приликом израде нацрта Одлуке о првој измени и допуни Одлуке о буџету општине Топола за 2022. годину предвиди средства за те намене. Сања Чоловић, в.д.директор ЈКСП „Топола“ Топола, рекла је да је, након изласка на терен, у материјалу дата понуда која се односи на радове којим би се одржавао систем водоснабдевања у МЗ Блазнава, с обзиром да су се обратили Општинском већу због лошег стања тог водовода због чега све више домаћинстава не добија воду. Тај водовод није у систему ЈКСП. Дата је понуда како би то могло кроз пословно-техничку сарадњу да се регулише и да га ЈКСП услужно одржава. Детаљно је дато затечено стање водовода, потенцијални радови и предлог реализације који би обухватао две фазе, пролећно и јесење сређивање за износе од по 796.000,00 динара без ПДВ-а. За МЗ Блазнава ЈКСП услужно чита воду и штампа рачуне, а средства од наплате иду на њихов рачун. Тај водовод нема употребну дозволу и не може да се убаци у градски систем.</w:t>
      </w:r>
    </w:p>
    <w:p w:rsidR="00227AF9" w:rsidRPr="003A58DA" w:rsidRDefault="00227AF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Основне музичке школе ,,Петар Илић“ Аранђеловац за додатна средства за исплату готовинских путних трошкова за запослене у издвојеном одељењу школе у Тополи почев од фебруара па до краја школске 2021/22.</w:t>
      </w:r>
      <w:r w:rsidR="00967C48">
        <w:rPr>
          <w:rFonts w:ascii="Times New Roman" w:hAnsi="Times New Roman" w:cs="Times New Roman"/>
          <w:sz w:val="24"/>
          <w:szCs w:val="24"/>
        </w:rPr>
        <w:t xml:space="preserve"> г</w:t>
      </w:r>
      <w:r w:rsidRPr="003A58DA">
        <w:rPr>
          <w:rFonts w:ascii="Times New Roman" w:hAnsi="Times New Roman" w:cs="Times New Roman"/>
          <w:sz w:val="24"/>
          <w:szCs w:val="24"/>
        </w:rPr>
        <w:t>од</w:t>
      </w:r>
      <w:r w:rsidR="00967C48">
        <w:rPr>
          <w:rFonts w:ascii="Times New Roman" w:hAnsi="Times New Roman" w:cs="Times New Roman"/>
          <w:sz w:val="24"/>
          <w:szCs w:val="24"/>
        </w:rPr>
        <w:t>.</w:t>
      </w:r>
      <w:r w:rsidRPr="003A58DA">
        <w:rPr>
          <w:rFonts w:ascii="Times New Roman" w:hAnsi="Times New Roman" w:cs="Times New Roman"/>
          <w:sz w:val="24"/>
          <w:szCs w:val="24"/>
        </w:rPr>
        <w:t xml:space="preserve">, уз обавезу да након истека месеца достави рекапитулацију путних трошкова на основу цене месечне карте јавног превозника „Јањушевић“ д.о.о. Прибој; обавезује Одељење за буџет, финансије, привреду и друштвене делатности да та средства планира приликом израде прве измене и допуне Одлуке о буџету општине Топола за 2022. </w:t>
      </w:r>
      <w:r w:rsidR="00967C48">
        <w:rPr>
          <w:rFonts w:ascii="Times New Roman" w:hAnsi="Times New Roman" w:cs="Times New Roman"/>
          <w:sz w:val="24"/>
          <w:szCs w:val="24"/>
        </w:rPr>
        <w:t>г</w:t>
      </w:r>
      <w:r w:rsidRPr="003A58DA">
        <w:rPr>
          <w:rFonts w:ascii="Times New Roman" w:hAnsi="Times New Roman" w:cs="Times New Roman"/>
          <w:sz w:val="24"/>
          <w:szCs w:val="24"/>
        </w:rPr>
        <w:t>од</w:t>
      </w:r>
      <w:r w:rsidR="00967C48">
        <w:rPr>
          <w:rFonts w:ascii="Times New Roman" w:hAnsi="Times New Roman" w:cs="Times New Roman"/>
          <w:sz w:val="24"/>
          <w:szCs w:val="24"/>
        </w:rPr>
        <w:t>.</w:t>
      </w:r>
      <w:r w:rsidRPr="003A58DA">
        <w:rPr>
          <w:rFonts w:ascii="Times New Roman" w:hAnsi="Times New Roman" w:cs="Times New Roman"/>
          <w:sz w:val="24"/>
          <w:szCs w:val="24"/>
        </w:rPr>
        <w:t xml:space="preserve"> и овлашћује председник Општине да донесе сва потребна акта.</w:t>
      </w:r>
    </w:p>
    <w:p w:rsidR="00227AF9" w:rsidRPr="003A58DA" w:rsidRDefault="00227AF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ОШ „Милан Благојевић“ Наталинци за додатна средства за исплату готовинских путних трошкова за запослене у школи, почев од марта па до краја школске 2021/22 године, уз обавезу да након истека месеца достави рекапитулацију путних трошкова на основу цене месечне карте јавног превозника „Јањушевић“ д.о.о. Прибој; обавезује Одељење за буџет, финансије, привреду и друштвене делатности да та средства планира приликом израде прве измене и допуне Одлуке о буџету општине Топола за 2022. годину и овлашћује председник Општине да донесе сва неопходна акта потребна за спровођење овог закључка.</w:t>
      </w:r>
    </w:p>
    <w:p w:rsidR="00227AF9" w:rsidRPr="003A58DA" w:rsidRDefault="00227AF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Средње школе „Краљ Петар I“ Топола за додатна средства за исплату готовинских путних трошкова за запослене  почев од марта па до краја школске 2021/22. године, уз обавезу да након истека месеца достави рекапитулацију путних трошкова на основу цене месечне карте јавног превозника „Јањушевић“ д.о.о. Прибој; обавезује Одељење за буџет, финансије, привреду и друштвене делатности да та средства планира приликом израде прве измене и допуне Одлуке о буџету општине Топола за 2022. годину и овлашћује председник Општине да донесе сва потребна акта.</w:t>
      </w:r>
    </w:p>
    <w:p w:rsidR="00227AF9" w:rsidRPr="003A58DA" w:rsidRDefault="00227AF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Фудбалског клуба ,,Борац“ из Клоке за повезивање свлачионице на електричну мрежу, уз обавезу да наведени клуб обезбеди све техничке услове за реализацију истог.</w:t>
      </w:r>
    </w:p>
    <w:p w:rsidR="00227AF9" w:rsidRPr="003A58DA" w:rsidRDefault="00227AF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не прихвата захтев Фудбалског клуба „Пролетер 1936“ из Светлића за средства, из разлога што није обављао делатност годину дана од уписивања у Агенцији за привредне регистре, у складу са чл. 5. став 1.тачка 6. Правилника о одобравању и финансирању програма којима се задовољавају потребе и интереси грађана у области спорта у општини Топола и предлаже истом да након испуњења наведених услова, за наведена средства конкурише приликом расписивања Јавног позива за доделу средстава спорстским удружењима.</w:t>
      </w:r>
    </w:p>
    <w:p w:rsidR="00227AF9" w:rsidRPr="003A58DA" w:rsidRDefault="00227AF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председника савета МЗ Јарменовци за санацију последица од клизишта на кп. бр. 31/1 КО Гуришевци која је у власништву Минић Миланке; одобрава рад грађевинске машине – скип у трајању од око два радна дана (16 часова) на чишћењу порушеног дела новоизграђеног стамбеног објекта, као и скидању слоја земље (шкарпирање) како би се ублажило његово даље напредовање, уз одвоз земље и другог материјала на депонију до 5 km удаљености; обавезује Одељење за инсекцијске послове и инвестиције да наведено клизиште упише у Регистар активних клизишта како би се приступило изради одговарајуће пројектно-техничке докуметације којом ће се прецизно дефинисати обим и врста радова на заузстављању рада клизишта, како би се заштитио некатегорисани пут на кп. бр. 1050 КО Јарменовци који води </w:t>
      </w:r>
      <w:r w:rsidRPr="003A58DA">
        <w:rPr>
          <w:rFonts w:ascii="Times New Roman" w:hAnsi="Times New Roman" w:cs="Times New Roman"/>
          <w:sz w:val="24"/>
          <w:szCs w:val="24"/>
        </w:rPr>
        <w:lastRenderedPageBreak/>
        <w:t xml:space="preserve">за МЗ Војковци као и породична кућа Минић Миланке и Ђорђа на кп. бр. 31/1 КО Гуришевци. Весна Павловић Костић, саветник за послове саобраћаја, рекла је да наведено клизиште евидентно постоји. Наведена породична кућа је доста денивелисана у односу на пут који води за Војковце. Изводили су грађевинске радове на градњи породичне куће. Клизиште је активно и даље и прозроковало је рушење дела новоизграђеног објекта. Захтевају да се начињена штета отклони. Потребан је рад скипа да се то уклони и одвезе део порушеног објекта и да се изврши скидање слоја земље који угрожава кућу. Клизиште је захватило и део главног пута за Војковце и фактички је дошло до путног канала. У наредном периоду, то клизиште би требало да се евидентира као активно и да се уради одговарајућа пројектно-техничка документација за његову санацију. Испод клизишта је само је то једно домаћинство. Процена је да би била потребна два радна дана да ради скип, да би се то стварно очистило. </w:t>
      </w:r>
    </w:p>
    <w:p w:rsidR="00227AF9" w:rsidRPr="003A58DA" w:rsidRDefault="00227AF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председника Савета МЗ Витлина за поправку пута у засеоку Ракичевица, на КП бр. 2920/2 КО Трнава, на делу од куће Васиљевић Милинка до куће Васиљевић Миломира у дужини од 210 m и одобрава 54 t каменог материјала, преко редовног одржавања путева. Весна Павловић Костић, саветник за послове саобраћаја, рекла је да је овај  пут у засеоку Ракичевица, на скретању са пута Горња Трнава – Горович, дужине  210 m и у својини је општине. Постоје ударне рупе, доста је оштећен коловоз. Требало би одобрити 54 t каменог агрегата за његову поправку преко редовног одржавања путева</w:t>
      </w:r>
    </w:p>
    <w:p w:rsidR="00227AF9" w:rsidRPr="003A58DA" w:rsidRDefault="00227AF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председника Савета МЗ Витлина за поправку пута у засеоку Ракичевица, на делу од пута Велико Брдо до куће Радоја Васиљевића, у дужини од 220 m и одобрава укупно 54 t каменог материјала фракције 0-31,5 mm, кроз редовно одржавање.</w:t>
      </w:r>
      <w:r w:rsidR="00033EE6" w:rsidRPr="003A58DA">
        <w:rPr>
          <w:rFonts w:ascii="Times New Roman" w:hAnsi="Times New Roman" w:cs="Times New Roman"/>
          <w:sz w:val="24"/>
          <w:szCs w:val="24"/>
        </w:rPr>
        <w:t>Весна Павловић Костић је објаснила да се овај пут налази у засеоку Ракичевица ка кући Васиљевић Радоја. На приватној је својини више лица, насипан је макадамски, дужине је 220 метара, при чему је 150 метара правац, а 70 метара скретање ка кући именованог. Могуће је кроз редовно одржавање извршити поправку пута каменим материјалом.</w:t>
      </w:r>
    </w:p>
    <w:p w:rsidR="00227AF9" w:rsidRPr="003A58DA" w:rsidRDefault="00227AF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sz w:val="24"/>
          <w:szCs w:val="24"/>
        </w:rPr>
        <w:t xml:space="preserve"> </w:t>
      </w: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председника Савета МЗ Витлина за насипање пута туцаничким застором дела пута на КП бр. 2548 КО Трнава, од пута Л-9 до изворишта „Горовичка чесма“ у дужини од 500 m и обавезује Одељење за инспекцијске послове и инвестиције да наведено стави у решење за макадамске путеве за 2022. год.</w:t>
      </w:r>
      <w:r w:rsidR="00033EE6" w:rsidRPr="003A58DA">
        <w:rPr>
          <w:rFonts w:ascii="Times New Roman" w:hAnsi="Times New Roman" w:cs="Times New Roman"/>
          <w:sz w:val="24"/>
          <w:szCs w:val="24"/>
        </w:rPr>
        <w:t xml:space="preserve"> Весна Павловић Костић је објаснила да је ово пут који води за извориште „Горовичка река“. Парцела је у потпуној својини општине, дужина је око 500 метара и пут је потпуно земљани. Предлог је да се стави туцаничка подлога.</w:t>
      </w:r>
    </w:p>
    <w:p w:rsidR="00033EE6" w:rsidRPr="003A58DA" w:rsidRDefault="00033EE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одбија захтева председника Савета МЗ Јарменовци за асфалтирање пута у засеоку Гуришевци до решавања имовинско-правних односа и стварања услова за извођење радова. Весна Павловић Костић, саветник за послове саобраћаја, објаснила је  да је ово пут који води за фамилије Вељовиће и Јоксиће у Гуришевцима, за 4 старачка домаћинства. Дужина је 800 метара. Овде је спорно то што је првих 250 метара пута на приватним парцелама. Да би се радило инвестиционо одржавање у виду наношења асфалтног слоја, Општина би требала да буде власник 1/1. Прво је потребно решити имовинско-правне односе на спорном делу. Пут је на јако неприступачном терену, јако уског профила и пролази се само тракотором. </w:t>
      </w:r>
    </w:p>
    <w:p w:rsidR="00033EE6" w:rsidRPr="003A58DA" w:rsidRDefault="00033EE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одбијa захтева председника Савета МЗ Шаторња за асфалтирање пута за засеок „Кусајица“, са предлогом да се поново обрате захтевом у току радова на изградњи новог моста на реки Јасеници. Весна Павловић Костић, саветник за послове саобраћаја, објаснила је да се овај захтев односи на пут који скреће са државног пута Шаторња – Страгари. Ту се планира и изградња новог моста преко реке Јасенице, па је предлог да се уз те радове пресвуче и тај пут. Он је дужине 900 метара. Подлога је тренутно од хладне асфалтне масе и доста је дотрајала. Тај пут у Плану МЗ Шаторња није исказан као приоритет за 2022. годину.</w:t>
      </w:r>
    </w:p>
    <w:p w:rsidR="00033EE6" w:rsidRPr="003A58DA" w:rsidRDefault="00033EE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одбија захтев председника Савета МЗ Клока за санацију пута у Вранову до решавања имовинско-правних односа. Весна Павловић Костић, савет</w:t>
      </w:r>
      <w:r w:rsidR="00312EB4" w:rsidRPr="003A58DA">
        <w:rPr>
          <w:rFonts w:ascii="Times New Roman" w:hAnsi="Times New Roman" w:cs="Times New Roman"/>
          <w:sz w:val="24"/>
          <w:szCs w:val="24"/>
        </w:rPr>
        <w:t xml:space="preserve">ник за послове саобраћаја, објаснила </w:t>
      </w:r>
      <w:r w:rsidRPr="003A58DA">
        <w:rPr>
          <w:rFonts w:ascii="Times New Roman" w:hAnsi="Times New Roman" w:cs="Times New Roman"/>
          <w:sz w:val="24"/>
          <w:szCs w:val="24"/>
        </w:rPr>
        <w:t xml:space="preserve"> је да је дужина пута 930 метара, потпуно иде преко приватних пар</w:t>
      </w:r>
      <w:r w:rsidR="00312EB4" w:rsidRPr="003A58DA">
        <w:rPr>
          <w:rFonts w:ascii="Times New Roman" w:hAnsi="Times New Roman" w:cs="Times New Roman"/>
          <w:sz w:val="24"/>
          <w:szCs w:val="24"/>
        </w:rPr>
        <w:t>цела, рађен је 70.-тих година из сопствених средстава х</w:t>
      </w:r>
      <w:r w:rsidRPr="003A58DA">
        <w:rPr>
          <w:rFonts w:ascii="Times New Roman" w:hAnsi="Times New Roman" w:cs="Times New Roman"/>
          <w:sz w:val="24"/>
          <w:szCs w:val="24"/>
        </w:rPr>
        <w:t>ладном асфалтном масом кој</w:t>
      </w:r>
      <w:r w:rsidR="00312EB4" w:rsidRPr="003A58DA">
        <w:rPr>
          <w:rFonts w:ascii="Times New Roman" w:hAnsi="Times New Roman" w:cs="Times New Roman"/>
          <w:sz w:val="24"/>
          <w:szCs w:val="24"/>
        </w:rPr>
        <w:t>а је дотрајала.</w:t>
      </w:r>
    </w:p>
    <w:p w:rsidR="00312EB4" w:rsidRPr="003A58DA" w:rsidRDefault="00312EB4"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МЗ Клока за одобравање рада грађевинске машине и одобрава 10 сати рада грађевинске машине за санацију фудбалског игралишта.</w:t>
      </w:r>
    </w:p>
    <w:p w:rsidR="00312EB4" w:rsidRPr="003A58DA" w:rsidRDefault="00312EB4"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lastRenderedPageBreak/>
        <w:t>Закључак</w:t>
      </w:r>
      <w:r w:rsidRPr="003A58DA">
        <w:rPr>
          <w:rFonts w:ascii="Times New Roman" w:hAnsi="Times New Roman" w:cs="Times New Roman"/>
          <w:sz w:val="24"/>
          <w:szCs w:val="24"/>
        </w:rPr>
        <w:t xml:space="preserve"> којим се прихвата захтев МЗ Блазнава за доделу грађевинског материјала и рад грађевинске механизације ради изградње бетонског прелаза преко потока „Река“ на путу за гробље. </w:t>
      </w:r>
    </w:p>
    <w:p w:rsidR="00312EB4" w:rsidRPr="003A58DA" w:rsidRDefault="00312EB4"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делимично прихвата молба Драгана Младеновић из Жабара за уређење општинског пута у Клоки на к.п. бр. 3918 КО Клока у власништву Општине; налаже Одељењу за комуналне делатности, грађевинско-урбанистичке, имовинско-правне и послове евиденције и управљања имовином да спроведе процедуру за омеђавање наведеног општинског пута; обавезује Одељење за инспекцијске послове и инвестиције да изађе на терен и утврди који радови и који износ средстава је потребан за санацију истог и извештај о томе достави Општинском већу, ради доношења коначне одлуке о обавезама надлежних. Весна Павловић Костић, саветник за послове саобраћаја, упознала  је присутне да се пут налази у засеоку Враново, иза ромских кућа. До последње куће постоји пут, а даље се губи траса и потпуно је зарастао. Именовани је купио четири катастарске парцеле и онемогућен му прилаз у њиве. Тренутно прилази преко приватних парцела. Захтева да се пут у дужини од 200 метара обезбеди за пролазак. Пут је на КП бр. 3918 КО Клока, у својини општине, тако да би прво  требало омеђити катастарску парцелу пута, да би се знале границе пута, а затим би Општина требала очистити своју парцелу, а комунална инспекција да наложи власнику да очисти преостали део који је зарастао.</w:t>
      </w:r>
    </w:p>
    <w:p w:rsidR="00312EB4" w:rsidRPr="003A58DA" w:rsidRDefault="00312EB4"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налаже Одељењу за инспекцијске послове и инвестиције да изађе на терен, код Радовановић Ратомира из Винче,по захтеву  за одобравање 2 камиона ситног каменог материјала,утврди чињенично стање и извештај достави Општинском већу, ради доношења коначне одлуке.</w:t>
      </w:r>
    </w:p>
    <w:p w:rsidR="0047517D" w:rsidRPr="003A58DA" w:rsidRDefault="00312EB4"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 </w:t>
      </w:r>
      <w:r w:rsidR="0047517D" w:rsidRPr="003A58DA">
        <w:rPr>
          <w:rFonts w:ascii="Times New Roman" w:hAnsi="Times New Roman" w:cs="Times New Roman"/>
          <w:b/>
          <w:sz w:val="24"/>
          <w:szCs w:val="24"/>
        </w:rPr>
        <w:t>Закључак</w:t>
      </w:r>
      <w:r w:rsidR="0047517D" w:rsidRPr="003A58DA">
        <w:rPr>
          <w:rFonts w:ascii="Times New Roman" w:hAnsi="Times New Roman" w:cs="Times New Roman"/>
          <w:sz w:val="24"/>
          <w:szCs w:val="24"/>
        </w:rPr>
        <w:t xml:space="preserve"> којим се прихвата захтев Црвеног крста Топола за исплату солидарне помоћи запосленима из сопствених средстава и обавезује да усклади свој Правилник, изврши измену и допуну свог финансијског плана и исте достави Одељењу за буџет, финансије, привреду и друштвене делатности, уз захтев за трансефер средстава.</w:t>
      </w:r>
    </w:p>
    <w:p w:rsidR="0047517D" w:rsidRPr="003A58DA" w:rsidRDefault="004751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 Закључак</w:t>
      </w:r>
      <w:r w:rsidRPr="003A58DA">
        <w:rPr>
          <w:rFonts w:ascii="Times New Roman" w:hAnsi="Times New Roman" w:cs="Times New Roman"/>
          <w:sz w:val="24"/>
          <w:szCs w:val="24"/>
        </w:rPr>
        <w:t xml:space="preserve"> којим се прихвата захтев Раденковић Весне из Тополе, одобравају средства из буџета општине Топола у износу до 20.000,00 динара на име прославе Дана Рома и обавезује именована да достави сву неопходну документацију о утрошеним средствима Одељењу за буџет, финансије, привреду и друштвене делатности и овлашћује председник Општине да донесе сва неопходна акта.</w:t>
      </w:r>
    </w:p>
    <w:p w:rsidR="0047517D" w:rsidRPr="003A58DA" w:rsidRDefault="004751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предлог Ивошевић Зорана из Тополе, ради споразумног решења спора, на име накнаде штете по свим основама због уједа пса луталице његовог мал. сина Ивошевић Марка, по коме ће општина Топола именованој исплатити износ од 15.000,00 динара, задужује Општински правобранилац да закључи вансудско поравнање са именованим и овлашћује председник Општине да по закључењу вансудског поравнања донесе Решење о исплати наведених средстава.</w:t>
      </w:r>
    </w:p>
    <w:p w:rsidR="0047517D" w:rsidRPr="003A58DA" w:rsidRDefault="004751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предлог Спасић Милана из Крћевца, ради споразумног решења спора, на име накнаде штете по свим основама због уједа пса луталице, по коме ће општина Топола именованој исплатити износ од 15.000,00 динара, задужује Општински правобранилац да закључи вансудско поравнање са именованим и овлашћује председник Општине да по закључењу вансудског поравнања донесе Решење о исплати наведених средстава.</w:t>
      </w:r>
    </w:p>
    <w:p w:rsidR="0047517D" w:rsidRPr="003A58DA" w:rsidRDefault="004751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предлог Митровић Игора из Тополе, ради споразумног решења спора, на име накнаде штете по свим основама због уједа пса луталице, по коме ће општина Топола именованој исплатити износ од 15.000,00 динара, задужује Општински правобранилац да закључи вансудско поравнање са именованим и овлашћује председник Општине да по закључењу вансудског поравнања донесе Решење о исплати наведених средстава.</w:t>
      </w:r>
    </w:p>
    <w:p w:rsidR="0047517D" w:rsidRPr="003A58DA" w:rsidRDefault="004751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sz w:val="24"/>
          <w:szCs w:val="24"/>
        </w:rPr>
        <w:t xml:space="preserve"> </w:t>
      </w: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одобравају Јевтић Жаклини из с. Топола – Бор средства из буџета општине Топола у износу од 83.810,00 динара, налаже ЈКСП „Топола“ Топола да поступи по предмеру и предрачуну радова и обавезује председник Општине да донесе сва потребна акта. </w:t>
      </w:r>
    </w:p>
    <w:p w:rsidR="00612F9D" w:rsidRPr="003A58DA" w:rsidRDefault="00612F9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одобравају финансијска средства из буџета општине Топола у износу од 1.628.520,00 динара са ПДВ-ом за израду колектора за одвођење кишне канализације на КП бр. 2264/1 КО Шаторња и обавезује Одељење за буџет, финансије, привреду и друштвене делатности да наведена средства обезбеди приликом израде нацрта Одлуке о првој измени и допуни одлуке о </w:t>
      </w:r>
      <w:r w:rsidRPr="003A58DA">
        <w:rPr>
          <w:rFonts w:ascii="Times New Roman" w:hAnsi="Times New Roman" w:cs="Times New Roman"/>
          <w:sz w:val="24"/>
          <w:szCs w:val="24"/>
        </w:rPr>
        <w:lastRenderedPageBreak/>
        <w:t>буџету за 2022. годину. Сања Чоловић, директор ЈКСП „Топола“ Топола, објаснила  је да су по закључку Већа доставили предмер и предрачун за израду колектора за одвод кишне канализације и то износи 1.628.520,00 динара са ПДВ-ом, с тим што се директору школе у Шаторњи налаже да прибави сагласност власника парцеле пре било каквих радова.</w:t>
      </w:r>
    </w:p>
    <w:p w:rsidR="00612F9D" w:rsidRPr="003A58DA" w:rsidRDefault="00612F9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ОШ „Карађорђе“ Топола, одобравају финанасијска средства из буџета општине Топола у износу од 175.200,00 динара са ПДВ-ом за извођење радова на приступном путу фискултурној сали те школе и обавезује Одељење за инспекцијске послове и инвестиције да по предмеру и предрачуну изда налог ЈКСП „Топола“ Топола за извођење радова. Весна Павловић Костић, саветник за послове саобраћаја, ради се о платоу на уласку у салу из Никољске улице, величине 10х25 метара, а они траже за око 150 m2 само за улаз. Требао би један већи камион туцаника и скипа да изравна, око 2-3 сата рада, што по предмеру и предрачун радова ЈКСП „Топола“ износи 175.200,00 динара са ПДВ-ом.</w:t>
      </w:r>
    </w:p>
    <w:p w:rsidR="00BB5E7A" w:rsidRPr="003A58DA" w:rsidRDefault="00BB5E7A"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у начелу прихвата захтев Гигић Дарка из села Тополе за замену старе линије водовoдне мреже у селу Топола засеок „Митровчић“, а исто ће се реализовати када се створе финансијски услови. Иван Радојичин, запослен у ЈКСП „Топола“ Топола, упознао је присутне да. водоводна линија није више цоловна и не може више ни олоква кроз ту цев да се провуче. Очајно је стање. Вредност радова је 331.000,00 динара без ПДВ-а. Потребно је и подбушивање пута, израда водомерног склоништа, израда саме линије за 2-3 домаћинства.</w:t>
      </w:r>
    </w:p>
    <w:p w:rsidR="00BB5E7A" w:rsidRPr="003A58DA" w:rsidRDefault="00BB5E7A"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ФК БСК Белосавци и одобрава рад грађевинске машине.</w:t>
      </w:r>
    </w:p>
    <w:p w:rsidR="00BB5E7A" w:rsidRPr="003A58DA" w:rsidRDefault="00BB5E7A"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Закључци</w:t>
      </w:r>
      <w:r w:rsidRPr="003A58DA">
        <w:rPr>
          <w:rFonts w:ascii="Times New Roman" w:hAnsi="Times New Roman" w:cs="Times New Roman"/>
          <w:sz w:val="24"/>
          <w:szCs w:val="24"/>
        </w:rPr>
        <w:t xml:space="preserve"> да 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 из разлога што су се именовани нашли у стању социјалне потребе:Јевтић Душан</w:t>
      </w:r>
      <w:r w:rsidR="00431681" w:rsidRPr="003A58DA">
        <w:rPr>
          <w:rFonts w:ascii="Times New Roman" w:hAnsi="Times New Roman" w:cs="Times New Roman"/>
          <w:sz w:val="24"/>
          <w:szCs w:val="24"/>
        </w:rPr>
        <w:t xml:space="preserve">у </w:t>
      </w:r>
      <w:r w:rsidRPr="003A58DA">
        <w:rPr>
          <w:rFonts w:ascii="Times New Roman" w:hAnsi="Times New Roman" w:cs="Times New Roman"/>
          <w:sz w:val="24"/>
          <w:szCs w:val="24"/>
        </w:rPr>
        <w:t xml:space="preserve"> из Тополе за лечење,Нешић Драган</w:t>
      </w:r>
      <w:r w:rsidR="00431681" w:rsidRPr="003A58DA">
        <w:rPr>
          <w:rFonts w:ascii="Times New Roman" w:hAnsi="Times New Roman" w:cs="Times New Roman"/>
          <w:sz w:val="24"/>
          <w:szCs w:val="24"/>
        </w:rPr>
        <w:t xml:space="preserve">и из Тополе за лечење, Павлићевић Драгани </w:t>
      </w:r>
      <w:r w:rsidRPr="003A58DA">
        <w:rPr>
          <w:rFonts w:ascii="Times New Roman" w:hAnsi="Times New Roman" w:cs="Times New Roman"/>
          <w:sz w:val="24"/>
          <w:szCs w:val="24"/>
        </w:rPr>
        <w:t xml:space="preserve"> из с. Тополе за лечење,</w:t>
      </w:r>
      <w:r w:rsidR="00431681" w:rsidRPr="003A58DA">
        <w:rPr>
          <w:rFonts w:ascii="Times New Roman" w:hAnsi="Times New Roman" w:cs="Times New Roman"/>
          <w:sz w:val="24"/>
          <w:szCs w:val="24"/>
        </w:rPr>
        <w:t xml:space="preserve"> </w:t>
      </w:r>
      <w:r w:rsidRPr="003A58DA">
        <w:rPr>
          <w:rFonts w:ascii="Times New Roman" w:hAnsi="Times New Roman" w:cs="Times New Roman"/>
          <w:sz w:val="24"/>
          <w:szCs w:val="24"/>
        </w:rPr>
        <w:t>Пантић Велизар</w:t>
      </w:r>
      <w:r w:rsidR="00431681" w:rsidRPr="003A58DA">
        <w:rPr>
          <w:rFonts w:ascii="Times New Roman" w:hAnsi="Times New Roman" w:cs="Times New Roman"/>
          <w:sz w:val="24"/>
          <w:szCs w:val="24"/>
        </w:rPr>
        <w:t>у</w:t>
      </w:r>
      <w:r w:rsidRPr="003A58DA">
        <w:rPr>
          <w:rFonts w:ascii="Times New Roman" w:hAnsi="Times New Roman" w:cs="Times New Roman"/>
          <w:sz w:val="24"/>
          <w:szCs w:val="24"/>
        </w:rPr>
        <w:t xml:space="preserve"> из Светли</w:t>
      </w:r>
      <w:r w:rsidR="00431681" w:rsidRPr="003A58DA">
        <w:rPr>
          <w:rFonts w:ascii="Times New Roman" w:hAnsi="Times New Roman" w:cs="Times New Roman"/>
          <w:sz w:val="24"/>
          <w:szCs w:val="24"/>
        </w:rPr>
        <w:t>ћа за лечење,Танасијевић Славици</w:t>
      </w:r>
      <w:r w:rsidRPr="003A58DA">
        <w:rPr>
          <w:rFonts w:ascii="Times New Roman" w:hAnsi="Times New Roman" w:cs="Times New Roman"/>
          <w:sz w:val="24"/>
          <w:szCs w:val="24"/>
        </w:rPr>
        <w:t xml:space="preserve"> из Доње Трнаве за лечење супруга и Радовановић Н. Радован</w:t>
      </w:r>
      <w:r w:rsidR="00431681" w:rsidRPr="003A58DA">
        <w:rPr>
          <w:rFonts w:ascii="Times New Roman" w:hAnsi="Times New Roman" w:cs="Times New Roman"/>
          <w:sz w:val="24"/>
          <w:szCs w:val="24"/>
        </w:rPr>
        <w:t xml:space="preserve">у </w:t>
      </w:r>
      <w:r w:rsidRPr="003A58DA">
        <w:rPr>
          <w:rFonts w:ascii="Times New Roman" w:hAnsi="Times New Roman" w:cs="Times New Roman"/>
          <w:sz w:val="24"/>
          <w:szCs w:val="24"/>
        </w:rPr>
        <w:t xml:space="preserve"> из Винче за лечење.</w:t>
      </w:r>
    </w:p>
    <w:p w:rsidR="00BB5E7A" w:rsidRPr="003A58DA" w:rsidRDefault="00BB5E7A"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Закључци </w:t>
      </w:r>
      <w:r w:rsidRPr="003A58DA">
        <w:rPr>
          <w:rFonts w:ascii="Times New Roman" w:hAnsi="Times New Roman" w:cs="Times New Roman"/>
          <w:sz w:val="24"/>
          <w:szCs w:val="24"/>
        </w:rPr>
        <w:t>да се одбију ф</w:t>
      </w:r>
      <w:r w:rsidR="00431681" w:rsidRPr="003A58DA">
        <w:rPr>
          <w:rFonts w:ascii="Times New Roman" w:hAnsi="Times New Roman" w:cs="Times New Roman"/>
          <w:sz w:val="24"/>
          <w:szCs w:val="24"/>
        </w:rPr>
        <w:t xml:space="preserve">инансијски захтеви: Савић Мирјане </w:t>
      </w:r>
      <w:r w:rsidRPr="003A58DA">
        <w:rPr>
          <w:rFonts w:ascii="Times New Roman" w:hAnsi="Times New Roman" w:cs="Times New Roman"/>
          <w:sz w:val="24"/>
          <w:szCs w:val="24"/>
        </w:rPr>
        <w:t xml:space="preserve"> из с.Тополе-Митровчић за лечење, из разлога што је именована финансијску помоћ за лечење, у износу од 5.000,00 динара већ добила 10.12.2021. године и Николић Милан</w:t>
      </w:r>
      <w:r w:rsidR="00431681" w:rsidRPr="003A58DA">
        <w:rPr>
          <w:rFonts w:ascii="Times New Roman" w:hAnsi="Times New Roman" w:cs="Times New Roman"/>
          <w:sz w:val="24"/>
          <w:szCs w:val="24"/>
        </w:rPr>
        <w:t xml:space="preserve">у </w:t>
      </w:r>
      <w:r w:rsidRPr="003A58DA">
        <w:rPr>
          <w:rFonts w:ascii="Times New Roman" w:hAnsi="Times New Roman" w:cs="Times New Roman"/>
          <w:sz w:val="24"/>
          <w:szCs w:val="24"/>
        </w:rPr>
        <w:t xml:space="preserve"> из Тополе за лечење, из разлога што је именовани финансијску помоћ за лечење, у износу од 5.000,00 динара већ добио 25.1.2022. године.</w:t>
      </w:r>
    </w:p>
    <w:p w:rsidR="0047517D" w:rsidRPr="003A58DA" w:rsidRDefault="004751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По захтеву</w:t>
      </w:r>
      <w:r w:rsidRPr="003A58DA">
        <w:rPr>
          <w:rFonts w:ascii="Times New Roman" w:hAnsi="Times New Roman" w:cs="Times New Roman"/>
          <w:sz w:val="24"/>
          <w:szCs w:val="24"/>
        </w:rPr>
        <w:t xml:space="preserve"> Лекић Мирка из Загорице за покриће трошкова сахране сина одлучено је да се именовани обавести да не постоји законска могућност да му се изађе у сусрет, из разлога што општина нема планираних средстава за ту врсту помоћи, са предлогом да се захтевом обрати Центру за социјални рад у Тополи. </w:t>
      </w:r>
    </w:p>
    <w:p w:rsidR="00AC0180" w:rsidRPr="003A58DA" w:rsidRDefault="0068733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sz w:val="24"/>
          <w:szCs w:val="24"/>
        </w:rPr>
        <w:t xml:space="preserve">Присутну су упознати са </w:t>
      </w:r>
      <w:r w:rsidR="00AC0180" w:rsidRPr="003A58DA">
        <w:rPr>
          <w:rFonts w:ascii="Times New Roman" w:hAnsi="Times New Roman" w:cs="Times New Roman"/>
          <w:sz w:val="24"/>
          <w:szCs w:val="24"/>
        </w:rPr>
        <w:t xml:space="preserve"> извештај</w:t>
      </w:r>
      <w:r w:rsidRPr="003A58DA">
        <w:rPr>
          <w:rFonts w:ascii="Times New Roman" w:hAnsi="Times New Roman" w:cs="Times New Roman"/>
          <w:sz w:val="24"/>
          <w:szCs w:val="24"/>
        </w:rPr>
        <w:t>ем</w:t>
      </w:r>
      <w:r w:rsidR="00AC0180" w:rsidRPr="003A58DA">
        <w:rPr>
          <w:rFonts w:ascii="Times New Roman" w:hAnsi="Times New Roman" w:cs="Times New Roman"/>
          <w:sz w:val="24"/>
          <w:szCs w:val="24"/>
        </w:rPr>
        <w:t xml:space="preserve"> Туристичке организације „Опленац“ Топола о реализацији пројекта „Празници код куће“</w:t>
      </w:r>
      <w:r w:rsidRPr="003A58DA">
        <w:rPr>
          <w:rFonts w:ascii="Times New Roman" w:hAnsi="Times New Roman" w:cs="Times New Roman"/>
          <w:sz w:val="24"/>
          <w:szCs w:val="24"/>
        </w:rPr>
        <w:t xml:space="preserve">о коме није гласано, већ је исти прослеђен </w:t>
      </w:r>
      <w:r w:rsidR="00AC0180" w:rsidRPr="003A58DA">
        <w:rPr>
          <w:rFonts w:ascii="Times New Roman" w:hAnsi="Times New Roman" w:cs="Times New Roman"/>
          <w:sz w:val="24"/>
          <w:szCs w:val="24"/>
        </w:rPr>
        <w:t>Скупштини општине.</w:t>
      </w:r>
    </w:p>
    <w:p w:rsidR="003A58DA" w:rsidRDefault="003A58DA" w:rsidP="00BB072D">
      <w:pPr>
        <w:spacing w:after="0" w:line="240" w:lineRule="auto"/>
        <w:jc w:val="both"/>
        <w:rPr>
          <w:rFonts w:ascii="Times New Roman" w:hAnsi="Times New Roman" w:cs="Times New Roman"/>
          <w:b/>
          <w:sz w:val="24"/>
          <w:szCs w:val="24"/>
          <w:u w:val="single"/>
        </w:rPr>
      </w:pPr>
    </w:p>
    <w:p w:rsidR="00BB072D" w:rsidRDefault="00BB072D" w:rsidP="00BB072D">
      <w:pPr>
        <w:spacing w:after="0" w:line="240" w:lineRule="auto"/>
        <w:jc w:val="both"/>
        <w:rPr>
          <w:rFonts w:ascii="Times New Roman" w:hAnsi="Times New Roman" w:cs="Times New Roman"/>
          <w:b/>
          <w:sz w:val="24"/>
          <w:szCs w:val="24"/>
          <w:u w:val="single"/>
        </w:rPr>
      </w:pPr>
    </w:p>
    <w:p w:rsidR="00E006C0" w:rsidRDefault="003A58DA"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 xml:space="preserve">НА СЕДНИЦИ  OПШТИНСКОГ ВЕЋА ОПШТИНЕ ТОПОЛА  </w:t>
      </w:r>
    </w:p>
    <w:p w:rsidR="00AC0180" w:rsidRPr="003A58DA" w:rsidRDefault="00E006C0" w:rsidP="00BB072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ОДРЖАНОЈ </w:t>
      </w:r>
      <w:r w:rsidR="003A58DA" w:rsidRPr="003A58DA">
        <w:rPr>
          <w:rFonts w:ascii="Times New Roman" w:hAnsi="Times New Roman" w:cs="Times New Roman"/>
          <w:b/>
          <w:sz w:val="24"/>
          <w:szCs w:val="24"/>
          <w:u w:val="single"/>
        </w:rPr>
        <w:t xml:space="preserve">ДАНА 21.4.2022. </w:t>
      </w:r>
    </w:p>
    <w:p w:rsidR="00BB072D" w:rsidRDefault="00BB072D" w:rsidP="00BB072D">
      <w:pPr>
        <w:spacing w:after="0" w:line="240" w:lineRule="auto"/>
        <w:jc w:val="both"/>
        <w:rPr>
          <w:rFonts w:ascii="Times New Roman" w:hAnsi="Times New Roman" w:cs="Times New Roman"/>
          <w:b/>
          <w:sz w:val="24"/>
          <w:szCs w:val="24"/>
          <w:u w:val="single"/>
        </w:rPr>
      </w:pPr>
    </w:p>
    <w:p w:rsidR="00BB5E7A" w:rsidRPr="003A58DA" w:rsidRDefault="00BB5E7A"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Утврђено је</w:t>
      </w:r>
    </w:p>
    <w:p w:rsidR="00AC0180" w:rsidRPr="003A58DA" w:rsidRDefault="000A46B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Предлог </w:t>
      </w:r>
      <w:r w:rsidR="00AC0180" w:rsidRPr="003A58DA">
        <w:rPr>
          <w:rFonts w:ascii="Times New Roman" w:hAnsi="Times New Roman" w:cs="Times New Roman"/>
          <w:b/>
          <w:sz w:val="24"/>
          <w:szCs w:val="24"/>
        </w:rPr>
        <w:t>Одлуке</w:t>
      </w:r>
      <w:r w:rsidR="00AC0180" w:rsidRPr="003A58DA">
        <w:rPr>
          <w:rFonts w:ascii="Times New Roman" w:hAnsi="Times New Roman" w:cs="Times New Roman"/>
          <w:sz w:val="24"/>
          <w:szCs w:val="24"/>
        </w:rPr>
        <w:t xml:space="preserve"> о првој измени и допуни Одлуке о буџету општине Топола за 2022. </w:t>
      </w:r>
      <w:r w:rsidR="0088167C" w:rsidRPr="003A58DA">
        <w:rPr>
          <w:rFonts w:ascii="Times New Roman" w:hAnsi="Times New Roman" w:cs="Times New Roman"/>
          <w:sz w:val="24"/>
          <w:szCs w:val="24"/>
        </w:rPr>
        <w:t>г</w:t>
      </w:r>
      <w:r w:rsidR="00AC0180" w:rsidRPr="003A58DA">
        <w:rPr>
          <w:rFonts w:ascii="Times New Roman" w:hAnsi="Times New Roman" w:cs="Times New Roman"/>
          <w:sz w:val="24"/>
          <w:szCs w:val="24"/>
        </w:rPr>
        <w:t>одину</w:t>
      </w:r>
      <w:r w:rsidR="00E915ED" w:rsidRPr="003A58DA">
        <w:rPr>
          <w:rFonts w:ascii="Times New Roman" w:hAnsi="Times New Roman" w:cs="Times New Roman"/>
          <w:sz w:val="24"/>
          <w:szCs w:val="24"/>
        </w:rPr>
        <w:t xml:space="preserve">. </w:t>
      </w:r>
      <w:r w:rsidR="00AC0180" w:rsidRPr="003A58DA">
        <w:rPr>
          <w:rFonts w:ascii="Times New Roman" w:hAnsi="Times New Roman" w:cs="Times New Roman"/>
          <w:sz w:val="24"/>
          <w:szCs w:val="24"/>
        </w:rPr>
        <w:t>Jасна Миљковић, руководилац Одељења за буџет, финансије, привре</w:t>
      </w:r>
      <w:r w:rsidR="00E915ED" w:rsidRPr="003A58DA">
        <w:rPr>
          <w:rFonts w:ascii="Times New Roman" w:hAnsi="Times New Roman" w:cs="Times New Roman"/>
          <w:sz w:val="24"/>
          <w:szCs w:val="24"/>
        </w:rPr>
        <w:t xml:space="preserve">ду и друштвене делатности, упознала је присутне рекавши </w:t>
      </w:r>
      <w:r w:rsidR="00AC0180" w:rsidRPr="003A58DA">
        <w:rPr>
          <w:rFonts w:ascii="Times New Roman" w:hAnsi="Times New Roman" w:cs="Times New Roman"/>
          <w:sz w:val="24"/>
          <w:szCs w:val="24"/>
        </w:rPr>
        <w:t xml:space="preserve"> да је</w:t>
      </w:r>
      <w:r w:rsidR="00E915ED" w:rsidRPr="003A58DA">
        <w:rPr>
          <w:rFonts w:ascii="Times New Roman" w:hAnsi="Times New Roman" w:cs="Times New Roman"/>
          <w:sz w:val="24"/>
          <w:szCs w:val="24"/>
        </w:rPr>
        <w:t xml:space="preserve"> о</w:t>
      </w:r>
      <w:r w:rsidR="00AC0180" w:rsidRPr="003A58DA">
        <w:rPr>
          <w:rFonts w:ascii="Times New Roman" w:hAnsi="Times New Roman" w:cs="Times New Roman"/>
          <w:sz w:val="24"/>
          <w:szCs w:val="24"/>
        </w:rPr>
        <w:t xml:space="preserve">вом првом изменом и допуном буџет је незнатно увећан у односу на првобитни који је донет у децембру прошле године, а све је наведено у образложењу. Буџет је увећан за 1,67%, гледајући само извор финансирања 01, а са свима осталим изворима (донације, наменски и ненаменски трансфери од других нивоа власти) увећан је за око 4,16%. Финансијски гледано, разлика је 31.629.622,00 динара. Основни разлози за измену су усклађивање са пренетим неутрошеним средствима из претходне године за салдо свих рачуна и подрачуна на КРТ-у који је 31.12.2021. године био 49.086.284,00 динара, а процена је била 62.462.062,00 динара, чиме је смањен дефицит. Други разлози су наведени у тачки 2, а то је да су биле знатне промене цена енергетских услуга на тржишту због чега су морала да се издвоје додатна значајна средства да би могли да се анексирају уговори за набавку електричне енергије </w:t>
      </w:r>
      <w:r w:rsidR="00AC0180" w:rsidRPr="003A58DA">
        <w:rPr>
          <w:rFonts w:ascii="Times New Roman" w:hAnsi="Times New Roman" w:cs="Times New Roman"/>
          <w:sz w:val="24"/>
          <w:szCs w:val="24"/>
        </w:rPr>
        <w:lastRenderedPageBreak/>
        <w:t>код свих корисника буџетских средстава. За сада, тај додатни износ средстава је око 6.000.000,00 динара, јер ни ЕПС не зна тачне пројекције до краја године, а сматра се да до септембра неће бити ни у какавом проблему. Додатна средства су издвојена за накнаде за запослене код свих корисника буџетских средстава, нарочито у области основног и средњег образовања, за готовинске путне трошкове и она до краја јуна износе 3.625.000,00 динара. Такође, издвојено је додатних 6.000.000,00 динара за измирење обавеза по уговору о ЈПП са „Јањушевићем“  по рачунима за новембар и децембар 2021. године, а које су морале да се плате у овој години. Издвојена су додатна средства у износу од 6.500.000,00 динара за реализацију пројекта „Прикључак ОШ „Карађорђе“ Топола на гас“, тако да је укупна вредност пројекта 11.400.000,00 динара бруто, са трошковима надзора и ПДВ-ом. Одређене измене су и код комуналне делатаности, где су издвојена додатна средства на име капиталних субвенција за надоградњу смећара и додатне опреме за ауточистилицу, јер је циљ да се ЈКСП „Топола“ оснажи како би могли да преузму одвожење смећа и са сеоког подручја. Уведен је нов пројекат - прва фаза реконстукције спортске сале СШ „Краљ Петар I“, а укупна финансијска вредност пројекта је око 36.000.000,00 динара бруто. Сагледали су примања за прва три месеца ове године и упоредили са првим кварталом 2021. године. Постоји знатно повећање код неких изворних прихода, па је на тај начин могла да се успостави буџетска равнотежа. Текућа буџетска резерва је планирана у износу од 5.000.000,00 динара. Све остале промене су објашњене у образложењу. И даље за општински буџет може да се каже да је развојни, јер су и даље капиталне инвестиције на другом месту у структури расхода и издатака буџета за 2022. годину.</w:t>
      </w:r>
    </w:p>
    <w:p w:rsidR="00E915ED" w:rsidRPr="003A58DA" w:rsidRDefault="00E915E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Предлог Прве измене</w:t>
      </w:r>
      <w:r w:rsidRPr="003A58DA">
        <w:rPr>
          <w:rFonts w:ascii="Times New Roman" w:hAnsi="Times New Roman" w:cs="Times New Roman"/>
          <w:sz w:val="24"/>
          <w:szCs w:val="24"/>
        </w:rPr>
        <w:t xml:space="preserve"> Кадровског плана општине Топола за 2022. Годину. Милица Станишић, начелник Општинске управе, објаснила је да  никаквих измена што се тиче броја запослених и новог запошљавања нема, већ само одређене измене које су настале од доношења претходног Кадровског плана. Нпр. тада није постојао руководилац Одељења за урбанизам, а сада постоји и он је исказан; постојао је руководилац Одељења за инспекцијске послове и инвестиције, а сада га нема; постојао је кабинет председника Општине, а после насталих кадровских промена тренутно није попуњен. </w:t>
      </w:r>
    </w:p>
    <w:p w:rsidR="00167A66" w:rsidRPr="003A58DA" w:rsidRDefault="00167A6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Предлог Одлуке</w:t>
      </w:r>
      <w:r w:rsidRPr="003A58DA">
        <w:rPr>
          <w:rFonts w:ascii="Times New Roman" w:hAnsi="Times New Roman" w:cs="Times New Roman"/>
          <w:sz w:val="24"/>
          <w:szCs w:val="24"/>
        </w:rPr>
        <w:t xml:space="preserve"> о отуђењу грађевинског земљишта Црвеном крсту. Виолета Говедарица, сарадник за комуналне, имовинско-правне и стамбене послове, напоменула је да је Скупштина надлежна да доноси одлуке када је у питању располагање непокретности у јавној својини општине. По одлуци Општинског већа, спроведен је поступак непосредне погодбе са Црвеним крстом. Процедура је завршена. Дакле, за износ од 272.275,00 динара отуђује се неизграђено грађевинско земљиште Црвеном крсту, ради изградње наменског објекта само за потребе обављања делатности Црвеног крста, од општег интереса.</w:t>
      </w:r>
    </w:p>
    <w:p w:rsidR="00167A66" w:rsidRPr="003A58DA" w:rsidRDefault="005F2D6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w:t>
      </w:r>
      <w:r w:rsidR="00167A66" w:rsidRPr="003A58DA">
        <w:rPr>
          <w:rFonts w:ascii="Times New Roman" w:hAnsi="Times New Roman" w:cs="Times New Roman"/>
          <w:b/>
          <w:sz w:val="24"/>
          <w:szCs w:val="24"/>
        </w:rPr>
        <w:t>редлог Ре</w:t>
      </w:r>
      <w:r w:rsidR="00167A66" w:rsidRPr="003A58DA">
        <w:rPr>
          <w:rFonts w:ascii="Times New Roman" w:hAnsi="Times New Roman" w:cs="Times New Roman"/>
          <w:sz w:val="24"/>
          <w:szCs w:val="24"/>
        </w:rPr>
        <w:t>шења о именовању Комисије за спровођење избора за чланове Савета Месних заједница,</w:t>
      </w:r>
      <w:r w:rsidRPr="003A58DA">
        <w:rPr>
          <w:rFonts w:ascii="Times New Roman" w:hAnsi="Times New Roman" w:cs="Times New Roman"/>
          <w:sz w:val="24"/>
          <w:szCs w:val="24"/>
        </w:rPr>
        <w:t xml:space="preserve"> и то: </w:t>
      </w:r>
      <w:r w:rsidRPr="003A58DA">
        <w:rPr>
          <w:rFonts w:ascii="Times New Roman" w:hAnsi="Times New Roman" w:cs="Times New Roman"/>
          <w:sz w:val="24"/>
          <w:szCs w:val="24"/>
          <w:lang w:val="sr-Cyrl-CS"/>
        </w:rPr>
        <w:t xml:space="preserve">- </w:t>
      </w:r>
      <w:r w:rsidRPr="003A58DA">
        <w:rPr>
          <w:rFonts w:ascii="Times New Roman" w:hAnsi="Times New Roman" w:cs="Times New Roman"/>
          <w:b/>
          <w:sz w:val="24"/>
          <w:szCs w:val="24"/>
          <w:lang w:val="sr-Cyrl-CS"/>
        </w:rPr>
        <w:t>за председника</w:t>
      </w:r>
      <w:r w:rsidRPr="003A58DA">
        <w:rPr>
          <w:rFonts w:ascii="Times New Roman" w:hAnsi="Times New Roman" w:cs="Times New Roman"/>
          <w:sz w:val="24"/>
          <w:szCs w:val="24"/>
          <w:lang w:val="sr-Cyrl-CS"/>
        </w:rPr>
        <w:t xml:space="preserve"> Софија Радојковић, дипл. правник из Тополе,</w:t>
      </w:r>
      <w:r w:rsidRPr="003A58DA">
        <w:rPr>
          <w:rFonts w:ascii="Times New Roman" w:hAnsi="Times New Roman" w:cs="Times New Roman"/>
          <w:b/>
          <w:color w:val="FF0000"/>
          <w:sz w:val="24"/>
          <w:szCs w:val="24"/>
          <w:lang w:val="sr-Cyrl-CS"/>
        </w:rPr>
        <w:t xml:space="preserve"> </w:t>
      </w:r>
      <w:r w:rsidRPr="003A58DA">
        <w:rPr>
          <w:rFonts w:ascii="Times New Roman" w:hAnsi="Times New Roman" w:cs="Times New Roman"/>
          <w:b/>
          <w:sz w:val="24"/>
          <w:szCs w:val="24"/>
          <w:lang w:val="sr-Cyrl-CS"/>
        </w:rPr>
        <w:t>за заменика председника</w:t>
      </w:r>
      <w:r w:rsidRPr="003A58DA">
        <w:rPr>
          <w:rFonts w:ascii="Times New Roman" w:hAnsi="Times New Roman" w:cs="Times New Roman"/>
          <w:sz w:val="24"/>
          <w:szCs w:val="24"/>
          <w:lang w:val="sr-Cyrl-CS"/>
        </w:rPr>
        <w:t xml:space="preserve"> Владимир Петровић, дипл. правник из Јарменоваца, за члана Драган Манојловић из Винче, за заменика Љиљана Милетић из с. Тополе,</w:t>
      </w:r>
      <w:r w:rsidRPr="003A58DA">
        <w:rPr>
          <w:rFonts w:ascii="Times New Roman" w:hAnsi="Times New Roman" w:cs="Times New Roman"/>
          <w:sz w:val="24"/>
          <w:szCs w:val="24"/>
        </w:rPr>
        <w:t xml:space="preserve"> </w:t>
      </w:r>
      <w:r w:rsidRPr="003A58DA">
        <w:rPr>
          <w:rFonts w:ascii="Times New Roman" w:hAnsi="Times New Roman" w:cs="Times New Roman"/>
          <w:sz w:val="24"/>
          <w:szCs w:val="24"/>
          <w:lang w:val="sr-Cyrl-CS"/>
        </w:rPr>
        <w:t xml:space="preserve">за члана Новица Ђоковић из Доње Шаторње, за заменика члана </w:t>
      </w:r>
      <w:r w:rsidRPr="003A58DA">
        <w:rPr>
          <w:rFonts w:ascii="Times New Roman" w:hAnsi="Times New Roman" w:cs="Times New Roman"/>
          <w:sz w:val="24"/>
          <w:szCs w:val="24"/>
        </w:rPr>
        <w:t>Владан Весић из Жабара,</w:t>
      </w:r>
      <w:r w:rsidRPr="003A58DA">
        <w:rPr>
          <w:rFonts w:ascii="Times New Roman" w:hAnsi="Times New Roman" w:cs="Times New Roman"/>
          <w:sz w:val="24"/>
          <w:szCs w:val="24"/>
          <w:lang w:val="sr-Cyrl-CS"/>
        </w:rPr>
        <w:t xml:space="preserve"> за члана Никола Мијаиловић из Војковаца,</w:t>
      </w:r>
      <w:r w:rsidRPr="003A58DA">
        <w:rPr>
          <w:rFonts w:ascii="Times New Roman" w:hAnsi="Times New Roman" w:cs="Times New Roman"/>
          <w:b/>
          <w:sz w:val="24"/>
          <w:szCs w:val="24"/>
          <w:lang w:val="sr-Cyrl-CS"/>
        </w:rPr>
        <w:t xml:space="preserve"> </w:t>
      </w:r>
      <w:r w:rsidRPr="003A58DA">
        <w:rPr>
          <w:rFonts w:ascii="Times New Roman" w:hAnsi="Times New Roman" w:cs="Times New Roman"/>
          <w:sz w:val="24"/>
          <w:szCs w:val="24"/>
          <w:lang w:val="sr-Cyrl-CS"/>
        </w:rPr>
        <w:t>за заменика члана</w:t>
      </w:r>
      <w:r w:rsidRPr="003A58DA">
        <w:rPr>
          <w:rFonts w:ascii="Times New Roman" w:hAnsi="Times New Roman" w:cs="Times New Roman"/>
          <w:b/>
          <w:sz w:val="24"/>
          <w:szCs w:val="24"/>
          <w:lang w:val="sr-Cyrl-CS"/>
        </w:rPr>
        <w:t xml:space="preserve"> </w:t>
      </w:r>
      <w:r w:rsidRPr="003A58DA">
        <w:rPr>
          <w:rFonts w:ascii="Times New Roman" w:hAnsi="Times New Roman" w:cs="Times New Roman"/>
          <w:sz w:val="24"/>
          <w:szCs w:val="24"/>
          <w:lang w:val="sr-Cyrl-CS"/>
        </w:rPr>
        <w:t xml:space="preserve"> Драгана Чолић из Тополе,  за члана Момчило Сточић из Горовича, за заменика члана Јасмина Ђурђевић из Божурње, </w:t>
      </w:r>
      <w:r w:rsidRPr="003A58DA">
        <w:rPr>
          <w:rFonts w:ascii="Times New Roman" w:hAnsi="Times New Roman" w:cs="Times New Roman"/>
          <w:b/>
          <w:sz w:val="24"/>
          <w:szCs w:val="24"/>
          <w:lang w:val="sr-Cyrl-CS"/>
        </w:rPr>
        <w:t>за секретара</w:t>
      </w:r>
      <w:r w:rsidRPr="003A58DA">
        <w:rPr>
          <w:rFonts w:ascii="Times New Roman" w:hAnsi="Times New Roman" w:cs="Times New Roman"/>
          <w:sz w:val="24"/>
          <w:szCs w:val="24"/>
          <w:lang w:val="sr-Cyrl-CS"/>
        </w:rPr>
        <w:t xml:space="preserve"> Ђорђе Глигоријевић, дипл. правник из села Тополе,</w:t>
      </w:r>
      <w:r w:rsidRPr="003A58DA">
        <w:rPr>
          <w:rFonts w:ascii="Times New Roman" w:hAnsi="Times New Roman" w:cs="Times New Roman"/>
          <w:b/>
          <w:sz w:val="24"/>
          <w:szCs w:val="24"/>
          <w:lang w:val="sr-Cyrl-CS"/>
        </w:rPr>
        <w:t xml:space="preserve">  за заменика секретара</w:t>
      </w:r>
      <w:r w:rsidRPr="003A58DA">
        <w:rPr>
          <w:rFonts w:ascii="Times New Roman" w:hAnsi="Times New Roman" w:cs="Times New Roman"/>
          <w:sz w:val="24"/>
          <w:szCs w:val="24"/>
          <w:lang w:val="sr-Cyrl-CS"/>
        </w:rPr>
        <w:t xml:space="preserve"> Сања Николић, дипл. правник из Тополе.</w:t>
      </w:r>
    </w:p>
    <w:p w:rsidR="005F2D6E" w:rsidRDefault="000A46B6" w:rsidP="00BB072D">
      <w:pPr>
        <w:spacing w:after="0" w:line="240" w:lineRule="auto"/>
        <w:jc w:val="both"/>
        <w:rPr>
          <w:rFonts w:ascii="Times New Roman" w:hAnsi="Times New Roman" w:cs="Times New Roman"/>
          <w:b/>
          <w:sz w:val="24"/>
          <w:szCs w:val="24"/>
        </w:rPr>
      </w:pPr>
      <w:r w:rsidRPr="003A58DA">
        <w:rPr>
          <w:rFonts w:ascii="Times New Roman" w:hAnsi="Times New Roman" w:cs="Times New Roman"/>
          <w:sz w:val="24"/>
          <w:szCs w:val="24"/>
        </w:rPr>
        <w:t xml:space="preserve">и предложено Скупштини Општине да исте </w:t>
      </w:r>
      <w:r w:rsidRPr="003A58DA">
        <w:rPr>
          <w:rFonts w:ascii="Times New Roman" w:hAnsi="Times New Roman" w:cs="Times New Roman"/>
          <w:b/>
          <w:sz w:val="24"/>
          <w:szCs w:val="24"/>
        </w:rPr>
        <w:t>донесе</w:t>
      </w:r>
      <w:r w:rsidR="003A58DA">
        <w:rPr>
          <w:rFonts w:ascii="Times New Roman" w:hAnsi="Times New Roman" w:cs="Times New Roman"/>
          <w:b/>
          <w:sz w:val="24"/>
          <w:szCs w:val="24"/>
        </w:rPr>
        <w:t>.</w:t>
      </w:r>
    </w:p>
    <w:p w:rsidR="00BB072D" w:rsidRDefault="00BB072D" w:rsidP="00BB072D">
      <w:pPr>
        <w:spacing w:after="0" w:line="240" w:lineRule="auto"/>
        <w:jc w:val="both"/>
        <w:rPr>
          <w:rFonts w:ascii="Times New Roman" w:hAnsi="Times New Roman" w:cs="Times New Roman"/>
          <w:b/>
          <w:sz w:val="24"/>
          <w:szCs w:val="24"/>
          <w:u w:val="single"/>
        </w:rPr>
      </w:pPr>
    </w:p>
    <w:p w:rsidR="00E915ED" w:rsidRPr="003A58DA" w:rsidRDefault="00E915E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u w:val="single"/>
        </w:rPr>
        <w:t>Прихваћено је</w:t>
      </w:r>
    </w:p>
    <w:p w:rsidR="00E915ED" w:rsidRDefault="00E915ED" w:rsidP="00BB072D">
      <w:pPr>
        <w:spacing w:after="0" w:line="240" w:lineRule="auto"/>
        <w:jc w:val="both"/>
        <w:rPr>
          <w:rFonts w:ascii="Times New Roman" w:hAnsi="Times New Roman" w:cs="Times New Roman"/>
          <w:sz w:val="24"/>
          <w:szCs w:val="24"/>
        </w:rPr>
      </w:pPr>
      <w:r w:rsidRPr="009774B9">
        <w:rPr>
          <w:rFonts w:ascii="Times New Roman" w:hAnsi="Times New Roman" w:cs="Times New Roman"/>
          <w:b/>
          <w:sz w:val="24"/>
          <w:szCs w:val="24"/>
        </w:rPr>
        <w:t>Трећа измена</w:t>
      </w:r>
      <w:r w:rsidRPr="009774B9">
        <w:rPr>
          <w:rFonts w:ascii="Times New Roman" w:hAnsi="Times New Roman" w:cs="Times New Roman"/>
          <w:sz w:val="24"/>
          <w:szCs w:val="24"/>
        </w:rPr>
        <w:t xml:space="preserve"> Правилника о раду Предшколске установе „Софија Ристић“ Топола.Гордана Ниџовић, директор Предшколске установе „Софија Ристић“ Топола, објаснила је присутнима да је трећа измена Правилника урађена да би запосленима у Установи била исплаћена солидарна помоћ, а усклађена је са одредбама Правилника оснивача. По табели, запослени са најмањим примањима, односно са средњом стручном спремом имају највећу помоћ, а остали сходно већем степену стручне спреме по 5% мање. Урађено је у складу са дозвољеним буџетом.</w:t>
      </w:r>
    </w:p>
    <w:p w:rsidR="00A540D0" w:rsidRDefault="00A540D0" w:rsidP="00BB072D">
      <w:pPr>
        <w:spacing w:after="0" w:line="240" w:lineRule="auto"/>
        <w:jc w:val="both"/>
        <w:rPr>
          <w:rFonts w:ascii="Times New Roman" w:hAnsi="Times New Roman" w:cs="Times New Roman"/>
          <w:sz w:val="24"/>
          <w:szCs w:val="24"/>
        </w:rPr>
      </w:pPr>
      <w:r w:rsidRPr="009774B9">
        <w:rPr>
          <w:rFonts w:ascii="Times New Roman" w:hAnsi="Times New Roman" w:cs="Times New Roman"/>
          <w:b/>
          <w:sz w:val="24"/>
          <w:szCs w:val="24"/>
        </w:rPr>
        <w:t>Правилник</w:t>
      </w:r>
      <w:r w:rsidRPr="009774B9">
        <w:rPr>
          <w:rFonts w:ascii="Times New Roman" w:hAnsi="Times New Roman" w:cs="Times New Roman"/>
          <w:sz w:val="24"/>
          <w:szCs w:val="24"/>
        </w:rPr>
        <w:t xml:space="preserve"> о изменама Правилника о организацији и систематизацији послова Предшколске установе „Софија Ристић“ Топола.Гордана Ниџовић, директор Предшколске установе „Софија </w:t>
      </w:r>
      <w:r w:rsidRPr="009774B9">
        <w:rPr>
          <w:rFonts w:ascii="Times New Roman" w:hAnsi="Times New Roman" w:cs="Times New Roman"/>
          <w:sz w:val="24"/>
          <w:szCs w:val="24"/>
        </w:rPr>
        <w:lastRenderedPageBreak/>
        <w:t>Ристић“ Топола, рекла је да се ова тачка односи на измену Правилника о систематизацији и урађена је на основу споразума који су потписали председник Општине, директор Установе и председник Синдиката Установе. Измена се односи на повећање код броја извршилаца код радног места – васпитач са VII степеном стручне сперме, при чему би се смањио број васпитача са VI степеном. Управни одбор је одобрио да 10 васпитача добије VII степен стручне спреме.</w:t>
      </w:r>
    </w:p>
    <w:p w:rsidR="009774B9" w:rsidRPr="009774B9" w:rsidRDefault="009774B9" w:rsidP="00BB072D">
      <w:pPr>
        <w:spacing w:after="0" w:line="240" w:lineRule="auto"/>
        <w:jc w:val="both"/>
        <w:rPr>
          <w:rFonts w:ascii="Times New Roman" w:hAnsi="Times New Roman" w:cs="Times New Roman"/>
          <w:sz w:val="24"/>
          <w:szCs w:val="24"/>
        </w:rPr>
      </w:pPr>
    </w:p>
    <w:p w:rsidR="000A46B6" w:rsidRDefault="000A46B6" w:rsidP="00BB072D">
      <w:pPr>
        <w:spacing w:after="0" w:line="240" w:lineRule="auto"/>
        <w:jc w:val="both"/>
        <w:rPr>
          <w:rFonts w:ascii="Times New Roman" w:hAnsi="Times New Roman" w:cs="Times New Roman"/>
          <w:b/>
          <w:sz w:val="24"/>
          <w:szCs w:val="24"/>
        </w:rPr>
      </w:pPr>
      <w:r w:rsidRPr="003A58DA">
        <w:rPr>
          <w:rFonts w:ascii="Times New Roman" w:hAnsi="Times New Roman" w:cs="Times New Roman"/>
          <w:sz w:val="24"/>
          <w:szCs w:val="24"/>
        </w:rPr>
        <w:t xml:space="preserve">И предложено Скупштини Општине да исте </w:t>
      </w:r>
      <w:r w:rsidRPr="003A58DA">
        <w:rPr>
          <w:rFonts w:ascii="Times New Roman" w:hAnsi="Times New Roman" w:cs="Times New Roman"/>
          <w:b/>
          <w:sz w:val="24"/>
          <w:szCs w:val="24"/>
        </w:rPr>
        <w:t>усвоји</w:t>
      </w:r>
    </w:p>
    <w:p w:rsidR="00BB072D" w:rsidRPr="003A58DA" w:rsidRDefault="00BB072D" w:rsidP="00BB072D">
      <w:pPr>
        <w:spacing w:after="0" w:line="240" w:lineRule="auto"/>
        <w:jc w:val="both"/>
        <w:rPr>
          <w:rFonts w:ascii="Times New Roman" w:hAnsi="Times New Roman" w:cs="Times New Roman"/>
          <w:b/>
          <w:sz w:val="24"/>
          <w:szCs w:val="24"/>
        </w:rPr>
      </w:pPr>
    </w:p>
    <w:p w:rsidR="00E915ED" w:rsidRPr="003A58DA" w:rsidRDefault="000A46B6"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Донета су следећа акта:</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Правилник</w:t>
      </w:r>
      <w:r w:rsidR="00E915ED" w:rsidRPr="003A58DA">
        <w:rPr>
          <w:rFonts w:ascii="Times New Roman" w:hAnsi="Times New Roman" w:cs="Times New Roman"/>
          <w:b/>
          <w:sz w:val="24"/>
          <w:szCs w:val="24"/>
        </w:rPr>
        <w:t xml:space="preserve"> </w:t>
      </w:r>
      <w:r w:rsidRPr="003A58DA">
        <w:rPr>
          <w:rFonts w:ascii="Times New Roman" w:hAnsi="Times New Roman" w:cs="Times New Roman"/>
          <w:sz w:val="24"/>
          <w:szCs w:val="24"/>
        </w:rPr>
        <w:t xml:space="preserve"> о суфинансирању енергетске санације породичних кућа и станова путем уградње соларних панела за производњу електричне енергије за сопствене потребе по основу јавног позива за суфинансирање програма енергетске санације стамбених зграда, породичних кућа и станова, ЈП 1/22</w:t>
      </w:r>
      <w:r w:rsidR="00E915ED" w:rsidRPr="003A58DA">
        <w:rPr>
          <w:rFonts w:ascii="Times New Roman" w:hAnsi="Times New Roman" w:cs="Times New Roman"/>
          <w:sz w:val="24"/>
          <w:szCs w:val="24"/>
        </w:rPr>
        <w:t>.</w:t>
      </w:r>
      <w:r w:rsidRPr="003A58DA">
        <w:rPr>
          <w:rFonts w:ascii="Times New Roman" w:hAnsi="Times New Roman" w:cs="Times New Roman"/>
          <w:sz w:val="24"/>
          <w:szCs w:val="24"/>
        </w:rPr>
        <w:t xml:space="preserve">Александра Дрекаловић Драгаш, координатор Програма за спровођење пројекта енергетске санације и соларне панеле, </w:t>
      </w:r>
      <w:r w:rsidR="00E915ED" w:rsidRPr="003A58DA">
        <w:rPr>
          <w:rFonts w:ascii="Times New Roman" w:hAnsi="Times New Roman" w:cs="Times New Roman"/>
          <w:sz w:val="24"/>
          <w:szCs w:val="24"/>
        </w:rPr>
        <w:t xml:space="preserve">објаснила </w:t>
      </w:r>
      <w:r w:rsidRPr="003A58DA">
        <w:rPr>
          <w:rFonts w:ascii="Times New Roman" w:hAnsi="Times New Roman" w:cs="Times New Roman"/>
          <w:sz w:val="24"/>
          <w:szCs w:val="24"/>
        </w:rPr>
        <w:t xml:space="preserve"> је да је циљ спровођења мера ове енергетске санације породичних кућа ограничен до 3 kw снаге, што значи да физичка луца могу у потпуности покрити трошкове коришћења електричне енергије на тај начин, а односи се на набавку и уградњу соларних панела, инвектора и пратеће инсталације за породичне куће. На овај Правилник Министарство рударства и енергетике је дало сагласност. Укупан буџет Програма је 1.000.000,00 динара. Напоменула је да се Правилник за енергетску ефикасност, који је раније донет, тицао и соларних колектора који мењају бојлер. </w:t>
      </w:r>
    </w:p>
    <w:p w:rsidR="00A540D0" w:rsidRPr="003A58DA" w:rsidRDefault="00A540D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sz w:val="24"/>
          <w:szCs w:val="24"/>
        </w:rPr>
        <w:t>По захте</w:t>
      </w:r>
      <w:r w:rsidR="007231A8">
        <w:rPr>
          <w:rFonts w:ascii="Times New Roman" w:hAnsi="Times New Roman" w:cs="Times New Roman"/>
          <w:sz w:val="24"/>
          <w:szCs w:val="24"/>
        </w:rPr>
        <w:t>ву</w:t>
      </w:r>
      <w:r w:rsidRPr="003A58DA">
        <w:rPr>
          <w:rFonts w:ascii="Times New Roman" w:hAnsi="Times New Roman" w:cs="Times New Roman"/>
          <w:sz w:val="24"/>
          <w:szCs w:val="24"/>
        </w:rPr>
        <w:t xml:space="preserve"> Фортуна маркет Аранђеловац бр. 2487/3 од 11.4.2022. године за, одређивање тачног датума пресељења дела Дома здравља „Свети Ђорђе“ Топола (опште медицине и лабораторијске дијагностике) као и пресељења Црвеног крста Топола (опреме и људских ресурса) из објеката који су предмет купопродајних уговора, упућено је </w:t>
      </w:r>
      <w:r w:rsidRPr="003A58DA">
        <w:rPr>
          <w:rFonts w:ascii="Times New Roman" w:hAnsi="Times New Roman" w:cs="Times New Roman"/>
          <w:b/>
          <w:sz w:val="24"/>
          <w:szCs w:val="24"/>
        </w:rPr>
        <w:t xml:space="preserve">Обавештење </w:t>
      </w:r>
      <w:r w:rsidRPr="003A58DA">
        <w:rPr>
          <w:rFonts w:ascii="Times New Roman" w:hAnsi="Times New Roman" w:cs="Times New Roman"/>
          <w:sz w:val="24"/>
          <w:szCs w:val="24"/>
        </w:rPr>
        <w:t>да ће наведени бити пресељени у оквирном року од 15 дана од данашњег дана и да се позивају на састанак са председником општине Топола, с тим да она одреди дан и час одржавања састанка и о истом обавести председника Општине.</w:t>
      </w:r>
    </w:p>
    <w:p w:rsidR="00A540D0" w:rsidRPr="003A58DA" w:rsidRDefault="00A540D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налаже одговорном лицу Дома здравља „Свети Ђорђе“ Топола да изврши пресељење дела Дома здравља „Свети Ђорђе“ Топола (опште медицине и лабораторијске дијагностике), као и одговорном лицу Црвеног крста Топола да изврши пресељење (опреме и људских ресурса) из објеката који су предмет купопродајног уговора закљученог са Фортуна Маркет д.о.о. Аранђеловац и то у року од 15 дана, односно најкасније до 06.05.2022. године. </w:t>
      </w:r>
    </w:p>
    <w:p w:rsidR="00AC0180" w:rsidRPr="003A58DA" w:rsidRDefault="00A540D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овлашћеног превозника ПУПД „Јањушевић“ д.о.о. Прибој за измену регистрованог реда вожње на линијама Топола-Јеленац-Рајковац, Топола-Наталинци-Клока и Топола-Шаторња-Јарменовци II и то да суботом када је наставни дан за ученике полазак у 1340 часова буде у 1400 часова и исти обавезује да Одељењу за инспекцијске послове и инвестиције Општинске управе Општине Топола поднесе захтев за регистрацију измењених редова вожње у складу са предлогом. </w:t>
      </w:r>
      <w:r w:rsidR="00AC0180" w:rsidRPr="003A58DA">
        <w:rPr>
          <w:rFonts w:ascii="Times New Roman" w:hAnsi="Times New Roman" w:cs="Times New Roman"/>
          <w:sz w:val="24"/>
          <w:szCs w:val="24"/>
        </w:rPr>
        <w:t>Снежана Јеремић, инспектор за друм</w:t>
      </w:r>
      <w:r w:rsidRPr="003A58DA">
        <w:rPr>
          <w:rFonts w:ascii="Times New Roman" w:hAnsi="Times New Roman" w:cs="Times New Roman"/>
          <w:sz w:val="24"/>
          <w:szCs w:val="24"/>
        </w:rPr>
        <w:t>ски саобраћај и путеве, обавести</w:t>
      </w:r>
      <w:r w:rsidR="00AC0180" w:rsidRPr="003A58DA">
        <w:rPr>
          <w:rFonts w:ascii="Times New Roman" w:hAnsi="Times New Roman" w:cs="Times New Roman"/>
          <w:sz w:val="24"/>
          <w:szCs w:val="24"/>
        </w:rPr>
        <w:t>ла је присутне да превозник на линијама приградског превоза за Наталинце, Клоку, Белосавце, Рајковац и Јарменовце има регистроване поласке суботом од 1400 часова, који служе за превоз радника. За дане када се ђачка настава одржава и суботом, превозник се обратио захтевом да поласке које одржавају у 1340 споје са поласком у 1400 часова, да не би тада одржавали оба поласка, мада су првобитно тражили обрнуто. То је пар пута у току године.</w:t>
      </w:r>
    </w:p>
    <w:p w:rsidR="00AC0180" w:rsidRPr="003A58DA" w:rsidRDefault="00A540D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одобрава помоћ Радовановић Ратомиру из Винче за набавку два камиона (36 тона) каменог материјала за поправку пута на кп. бр. 1950 КО Винча у дужини од 150 метара и обавезује Одељење за инспекцијске послове и инвестиције да у оквиру редовног одржавања путева изда радне налоге за набавку и превоз одобреног каменог материјала. </w:t>
      </w:r>
      <w:r w:rsidR="00AC0180" w:rsidRPr="003A58DA">
        <w:rPr>
          <w:rFonts w:ascii="Times New Roman" w:hAnsi="Times New Roman" w:cs="Times New Roman"/>
          <w:sz w:val="24"/>
          <w:szCs w:val="24"/>
        </w:rPr>
        <w:t xml:space="preserve">Весна Павловић Костић, саветник за послове саобраћаја, напоменула је да је захтев Радовановић Ратомира за поправку пута који се налази у приватној, његовој својини био на прошлој седници Већа и да су имали обавезу да изађу на терен и да утврде да ли заиста требају тражена 2 камиона камена. Била је на терену. Кућа јесте дислоцирана од јавног пута за око 150 метара, спуштена је у односу на пут. Оправдан је захтев, јер постоје денивелације и вододерине на путу. </w:t>
      </w:r>
    </w:p>
    <w:p w:rsidR="00A540D0" w:rsidRPr="003A58DA" w:rsidRDefault="00A540D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lastRenderedPageBreak/>
        <w:t>Закључак</w:t>
      </w:r>
      <w:r w:rsidRPr="003A58DA">
        <w:rPr>
          <w:rFonts w:ascii="Times New Roman" w:hAnsi="Times New Roman" w:cs="Times New Roman"/>
          <w:sz w:val="24"/>
          <w:szCs w:val="24"/>
        </w:rPr>
        <w:t xml:space="preserve"> којим се прихвата предлог Живановић Светлане из Тополе ради споразумног решења спора, на име накнаде штете по свим основама због уједа пса луталице, по коме ће општина Топола именованој исплатити износ од 15.000,00 динара, задужује Општински правобранилац да закључи вансудско поравнање са именованом и овлашћује председник Општине да по закључењу вансудског поравнања донесе Решење о исплати наведених средстава.</w:t>
      </w:r>
    </w:p>
    <w:p w:rsidR="00A540D0" w:rsidRPr="003A58DA" w:rsidRDefault="00A540D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предлог Благојевић Бориса из Тополе, ради споразумног решења спора, на име накнаде штете по свим основама због уједа пса луталице, по коме ће општина Топола именованом исплатити износ од 15.000,00 динара, задужује Општински правобранилац да закључи вансудско поравнање са именованим и овлашћује председник Општине да по закључењу вансудског поравнања донесе Решење о исплати наведених средстава.</w:t>
      </w:r>
    </w:p>
    <w:p w:rsidR="00A540D0" w:rsidRPr="003A58DA" w:rsidRDefault="00A540D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предлог Дукић Братислава из Доње Шаторње, ради споразумног решења спора, на име накнаде штете по свим основама због уједа пса луталице, по коме ће општина Топола именованом исплатити износ од 15.000,00 динара, задужује Општински правобранилац да закључи вансудско поравнање са именованим и овлашћује председник Општине да по закључењу вансудског поравнања донесе Решење о исплати наведених средстава.</w:t>
      </w:r>
    </w:p>
    <w:p w:rsidR="00AC0180" w:rsidRPr="003A58DA" w:rsidRDefault="00A540D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одбија захтев Раденковић Мирка и других из Тополе – Крива Бара за добијање прикљука на комуналну инфраструктуру, тј. прикључак на систем водоснабдевања, из разлога што не постоји правни основ за стицање услова за прикључење на систем водоснабдевања, јер објекат на адреси Карађорђева бр. 79 који је предмет захтева за прикључење, није у власништву подносиоца захтева.</w:t>
      </w:r>
      <w:r w:rsidR="00AC0180" w:rsidRPr="003A58DA">
        <w:rPr>
          <w:rFonts w:ascii="Times New Roman" w:hAnsi="Times New Roman" w:cs="Times New Roman"/>
          <w:sz w:val="24"/>
          <w:szCs w:val="24"/>
        </w:rPr>
        <w:t>Сања Чоловић, в.д.директор ЈКСП „Топола“ Топола, обавестила је присутне да се наведени објекат у Карађорђевој 79 у Катастру непокретности не води на подносиоца захтева, тако да се нису стекли услови да им се то одобри. Процедура за подношење захтева за прикључак на водоводну мрежу је јасна, са свим доказима и таксама. Једино могу да се обрате власнику објекта да поднесе захтев, у складу са процедуром.</w:t>
      </w:r>
    </w:p>
    <w:p w:rsidR="00167A66" w:rsidRPr="003A58DA" w:rsidRDefault="00167A6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одобрава помоћ Томић Милану из Клоке за набавку 2 камиона (50 тона) камена за насипање простора испред пословног објекта који се налази на кп. бр. 2928/3 КО Клока и обавезује Одељење за инспекцијске послове и инвестиције да у оквиру редовног одржавања путева изда радне налоге за набавку и превоз  одобреног каменог материјала.</w:t>
      </w:r>
    </w:p>
    <w:p w:rsidR="00167A66" w:rsidRPr="003A58DA" w:rsidRDefault="00167A6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одобрава помоћ Миловановић Милораду из Белосаваца за набавку 2 камиона каменог материјала (1 камион туцаник и 1 камион ризла) за насипање економског дворишта који се налази на кп. бр. 1216 КО Белосавци и обавезује Одељење за инспекцијске послове и инвестиције да у оквиру редовног одржавања путева изда радне налоге за набавку и превоз  одобреног каменог материјала</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одобрава помоћ Миловановић Мирку из Винче за набавку једног камиона каменог материјала – ризле за поправку прилазног пута са кп. бр. 230/1 КО Винча на асфалтни пут у засеоку „Арсенијевић“ у дужини од 80 метара и обавезује Одељење за инспекцијске послове и инвестиције да у оквиру редовног одржавања путева изда радне налоге за набавку и превоз одобреног каменог материјала.</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одобрава помоћ Ђурђевић Јасмини и Алену из Божурње за набавку 2 камиона камене ризле за насипање прилазног пута са државног пута Топола – Крагујевац на кп. бр. 2419/1 КО Божурња и обавезује Одељење за инспекцијске послове и инвестиције да у оквиру редовног одржавања путева изда радне налоге за набавку и превоз одобреног каменог материјала.</w:t>
      </w:r>
    </w:p>
    <w:p w:rsidR="00167A66" w:rsidRPr="003A58DA" w:rsidRDefault="00167A6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одобрава насипање каменим агрегатом путева који су изграђени, али су у парцелама које су у приватној својини на територији општине Топола уколико постоји захтев најмање три домаћинстава и то са паритетом 50:50.</w:t>
      </w:r>
    </w:p>
    <w:p w:rsidR="00167A66" w:rsidRPr="003A58DA" w:rsidRDefault="00167A6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 Закључак</w:t>
      </w:r>
      <w:r w:rsidRPr="003A58DA">
        <w:rPr>
          <w:rFonts w:ascii="Times New Roman" w:hAnsi="Times New Roman" w:cs="Times New Roman"/>
          <w:sz w:val="24"/>
          <w:szCs w:val="24"/>
        </w:rPr>
        <w:t xml:space="preserve"> којим се одобрава помоћ Стојадиновић Радославу из Клоке у набавци камена за поправку пута у дужини од 80 метара који води за његово домаћинство и обавезује Одељење за инспекцијске послове и инвестиције да у оквиру редовног одржавања путева изда радне налоге за набавку и превоз одобреног каменог материјала.</w:t>
      </w:r>
    </w:p>
    <w:p w:rsidR="00AC0180" w:rsidRPr="003A58DA" w:rsidRDefault="00167A6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Закључци </w:t>
      </w:r>
      <w:r w:rsidR="00AC0180" w:rsidRPr="003A58DA">
        <w:rPr>
          <w:rFonts w:ascii="Times New Roman" w:hAnsi="Times New Roman" w:cs="Times New Roman"/>
          <w:sz w:val="24"/>
          <w:szCs w:val="24"/>
        </w:rPr>
        <w:t xml:space="preserve"> да Центар за социјални рад „Сава Илић“ Аранђеловац – Одељење у Тополи преиспита могућност да се Младеновић Данијели из Наталинаца одобри финансијска помоћ у износу од 10.000,00 динара, из разлога што се </w:t>
      </w:r>
      <w:r w:rsidRPr="003A58DA">
        <w:rPr>
          <w:rFonts w:ascii="Times New Roman" w:hAnsi="Times New Roman" w:cs="Times New Roman"/>
          <w:sz w:val="24"/>
          <w:szCs w:val="24"/>
        </w:rPr>
        <w:t xml:space="preserve">нашла у стању социјалне потребе  Младеновић Данијели из Наталинаца и </w:t>
      </w:r>
      <w:r w:rsidR="00AC0180" w:rsidRPr="003A58DA">
        <w:rPr>
          <w:rFonts w:ascii="Times New Roman" w:hAnsi="Times New Roman" w:cs="Times New Roman"/>
          <w:sz w:val="24"/>
          <w:szCs w:val="24"/>
        </w:rPr>
        <w:t>Јовановић Драгослав</w:t>
      </w:r>
      <w:r w:rsidRPr="003A58DA">
        <w:rPr>
          <w:rFonts w:ascii="Times New Roman" w:hAnsi="Times New Roman" w:cs="Times New Roman"/>
          <w:sz w:val="24"/>
          <w:szCs w:val="24"/>
        </w:rPr>
        <w:t>и</w:t>
      </w:r>
      <w:r w:rsidR="00AC0180" w:rsidRPr="003A58DA">
        <w:rPr>
          <w:rFonts w:ascii="Times New Roman" w:hAnsi="Times New Roman" w:cs="Times New Roman"/>
          <w:sz w:val="24"/>
          <w:szCs w:val="24"/>
        </w:rPr>
        <w:t xml:space="preserve"> из Наталинаца за лечење</w:t>
      </w:r>
    </w:p>
    <w:p w:rsidR="007231A8"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lastRenderedPageBreak/>
        <w:t xml:space="preserve">Закључци </w:t>
      </w:r>
      <w:r w:rsidRPr="003A58DA">
        <w:rPr>
          <w:rFonts w:ascii="Times New Roman" w:hAnsi="Times New Roman" w:cs="Times New Roman"/>
          <w:sz w:val="24"/>
          <w:szCs w:val="24"/>
        </w:rPr>
        <w:t>да 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 из разлога што су се именовани нашли у стању социјалне потребе:Муиџа Софиј</w:t>
      </w:r>
      <w:r w:rsidR="00EF61C5" w:rsidRPr="003A58DA">
        <w:rPr>
          <w:rFonts w:ascii="Times New Roman" w:hAnsi="Times New Roman" w:cs="Times New Roman"/>
          <w:sz w:val="24"/>
          <w:szCs w:val="24"/>
        </w:rPr>
        <w:t>и</w:t>
      </w:r>
      <w:r w:rsidRPr="003A58DA">
        <w:rPr>
          <w:rFonts w:ascii="Times New Roman" w:hAnsi="Times New Roman" w:cs="Times New Roman"/>
          <w:sz w:val="24"/>
          <w:szCs w:val="24"/>
        </w:rPr>
        <w:t xml:space="preserve"> из с. Тополе за лечење сина,</w:t>
      </w:r>
      <w:r w:rsidR="00EF61C5" w:rsidRPr="003A58DA">
        <w:rPr>
          <w:rFonts w:ascii="Times New Roman" w:hAnsi="Times New Roman" w:cs="Times New Roman"/>
          <w:sz w:val="24"/>
          <w:szCs w:val="24"/>
        </w:rPr>
        <w:t>Вујић Зорици</w:t>
      </w:r>
      <w:r w:rsidRPr="003A58DA">
        <w:rPr>
          <w:rFonts w:ascii="Times New Roman" w:hAnsi="Times New Roman" w:cs="Times New Roman"/>
          <w:sz w:val="24"/>
          <w:szCs w:val="24"/>
        </w:rPr>
        <w:t xml:space="preserve"> из Винче за лечење,</w:t>
      </w:r>
      <w:r w:rsidR="00EF61C5" w:rsidRPr="003A58DA">
        <w:rPr>
          <w:rFonts w:ascii="Times New Roman" w:hAnsi="Times New Roman" w:cs="Times New Roman"/>
          <w:sz w:val="24"/>
          <w:szCs w:val="24"/>
        </w:rPr>
        <w:t xml:space="preserve">Раденковић Христини </w:t>
      </w:r>
      <w:r w:rsidRPr="003A58DA">
        <w:rPr>
          <w:rFonts w:ascii="Times New Roman" w:hAnsi="Times New Roman" w:cs="Times New Roman"/>
          <w:sz w:val="24"/>
          <w:szCs w:val="24"/>
        </w:rPr>
        <w:t xml:space="preserve"> из Наталинаца за</w:t>
      </w:r>
      <w:r w:rsidR="00167A66" w:rsidRPr="003A58DA">
        <w:rPr>
          <w:rFonts w:ascii="Times New Roman" w:hAnsi="Times New Roman" w:cs="Times New Roman"/>
          <w:sz w:val="24"/>
          <w:szCs w:val="24"/>
        </w:rPr>
        <w:t xml:space="preserve"> л</w:t>
      </w:r>
      <w:r w:rsidRPr="003A58DA">
        <w:rPr>
          <w:rFonts w:ascii="Times New Roman" w:hAnsi="Times New Roman" w:cs="Times New Roman"/>
          <w:sz w:val="24"/>
          <w:szCs w:val="24"/>
        </w:rPr>
        <w:t>ечење,</w:t>
      </w:r>
      <w:r w:rsidR="00EF61C5" w:rsidRPr="003A58DA">
        <w:rPr>
          <w:rFonts w:ascii="Times New Roman" w:hAnsi="Times New Roman" w:cs="Times New Roman"/>
          <w:sz w:val="24"/>
          <w:szCs w:val="24"/>
        </w:rPr>
        <w:t xml:space="preserve"> Јовановић Данијели </w:t>
      </w:r>
      <w:r w:rsidRPr="003A58DA">
        <w:rPr>
          <w:rFonts w:ascii="Times New Roman" w:hAnsi="Times New Roman" w:cs="Times New Roman"/>
          <w:sz w:val="24"/>
          <w:szCs w:val="24"/>
        </w:rPr>
        <w:t>из Жабара за лечење,</w:t>
      </w:r>
      <w:r w:rsidR="00EF61C5" w:rsidRPr="003A58DA">
        <w:rPr>
          <w:rFonts w:ascii="Times New Roman" w:hAnsi="Times New Roman" w:cs="Times New Roman"/>
          <w:sz w:val="24"/>
          <w:szCs w:val="24"/>
        </w:rPr>
        <w:t>Марјановић Мишку</w:t>
      </w:r>
      <w:r w:rsidRPr="003A58DA">
        <w:rPr>
          <w:rFonts w:ascii="Times New Roman" w:hAnsi="Times New Roman" w:cs="Times New Roman"/>
          <w:sz w:val="24"/>
          <w:szCs w:val="24"/>
        </w:rPr>
        <w:t xml:space="preserve"> из Доње Шаторње за лечење,Ђурић Миодраг</w:t>
      </w:r>
      <w:r w:rsidR="00EF61C5" w:rsidRPr="003A58DA">
        <w:rPr>
          <w:rFonts w:ascii="Times New Roman" w:hAnsi="Times New Roman" w:cs="Times New Roman"/>
          <w:sz w:val="24"/>
          <w:szCs w:val="24"/>
        </w:rPr>
        <w:t xml:space="preserve">у </w:t>
      </w:r>
      <w:r w:rsidRPr="003A58DA">
        <w:rPr>
          <w:rFonts w:ascii="Times New Roman" w:hAnsi="Times New Roman" w:cs="Times New Roman"/>
          <w:sz w:val="24"/>
          <w:szCs w:val="24"/>
        </w:rPr>
        <w:t xml:space="preserve"> из Крћевца за лечење,</w:t>
      </w:r>
      <w:r w:rsidR="00EF61C5" w:rsidRPr="003A58DA">
        <w:rPr>
          <w:rFonts w:ascii="Times New Roman" w:hAnsi="Times New Roman" w:cs="Times New Roman"/>
          <w:sz w:val="24"/>
          <w:szCs w:val="24"/>
        </w:rPr>
        <w:t xml:space="preserve"> Приљева Зорици </w:t>
      </w:r>
      <w:r w:rsidRPr="003A58DA">
        <w:rPr>
          <w:rFonts w:ascii="Times New Roman" w:hAnsi="Times New Roman" w:cs="Times New Roman"/>
          <w:sz w:val="24"/>
          <w:szCs w:val="24"/>
        </w:rPr>
        <w:t xml:space="preserve"> из Тополе за лечење,Спасић Радован</w:t>
      </w:r>
      <w:r w:rsidR="00EF61C5" w:rsidRPr="003A58DA">
        <w:rPr>
          <w:rFonts w:ascii="Times New Roman" w:hAnsi="Times New Roman" w:cs="Times New Roman"/>
          <w:sz w:val="24"/>
          <w:szCs w:val="24"/>
        </w:rPr>
        <w:t>у</w:t>
      </w:r>
      <w:r w:rsidRPr="003A58DA">
        <w:rPr>
          <w:rFonts w:ascii="Times New Roman" w:hAnsi="Times New Roman" w:cs="Times New Roman"/>
          <w:sz w:val="24"/>
          <w:szCs w:val="24"/>
        </w:rPr>
        <w:t xml:space="preserve"> из с. Топола за лечење</w:t>
      </w:r>
      <w:r w:rsidR="007231A8">
        <w:rPr>
          <w:rFonts w:ascii="Times New Roman" w:hAnsi="Times New Roman" w:cs="Times New Roman"/>
          <w:sz w:val="24"/>
          <w:szCs w:val="24"/>
        </w:rPr>
        <w:t>.</w:t>
      </w:r>
    </w:p>
    <w:p w:rsidR="007231A8" w:rsidRDefault="007231A8" w:rsidP="00BB072D">
      <w:pPr>
        <w:spacing w:after="0" w:line="240" w:lineRule="auto"/>
        <w:jc w:val="both"/>
        <w:rPr>
          <w:rFonts w:ascii="Times New Roman" w:hAnsi="Times New Roman" w:cs="Times New Roman"/>
          <w:sz w:val="24"/>
          <w:szCs w:val="24"/>
        </w:rPr>
      </w:pPr>
    </w:p>
    <w:p w:rsidR="007231A8" w:rsidRDefault="007231A8" w:rsidP="00BB072D">
      <w:pPr>
        <w:spacing w:after="0" w:line="240" w:lineRule="auto"/>
        <w:jc w:val="both"/>
        <w:rPr>
          <w:rFonts w:ascii="Times New Roman" w:hAnsi="Times New Roman" w:cs="Times New Roman"/>
          <w:b/>
          <w:sz w:val="24"/>
          <w:szCs w:val="24"/>
          <w:u w:val="single"/>
        </w:rPr>
      </w:pPr>
    </w:p>
    <w:p w:rsidR="00E006C0" w:rsidRDefault="003A58DA"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 xml:space="preserve">НА СЕДНИЦИ OПШТИНСКОГ ВЕЋА ОПШТИНЕ ТОПОЛА, </w:t>
      </w:r>
    </w:p>
    <w:p w:rsidR="00AC0180" w:rsidRPr="003A58DA" w:rsidRDefault="00E006C0" w:rsidP="00BB072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ОДРЖАНОЈ ДАНА </w:t>
      </w:r>
      <w:r w:rsidR="003A58DA" w:rsidRPr="003A58DA">
        <w:rPr>
          <w:rFonts w:ascii="Times New Roman" w:hAnsi="Times New Roman" w:cs="Times New Roman"/>
          <w:b/>
          <w:sz w:val="24"/>
          <w:szCs w:val="24"/>
          <w:u w:val="single"/>
        </w:rPr>
        <w:t xml:space="preserve">16.5.2022. ГОДИНЕ </w:t>
      </w:r>
    </w:p>
    <w:p w:rsidR="00BB072D" w:rsidRDefault="00BB072D" w:rsidP="00BB072D">
      <w:pPr>
        <w:spacing w:after="0" w:line="240" w:lineRule="auto"/>
        <w:jc w:val="both"/>
        <w:rPr>
          <w:rFonts w:ascii="Times New Roman" w:hAnsi="Times New Roman" w:cs="Times New Roman"/>
          <w:b/>
          <w:sz w:val="24"/>
          <w:szCs w:val="24"/>
          <w:u w:val="single"/>
        </w:rPr>
      </w:pPr>
    </w:p>
    <w:p w:rsidR="00EF61C5" w:rsidRPr="003A58DA" w:rsidRDefault="00EF61C5"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Утврђено је</w:t>
      </w:r>
    </w:p>
    <w:p w:rsidR="00AC0180" w:rsidRPr="003A58DA" w:rsidRDefault="00EF61C5"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Прeдлог Решења</w:t>
      </w:r>
      <w:r w:rsidRPr="003A58DA">
        <w:rPr>
          <w:rFonts w:ascii="Times New Roman" w:hAnsi="Times New Roman" w:cs="Times New Roman"/>
          <w:sz w:val="24"/>
          <w:szCs w:val="24"/>
        </w:rPr>
        <w:t xml:space="preserve"> о отуђењу грађевинског земљишта из јавне својине општине Топола.</w:t>
      </w:r>
      <w:r w:rsidR="00AC0180" w:rsidRPr="003A58DA">
        <w:rPr>
          <w:rFonts w:ascii="Times New Roman" w:hAnsi="Times New Roman" w:cs="Times New Roman"/>
          <w:sz w:val="24"/>
          <w:szCs w:val="24"/>
        </w:rPr>
        <w:t>Виолета Говедарица, сарадник за комуналне, имовинско-правне и стамбене послове</w:t>
      </w:r>
      <w:r w:rsidRPr="003A58DA">
        <w:rPr>
          <w:rFonts w:ascii="Times New Roman" w:hAnsi="Times New Roman" w:cs="Times New Roman"/>
          <w:sz w:val="24"/>
          <w:szCs w:val="24"/>
        </w:rPr>
        <w:t xml:space="preserve"> објаснила је</w:t>
      </w:r>
      <w:r w:rsidR="00AC0180" w:rsidRPr="003A58DA">
        <w:rPr>
          <w:rFonts w:ascii="Times New Roman" w:hAnsi="Times New Roman" w:cs="Times New Roman"/>
          <w:sz w:val="24"/>
          <w:szCs w:val="24"/>
        </w:rPr>
        <w:t xml:space="preserve"> да је предлог Решења у складу са спроведеним поступком отуђења земљишта – парцеле у улици Поп Луке Лазаревића, у површпини од 1 а 58 m2, на основу одлуке Скупштине општине. Пристигла је једна понуда Игора Којића из Тополе, који је био и подносилац иницијативе за отуђење тог земљишта. Оцењена је као исправна и благовремена и нуди износ од 300.000,00 динара</w:t>
      </w:r>
    </w:p>
    <w:p w:rsidR="000A46B6" w:rsidRPr="003A58DA" w:rsidRDefault="000A46B6" w:rsidP="00BB072D">
      <w:pPr>
        <w:spacing w:after="0" w:line="240" w:lineRule="auto"/>
        <w:rPr>
          <w:rFonts w:ascii="Times New Roman" w:hAnsi="Times New Roman" w:cs="Times New Roman"/>
          <w:b/>
          <w:sz w:val="24"/>
          <w:szCs w:val="24"/>
        </w:rPr>
      </w:pPr>
      <w:r w:rsidRPr="003A58DA">
        <w:rPr>
          <w:rFonts w:ascii="Times New Roman" w:hAnsi="Times New Roman" w:cs="Times New Roman"/>
          <w:sz w:val="24"/>
          <w:szCs w:val="24"/>
        </w:rPr>
        <w:t xml:space="preserve">И предложено Скупштини општине да исте </w:t>
      </w:r>
      <w:r w:rsidRPr="003A58DA">
        <w:rPr>
          <w:rFonts w:ascii="Times New Roman" w:hAnsi="Times New Roman" w:cs="Times New Roman"/>
          <w:b/>
          <w:sz w:val="24"/>
          <w:szCs w:val="24"/>
        </w:rPr>
        <w:t>донесе</w:t>
      </w:r>
    </w:p>
    <w:p w:rsidR="00BB072D" w:rsidRDefault="00BB072D" w:rsidP="00BB072D">
      <w:pPr>
        <w:spacing w:after="0" w:line="240" w:lineRule="auto"/>
        <w:rPr>
          <w:rFonts w:ascii="Times New Roman" w:hAnsi="Times New Roman" w:cs="Times New Roman"/>
          <w:b/>
          <w:sz w:val="24"/>
          <w:szCs w:val="24"/>
          <w:u w:val="single"/>
        </w:rPr>
      </w:pPr>
    </w:p>
    <w:p w:rsidR="00EF61C5" w:rsidRPr="003A58DA" w:rsidRDefault="00EF61C5" w:rsidP="00BB072D">
      <w:pPr>
        <w:spacing w:after="0" w:line="240" w:lineRule="auto"/>
        <w:rPr>
          <w:rFonts w:ascii="Times New Roman" w:hAnsi="Times New Roman" w:cs="Times New Roman"/>
          <w:sz w:val="24"/>
          <w:szCs w:val="24"/>
        </w:rPr>
      </w:pPr>
      <w:r w:rsidRPr="003A58DA">
        <w:rPr>
          <w:rFonts w:ascii="Times New Roman" w:hAnsi="Times New Roman" w:cs="Times New Roman"/>
          <w:b/>
          <w:sz w:val="24"/>
          <w:szCs w:val="24"/>
          <w:u w:val="single"/>
        </w:rPr>
        <w:t>Прихваћено је</w:t>
      </w:r>
    </w:p>
    <w:p w:rsidR="00AC0180" w:rsidRDefault="00AC0180" w:rsidP="00BB072D">
      <w:pPr>
        <w:spacing w:after="0" w:line="240" w:lineRule="auto"/>
        <w:jc w:val="both"/>
        <w:rPr>
          <w:rFonts w:ascii="Times New Roman" w:hAnsi="Times New Roman" w:cs="Times New Roman"/>
          <w:sz w:val="24"/>
          <w:szCs w:val="24"/>
        </w:rPr>
      </w:pPr>
      <w:r w:rsidRPr="009774B9">
        <w:rPr>
          <w:rFonts w:ascii="Times New Roman" w:hAnsi="Times New Roman" w:cs="Times New Roman"/>
          <w:b/>
          <w:sz w:val="24"/>
          <w:szCs w:val="24"/>
        </w:rPr>
        <w:t>I измене и допун</w:t>
      </w:r>
      <w:r w:rsidR="00EF61C5" w:rsidRPr="009774B9">
        <w:rPr>
          <w:rFonts w:ascii="Times New Roman" w:hAnsi="Times New Roman" w:cs="Times New Roman"/>
          <w:b/>
          <w:sz w:val="24"/>
          <w:szCs w:val="24"/>
        </w:rPr>
        <w:t xml:space="preserve">а </w:t>
      </w:r>
      <w:r w:rsidRPr="009774B9">
        <w:rPr>
          <w:rFonts w:ascii="Times New Roman" w:hAnsi="Times New Roman" w:cs="Times New Roman"/>
          <w:sz w:val="24"/>
          <w:szCs w:val="24"/>
        </w:rPr>
        <w:t xml:space="preserve"> Про</w:t>
      </w:r>
      <w:r w:rsidR="00EF61C5" w:rsidRPr="009774B9">
        <w:rPr>
          <w:rFonts w:ascii="Times New Roman" w:hAnsi="Times New Roman" w:cs="Times New Roman"/>
          <w:sz w:val="24"/>
          <w:szCs w:val="24"/>
        </w:rPr>
        <w:t>г</w:t>
      </w:r>
      <w:r w:rsidRPr="009774B9">
        <w:rPr>
          <w:rFonts w:ascii="Times New Roman" w:hAnsi="Times New Roman" w:cs="Times New Roman"/>
          <w:sz w:val="24"/>
          <w:szCs w:val="24"/>
        </w:rPr>
        <w:t xml:space="preserve">рама пословања ЈКСП „Топола“ Топола за 2022. </w:t>
      </w:r>
      <w:r w:rsidR="00EF61C5" w:rsidRPr="009774B9">
        <w:rPr>
          <w:rFonts w:ascii="Times New Roman" w:hAnsi="Times New Roman" w:cs="Times New Roman"/>
          <w:sz w:val="24"/>
          <w:szCs w:val="24"/>
        </w:rPr>
        <w:t>Г</w:t>
      </w:r>
      <w:r w:rsidRPr="009774B9">
        <w:rPr>
          <w:rFonts w:ascii="Times New Roman" w:hAnsi="Times New Roman" w:cs="Times New Roman"/>
          <w:sz w:val="24"/>
          <w:szCs w:val="24"/>
        </w:rPr>
        <w:t>одину</w:t>
      </w:r>
      <w:r w:rsidR="00EF61C5" w:rsidRPr="009774B9">
        <w:rPr>
          <w:rFonts w:ascii="Times New Roman" w:hAnsi="Times New Roman" w:cs="Times New Roman"/>
          <w:sz w:val="24"/>
          <w:szCs w:val="24"/>
        </w:rPr>
        <w:t>.</w:t>
      </w:r>
      <w:r w:rsidRPr="009774B9">
        <w:rPr>
          <w:rFonts w:ascii="Times New Roman" w:hAnsi="Times New Roman" w:cs="Times New Roman"/>
          <w:sz w:val="24"/>
          <w:szCs w:val="24"/>
        </w:rPr>
        <w:t xml:space="preserve">Сања Чоловић, в.д.директор ЈКСП „Топола“ Топола, </w:t>
      </w:r>
      <w:r w:rsidR="00EF61C5" w:rsidRPr="009774B9">
        <w:rPr>
          <w:rFonts w:ascii="Times New Roman" w:hAnsi="Times New Roman" w:cs="Times New Roman"/>
          <w:sz w:val="24"/>
          <w:szCs w:val="24"/>
        </w:rPr>
        <w:t xml:space="preserve">објаснила </w:t>
      </w:r>
      <w:r w:rsidRPr="009774B9">
        <w:rPr>
          <w:rFonts w:ascii="Times New Roman" w:hAnsi="Times New Roman" w:cs="Times New Roman"/>
          <w:sz w:val="24"/>
          <w:szCs w:val="24"/>
        </w:rPr>
        <w:t xml:space="preserve"> је да је прва измена и допуна Програма пословања усаглашена са ребалансом буџета који је усвојeн на претходној седници Скупштине. Од пројеката на комуналаној инфраструктури, радиће се крак фекалне канализације у Ваганцу – друга фаза у износу од 1.790.300,00 динара без ПДВ-а и изградња кишне канализације код основне школе у Шаторњи у износу од 1.357.100,00 динара без ПДВ-а. Повећава се позиција капиталних субвенција због планирања набавке нове опреме на дугорочни кредит за надградњу камиона смећара и додатне опреме за ауточистилицу. Смањују се позиције услугa код одржавања површина јавне намене и јавних зелених површина, а повећавају код саобраћајне инфраструктуре. Та средства се преусмеравају за одржавање кишне канализације, која претходно није била планирана, а у износу од 4.000.000,00 динара. Планирају се два радника мање на повременим и привременим пословима, а два радника више на одређено време.</w:t>
      </w:r>
    </w:p>
    <w:p w:rsidR="00AC0180" w:rsidRDefault="00AC0180" w:rsidP="00BB072D">
      <w:pPr>
        <w:spacing w:after="0" w:line="240" w:lineRule="auto"/>
        <w:jc w:val="both"/>
        <w:rPr>
          <w:rFonts w:ascii="Times New Roman" w:hAnsi="Times New Roman" w:cs="Times New Roman"/>
          <w:sz w:val="24"/>
          <w:szCs w:val="24"/>
        </w:rPr>
      </w:pPr>
      <w:r w:rsidRPr="009774B9">
        <w:rPr>
          <w:rFonts w:ascii="Times New Roman" w:hAnsi="Times New Roman" w:cs="Times New Roman"/>
          <w:b/>
          <w:sz w:val="24"/>
          <w:szCs w:val="24"/>
        </w:rPr>
        <w:t>Извештај</w:t>
      </w:r>
      <w:r w:rsidR="00EF61C5" w:rsidRPr="009774B9">
        <w:rPr>
          <w:rFonts w:ascii="Times New Roman" w:hAnsi="Times New Roman" w:cs="Times New Roman"/>
          <w:b/>
          <w:sz w:val="24"/>
          <w:szCs w:val="24"/>
        </w:rPr>
        <w:t xml:space="preserve"> </w:t>
      </w:r>
      <w:r w:rsidRPr="009774B9">
        <w:rPr>
          <w:rFonts w:ascii="Times New Roman" w:hAnsi="Times New Roman" w:cs="Times New Roman"/>
          <w:sz w:val="24"/>
          <w:szCs w:val="24"/>
        </w:rPr>
        <w:t>о степену усклађености планираних и реализованих активности из Програма пословања за период од 1.01.2022. до 31.3.2022. године</w:t>
      </w:r>
      <w:r w:rsidR="00EF61C5" w:rsidRPr="009774B9">
        <w:rPr>
          <w:rFonts w:ascii="Times New Roman" w:hAnsi="Times New Roman" w:cs="Times New Roman"/>
          <w:sz w:val="24"/>
          <w:szCs w:val="24"/>
        </w:rPr>
        <w:t>.</w:t>
      </w:r>
      <w:r w:rsidRPr="009774B9">
        <w:rPr>
          <w:rFonts w:ascii="Times New Roman" w:hAnsi="Times New Roman" w:cs="Times New Roman"/>
          <w:sz w:val="24"/>
          <w:szCs w:val="24"/>
        </w:rPr>
        <w:t>Сања Чоловић, в.д.дир</w:t>
      </w:r>
      <w:r w:rsidR="00EF61C5" w:rsidRPr="009774B9">
        <w:rPr>
          <w:rFonts w:ascii="Times New Roman" w:hAnsi="Times New Roman" w:cs="Times New Roman"/>
          <w:sz w:val="24"/>
          <w:szCs w:val="24"/>
        </w:rPr>
        <w:t>ектор ЈКСП „Топола“ Топола,објаснил</w:t>
      </w:r>
      <w:r w:rsidRPr="009774B9">
        <w:rPr>
          <w:rFonts w:ascii="Times New Roman" w:hAnsi="Times New Roman" w:cs="Times New Roman"/>
          <w:sz w:val="24"/>
          <w:szCs w:val="24"/>
        </w:rPr>
        <w:t xml:space="preserve">а је да је овај Извештај први пут дат према изменама и допунама Правилника о обрасцима, по коме ће се целе </w:t>
      </w:r>
      <w:r w:rsidR="00EF61C5" w:rsidRPr="009774B9">
        <w:rPr>
          <w:rFonts w:ascii="Times New Roman" w:hAnsi="Times New Roman" w:cs="Times New Roman"/>
          <w:sz w:val="24"/>
          <w:szCs w:val="24"/>
        </w:rPr>
        <w:t>године достављат</w:t>
      </w:r>
      <w:r w:rsidRPr="009774B9">
        <w:rPr>
          <w:rFonts w:ascii="Times New Roman" w:hAnsi="Times New Roman" w:cs="Times New Roman"/>
          <w:sz w:val="24"/>
          <w:szCs w:val="24"/>
        </w:rPr>
        <w:t>и и у писаној форми и у електронској преко платформе паралелно, а од 2023. године ићи ће само преко платформе. Остварење физичког обима продаје производа и услуга креће се у распону 95%-100%. Укупно квартално остварење је 82% у односу на планирано. Остварење прихода је нешто ниже, јер у посматраном периоду није дошло до остварења планираних прихода, пошто није било извођења радова на капиталним пројектима у пуном обиму. Грађевинска оператива изводила је радове на комуналној инфраструктури и то колски прилаз код Дома здравља и санацију у домаћинству Ферлуга – прва фаза. У прва три месеца остварен је вишак расхода над приходима у износу од 3.000.563,00 динара. Остало је све у оквиру планираног. Спроводе се опсежне мере у наплати потраживања. Дата су укупна потраживања која на дан 31.3.2022. године износе 13.964,043,00 динара. Укупне обавезе према добављачима су 23.253.015,00 динара. Обавезе за ПДВ су до сада измирене. Дати су и судски спорови и извршни поступци, али они значаније не утичу на резултат предузећа и очекује се позитиван исход тих спорова.</w:t>
      </w:r>
    </w:p>
    <w:p w:rsidR="000A46B6" w:rsidRDefault="000A46B6" w:rsidP="00BB072D">
      <w:pPr>
        <w:spacing w:after="0" w:line="240" w:lineRule="auto"/>
        <w:jc w:val="both"/>
        <w:rPr>
          <w:rFonts w:ascii="Times New Roman" w:hAnsi="Times New Roman" w:cs="Times New Roman"/>
          <w:b/>
          <w:sz w:val="24"/>
          <w:szCs w:val="24"/>
        </w:rPr>
      </w:pPr>
      <w:r w:rsidRPr="003A58DA">
        <w:rPr>
          <w:rFonts w:ascii="Times New Roman" w:hAnsi="Times New Roman" w:cs="Times New Roman"/>
          <w:sz w:val="24"/>
          <w:szCs w:val="24"/>
        </w:rPr>
        <w:t xml:space="preserve">И предложено Скупштини Општине да исте </w:t>
      </w:r>
      <w:r w:rsidRPr="003A58DA">
        <w:rPr>
          <w:rFonts w:ascii="Times New Roman" w:hAnsi="Times New Roman" w:cs="Times New Roman"/>
          <w:b/>
          <w:sz w:val="24"/>
          <w:szCs w:val="24"/>
        </w:rPr>
        <w:t>усвоји</w:t>
      </w:r>
    </w:p>
    <w:p w:rsidR="009774B9" w:rsidRPr="009774B9" w:rsidRDefault="009774B9" w:rsidP="00BB072D">
      <w:pPr>
        <w:spacing w:after="0" w:line="240" w:lineRule="auto"/>
        <w:jc w:val="both"/>
        <w:rPr>
          <w:rFonts w:ascii="Times New Roman" w:hAnsi="Times New Roman" w:cs="Times New Roman"/>
          <w:sz w:val="24"/>
          <w:szCs w:val="24"/>
        </w:rPr>
      </w:pPr>
    </w:p>
    <w:p w:rsidR="00E006C0" w:rsidRDefault="00E006C0" w:rsidP="00BB072D">
      <w:pPr>
        <w:spacing w:after="0" w:line="240" w:lineRule="auto"/>
        <w:jc w:val="both"/>
        <w:rPr>
          <w:rFonts w:ascii="Times New Roman" w:hAnsi="Times New Roman" w:cs="Times New Roman"/>
          <w:b/>
          <w:sz w:val="24"/>
          <w:szCs w:val="24"/>
          <w:u w:val="single"/>
        </w:rPr>
      </w:pPr>
    </w:p>
    <w:p w:rsidR="00EF61C5" w:rsidRPr="003A58DA" w:rsidRDefault="000A46B6"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lastRenderedPageBreak/>
        <w:t>Донета су следећа акта:</w:t>
      </w:r>
    </w:p>
    <w:p w:rsidR="00AC0180" w:rsidRPr="003A58DA" w:rsidRDefault="00EF61C5"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Одлука</w:t>
      </w:r>
      <w:r w:rsidR="00AC0180" w:rsidRPr="003A58DA">
        <w:rPr>
          <w:rFonts w:ascii="Times New Roman" w:hAnsi="Times New Roman" w:cs="Times New Roman"/>
          <w:b/>
          <w:sz w:val="24"/>
          <w:szCs w:val="24"/>
        </w:rPr>
        <w:t xml:space="preserve"> </w:t>
      </w:r>
      <w:r w:rsidR="00AC0180" w:rsidRPr="003A58DA">
        <w:rPr>
          <w:rFonts w:ascii="Times New Roman" w:hAnsi="Times New Roman" w:cs="Times New Roman"/>
          <w:sz w:val="24"/>
          <w:szCs w:val="24"/>
        </w:rPr>
        <w:t>о расписивању Јавног конкурса за учешће привредних субјеката у спровођењу мера енергетске санације у домаћинствима на територији општине Топола</w:t>
      </w:r>
    </w:p>
    <w:p w:rsidR="00AC1879" w:rsidRPr="003A58DA" w:rsidRDefault="00AC187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Одлука </w:t>
      </w:r>
      <w:r w:rsidRPr="003A58DA">
        <w:rPr>
          <w:rFonts w:ascii="Times New Roman" w:hAnsi="Times New Roman" w:cs="Times New Roman"/>
          <w:sz w:val="24"/>
          <w:szCs w:val="24"/>
        </w:rPr>
        <w:t xml:space="preserve">о покретању поступка давања у закуп објекта - зграде који се налази у селу Жабаре, општина Топола, на катастарској парцели број 2567/2, уписана у лист непокретности број 1195 КО Жабаре, у површини од 687 m2 која је у јавној својини општине Топола са сувласничким уделом од 149/150, у V зони, а за обављање привредне делатности, са почетним износом закупнине у износу од 130,00 дин/m², при чему у закупнину нису урачунати трошкови које плаћа закупац (трошкови утрошка ел. енергије, грејање, вода), на период од 5 година. Виолета Говедарица, сарадник за комуналне, имовинско-правне и стамбене послове, упознала  је присутне да је Алексић Богдан заинтересован за закуп пословног простора у Дому културе у Жабару, површине 687 m2. Не постоји уговор о закупу из 2015., односно 2016. године. Накнадном провером, утврђено је да конфекција „14. јун“ са којом је тада био закључен уговор, ликвидирана и забележено је у Агенцији за привредне субјекте и самим тим тај уговор је престао да важи, иако не постоји званичан документ о раскиду уговора. Конкретно, предлог је да се уђе у поступак јавног оглашавања који траје 15 дана, ради давања у закуп пословног простора, за укупан почетни износ од 89.310,00 динара на месечном нивоу. Након тога ће поново бити разматран на Општинском већу. Предложила је да закуп буде до 5 година, јер на већи период одлуке о закупу доноси Скупштина општине. </w:t>
      </w:r>
    </w:p>
    <w:p w:rsidR="00AC0180" w:rsidRPr="003A58DA" w:rsidRDefault="00032973"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Решење </w:t>
      </w:r>
      <w:r w:rsidRPr="003A58DA">
        <w:rPr>
          <w:rFonts w:ascii="Times New Roman" w:hAnsi="Times New Roman" w:cs="Times New Roman"/>
          <w:sz w:val="24"/>
          <w:szCs w:val="24"/>
        </w:rPr>
        <w:t xml:space="preserve">о усвајању Извештаја о раду Интерресорне комисије за 2021. Годину. </w:t>
      </w:r>
      <w:r w:rsidR="00AC0180" w:rsidRPr="003A58DA">
        <w:rPr>
          <w:rFonts w:ascii="Times New Roman" w:hAnsi="Times New Roman" w:cs="Times New Roman"/>
          <w:sz w:val="24"/>
          <w:szCs w:val="24"/>
        </w:rPr>
        <w:t>Маргарета Живановић, координатор Интерресорне комисије, напоменула је да је Интерресорна комисија образована решењем Општинског већа, а у њеном саставу се налазе психолог, дефектолог, доктор и педагог, са задатком да изврши процену и пружи подршку детету, ученику и одраслом, како са сметњама у развоју, тако и талентованим ученицима. У току 2021. године, обрађен је 51 захтев. У Извештају су наведени видови подршке из општег образовања, социјалне и здравствене заштите који су пружени. Увођењем нове услуге од половине 2021. године, приметно је значајно повећање захтева за пружање логопедских третмана, тако да је пружање те услуге настављено и у 2022. години, преко Волонтерског центра. Такође, у 2022. години, уведена је једна нова услуга – дефектолошки и психолошки третмани. Општина Топола ће се и у наредном периоду трудити да унапреди услуге из области социјалне заштите и уводити нове, у складу са потребама.</w:t>
      </w:r>
    </w:p>
    <w:p w:rsidR="00AC1879" w:rsidRPr="003A58DA" w:rsidRDefault="00AC187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о одобравању средстава на име превоза ученика средњих школа на релацији Топола – Аранђеловац и Топола – Младеновац за школску 2021/22. </w:t>
      </w:r>
      <w:r w:rsidR="000D2EEC" w:rsidRPr="003A58DA">
        <w:rPr>
          <w:rFonts w:ascii="Times New Roman" w:hAnsi="Times New Roman" w:cs="Times New Roman"/>
          <w:sz w:val="24"/>
          <w:szCs w:val="24"/>
        </w:rPr>
        <w:t>Г</w:t>
      </w:r>
      <w:r w:rsidRPr="003A58DA">
        <w:rPr>
          <w:rFonts w:ascii="Times New Roman" w:hAnsi="Times New Roman" w:cs="Times New Roman"/>
          <w:sz w:val="24"/>
          <w:szCs w:val="24"/>
        </w:rPr>
        <w:t>одину</w:t>
      </w:r>
    </w:p>
    <w:p w:rsidR="000D2EEC" w:rsidRPr="003A58DA" w:rsidRDefault="000D2EEC"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којим се одобравају из буџета општине Топола финансијска средства у износу од 50.000,00 динара Јанковић Драгану из Доње Трнаве на име финансијске помоћи због санирања дела штете на помоћном објекту услед  пожара.</w:t>
      </w:r>
    </w:p>
    <w:p w:rsidR="00AC1879" w:rsidRPr="003A58DA" w:rsidRDefault="00AC187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По </w:t>
      </w:r>
      <w:r w:rsidRPr="003A58DA">
        <w:rPr>
          <w:rFonts w:ascii="Times New Roman" w:hAnsi="Times New Roman" w:cs="Times New Roman"/>
          <w:sz w:val="24"/>
          <w:szCs w:val="24"/>
        </w:rPr>
        <w:t xml:space="preserve">захтеву Рајковић Милана из Клоке за закључење уговора о купопродаји по праву прече куповине донет је </w:t>
      </w: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да Општина Топола није заинтересована да искористи своје право прече куповине катастарске парцеле бр. 3305 КО Клока, а и титулар права на пољопривредном земљишту је Република.</w:t>
      </w:r>
    </w:p>
    <w:p w:rsidR="00AC0180" w:rsidRPr="003A58DA" w:rsidRDefault="00AC187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Закључци </w:t>
      </w:r>
      <w:r w:rsidRPr="003A58DA">
        <w:rPr>
          <w:rFonts w:ascii="Times New Roman" w:hAnsi="Times New Roman" w:cs="Times New Roman"/>
          <w:sz w:val="24"/>
          <w:szCs w:val="24"/>
        </w:rPr>
        <w:t>којим се одбија захтев адвоката Анђеле Станишић пуномоћника Мирјане Зечевић из Липовца за накнаду штете настале услед уједа пса и захтев адвоката Анђеле Станишић пуномоћника Вујић Зорице из Липовца за накнаду штете настале услед уједа пса.</w:t>
      </w:r>
      <w:r w:rsidR="00AC0180" w:rsidRPr="003A58DA">
        <w:rPr>
          <w:rFonts w:ascii="Times New Roman" w:hAnsi="Times New Roman" w:cs="Times New Roman"/>
          <w:sz w:val="24"/>
          <w:szCs w:val="24"/>
        </w:rPr>
        <w:t>Зоран Илић</w:t>
      </w:r>
      <w:r w:rsidRPr="003A58DA">
        <w:rPr>
          <w:rFonts w:ascii="Times New Roman" w:hAnsi="Times New Roman" w:cs="Times New Roman"/>
          <w:sz w:val="24"/>
          <w:szCs w:val="24"/>
        </w:rPr>
        <w:t xml:space="preserve">, општински правобранилац, објаснио </w:t>
      </w:r>
      <w:r w:rsidR="00AC0180" w:rsidRPr="003A58DA">
        <w:rPr>
          <w:rFonts w:ascii="Times New Roman" w:hAnsi="Times New Roman" w:cs="Times New Roman"/>
          <w:sz w:val="24"/>
          <w:szCs w:val="24"/>
        </w:rPr>
        <w:t xml:space="preserve"> је да се ради о два захтева од стране адвоката и они су са нешто већим износима. Тражи се 100.000,00 динара на име накнаде нематеријалне штете, због физичких болова и страха. У принципу, прибегава се споразуму на 15.000,00 динара. У првом захтеву, каже се да је Мирјана Зечевић била у дворишту своје куће када је улетео пас, који је прво лајао, а затим је напао. Ту постоји макар подељена одговорност самог власника, јер не може Општина да штити појединца у његовом дворишту. Био је дужан и сам да га обезбеди. И због тог разлога, а и да се не би правили неки преседани, предложио је да се захтев одбије. У другом случају је слично. Зорицу Вујић је пас напао кад је излазила од пријатељице. Исти је разлог и предлог је да се одбије. Предложио је да се одбију оба захтева, без давања образложења. </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предлог Лукић Владана из Жабара, ради споразумног решења спора, на име накнаде штете по свим основама због уједа пса луталице, по коме ће општина Топола </w:t>
      </w:r>
      <w:r w:rsidRPr="003A58DA">
        <w:rPr>
          <w:rFonts w:ascii="Times New Roman" w:hAnsi="Times New Roman" w:cs="Times New Roman"/>
          <w:sz w:val="24"/>
          <w:szCs w:val="24"/>
        </w:rPr>
        <w:lastRenderedPageBreak/>
        <w:t>именованој исплатити износ од 15.000,00 динара, задужује Општински правобранилац да закључи вансудско поравнање са именованом и овлашћује председник Општине да по закључењу вансудског поравнања донесе Решење о исплати наведених средстава.</w:t>
      </w:r>
    </w:p>
    <w:p w:rsidR="00AC0180" w:rsidRPr="003A58DA" w:rsidRDefault="000D2EEC"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Комазец Стевана из Тополе за средства у износу од 88.000,00 динара за санацију подрумских просторија у стамбеној згради за колективно становање у ул. Владике Никола Велиморвића бр. 6. ламела 1, изграђеној на КП бр. 1746/9 КО Топола Варош; обавезује Одељење за буџет, финансије, привреду и друштвене делатности да наведена средства стварањем билансног простора у оквиру Одлуке о буџету општине Топола за 2022. годину и овлашћује председник Општине да донесе сва потребна акта.</w:t>
      </w:r>
      <w:r w:rsidR="00AC0180" w:rsidRPr="003A58DA">
        <w:rPr>
          <w:rFonts w:ascii="Times New Roman" w:hAnsi="Times New Roman" w:cs="Times New Roman"/>
          <w:sz w:val="24"/>
          <w:szCs w:val="24"/>
        </w:rPr>
        <w:t>Мир</w:t>
      </w:r>
      <w:r w:rsidRPr="003A58DA">
        <w:rPr>
          <w:rFonts w:ascii="Times New Roman" w:hAnsi="Times New Roman" w:cs="Times New Roman"/>
          <w:sz w:val="24"/>
          <w:szCs w:val="24"/>
        </w:rPr>
        <w:t xml:space="preserve">јана Ћирић објаснила је присутнима да </w:t>
      </w:r>
      <w:r w:rsidR="00AC0180" w:rsidRPr="003A58DA">
        <w:rPr>
          <w:rFonts w:ascii="Times New Roman" w:hAnsi="Times New Roman" w:cs="Times New Roman"/>
          <w:sz w:val="24"/>
          <w:szCs w:val="24"/>
        </w:rPr>
        <w:t xml:space="preserve"> је овај захтев настао као последица отапања клизалишта, када је вода продрла у подрум те стамбене заједнице. Сматрали су да је Туристичка организација, а тада је она била в.д.директор,  одоговорна за тај уплив воде. Више пута је била на увиду у том подруму. Постоји та влага.Ту је вода и раније улазила, када су велике кише, а ушла је и приликом отапања клизалишта. Износ који се налази у захтеву би послужио да се метар од пода изљушти малтер, да се нанесе глет маса и да се цео подрум окречи.</w:t>
      </w:r>
    </w:p>
    <w:p w:rsidR="00AC0180" w:rsidRPr="003A58DA" w:rsidRDefault="000D2EEC"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Ћоровић Мирјане из Тополе за израду недостајућег дела ивичњака у улици Душана Радовића у Тополи; одобравају средства у износу од 46.800,00 динара са ПДВ-ом, а у складу са предмером и предрачуном радова ЈКСП „Топола“ из Тополе и обавезује Одељење за буџет, финансије, привреду и друштвене делатности да недостајућа средства из тачке обезбеди стварањем билансног простора у оквиру Одлуке о буџету општине Топола за 2022. годину. </w:t>
      </w:r>
      <w:r w:rsidR="00AC0180" w:rsidRPr="003A58DA">
        <w:rPr>
          <w:rFonts w:ascii="Times New Roman" w:hAnsi="Times New Roman" w:cs="Times New Roman"/>
          <w:sz w:val="24"/>
          <w:szCs w:val="24"/>
        </w:rPr>
        <w:t xml:space="preserve">Сања Чоловић, директор ЈКСП „Топола“ Топола, </w:t>
      </w:r>
      <w:r w:rsidRPr="003A58DA">
        <w:rPr>
          <w:rFonts w:ascii="Times New Roman" w:hAnsi="Times New Roman" w:cs="Times New Roman"/>
          <w:sz w:val="24"/>
          <w:szCs w:val="24"/>
        </w:rPr>
        <w:t>објаснила</w:t>
      </w:r>
      <w:r w:rsidR="00AC0180" w:rsidRPr="003A58DA">
        <w:rPr>
          <w:rFonts w:ascii="Times New Roman" w:hAnsi="Times New Roman" w:cs="Times New Roman"/>
          <w:sz w:val="24"/>
          <w:szCs w:val="24"/>
        </w:rPr>
        <w:t xml:space="preserve"> је да су излазили на терен и констатовали да у том делу стварно не постоје ивичњаци и да у делу где је капија именоване у двориште улази вода и прави наносе. Дат је предмер и предрачун радова који износи 46.800,00 динара са ПДВ-ом.</w:t>
      </w:r>
    </w:p>
    <w:p w:rsidR="000D2EEC" w:rsidRPr="003A58DA" w:rsidRDefault="000D2EEC"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у начелу захтев Вујић Радослава из Божурње за санацију штете настале услед велике количине падавина-кише и обавезује подносилац захтева да Општинском већу општине Топола достави предмер и предрачун радова за санирање штете, како би Општинско веће донело коначну одлуку.</w:t>
      </w:r>
    </w:p>
    <w:p w:rsidR="00AC0180" w:rsidRPr="003A58DA" w:rsidRDefault="000D2EEC"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групе грађана улице Пилота Зорана Томића у Тополи за санацију тротоара на делу од куће Радовановић Срђана до куће Вујић Миодрага у дужини од око 100 метара и просечне ширине око 2 метра; одобрава набавка и превоз 36 t каменог материјала 0/31,5 mm и уградња каменог материјала машински – скипом (око 3 сата) са сабијањем уграђеног материјала вибро – навијачем (око 2 сата) до потребне збијености, а изградња система кишне и фекалне канализације и замена дотрајалих ивичњака биће извршена приликом санације пута Крагујевац – Топола. </w:t>
      </w:r>
      <w:r w:rsidR="00AC0180" w:rsidRPr="003A58DA">
        <w:rPr>
          <w:rFonts w:ascii="Times New Roman" w:hAnsi="Times New Roman" w:cs="Times New Roman"/>
          <w:sz w:val="24"/>
          <w:szCs w:val="24"/>
        </w:rPr>
        <w:t xml:space="preserve">Весна Павловић Костић, саветник за послове саобраћаја, </w:t>
      </w:r>
      <w:r w:rsidRPr="003A58DA">
        <w:rPr>
          <w:rFonts w:ascii="Times New Roman" w:hAnsi="Times New Roman" w:cs="Times New Roman"/>
          <w:sz w:val="24"/>
          <w:szCs w:val="24"/>
        </w:rPr>
        <w:t xml:space="preserve">објаснила </w:t>
      </w:r>
      <w:r w:rsidR="00AC0180" w:rsidRPr="003A58DA">
        <w:rPr>
          <w:rFonts w:ascii="Times New Roman" w:hAnsi="Times New Roman" w:cs="Times New Roman"/>
          <w:sz w:val="24"/>
          <w:szCs w:val="24"/>
        </w:rPr>
        <w:t xml:space="preserve"> је да на том делу улице не постоји решена ни кишна ни фекална канализација. Вода са улице плави тротоар и улази у дворишта и због тога је хитно саниран тротоар, јер је вода толико спрала постојећи камен да нису могли да улазе ни у двориште. Дато је два камиона камена и скип да то одради, па треба да се донесе закључак да се то затвори. Ово је проблем који треба решавати озбиљније, у смислу замене ивичњака и чишћења канала. Пут је државни, тако да би закључак требао да се упути ЈП „Путеви Србије“ да се што пре ураде коловоз, тротоар и ивичњаци на тој деоници. Коловоз је доста виши од нивоа дворишта. Тротоари су исечени и ивичњаци оштећени када је рађена фекална канализација и нису враћени у првобитно стање, само су насипани каменом, а то вода спира. Често ће настајати проблем, ако буду велике кише. </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 Закључак</w:t>
      </w:r>
      <w:r w:rsidRPr="003A58DA">
        <w:rPr>
          <w:rFonts w:ascii="Times New Roman" w:hAnsi="Times New Roman" w:cs="Times New Roman"/>
          <w:sz w:val="24"/>
          <w:szCs w:val="24"/>
        </w:rPr>
        <w:t xml:space="preserve"> којим се налаже Одељењу за инспекцијске послове и инвестиције општинске управе општине Топола да изађе на терен у ул. Пилота Зорана Томића у Тополи и Општинском већу општине Топола достави извештај колико укупно становника ове улице није прикачено на фекалну канализацију, ради предузимања даљих мера.</w:t>
      </w:r>
    </w:p>
    <w:p w:rsidR="00AC0180" w:rsidRPr="003A58DA" w:rsidRDefault="000D2EEC"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одбија захтев Марковић Данијеле из Жабара за набавку каце или цистерне за воду и налаже ЈКСП „Топола“ из Тополе да провери техничке могућности за трајно решавање питања водоснабдевања прикључења на неки од оближњих постојећих бунара.</w:t>
      </w:r>
      <w:r w:rsidR="00AC0180" w:rsidRPr="003A58DA">
        <w:rPr>
          <w:rFonts w:ascii="Times New Roman" w:hAnsi="Times New Roman" w:cs="Times New Roman"/>
          <w:sz w:val="24"/>
          <w:szCs w:val="24"/>
        </w:rPr>
        <w:t xml:space="preserve">Сања Чоловић, в.д.директор ЈКСП „Топола“ Топола, рекла је да ЈКСП једино може да пуни кацу са цистерном. </w:t>
      </w:r>
      <w:r w:rsidR="00AC0180" w:rsidRPr="003A58DA">
        <w:rPr>
          <w:rFonts w:ascii="Times New Roman" w:hAnsi="Times New Roman" w:cs="Times New Roman"/>
          <w:sz w:val="24"/>
          <w:szCs w:val="24"/>
        </w:rPr>
        <w:lastRenderedPageBreak/>
        <w:t xml:space="preserve">Цена цистрне воде је 7.200,00 динара. То је могуће у периоду када нису мразеви. Именована нема свој бунар и нема уопште воду.  </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Шебек Мирковић Војке из села Тополе за доделу 5 метара бетонских пропуста промера Ø400 за постављање у парцелу именоване са макадамског пута „економија чесмица“ у Јокић крају у В. Тополи.</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Петровић Милоша из Липовца за постављање бетонских пропуста на КП бр. 836/2 КО Липовац која се налази  уз трасу општинског асфалтног пута Л-21 „Бања – Липовац“ изграђеног на КП бр. 839 КО Липовац у својини општине Топола и одобрава 17 m бетонског пропуста промера Ø 300 mm и 4 m бетонских пропуста промера Ø 400 mm. </w:t>
      </w:r>
    </w:p>
    <w:p w:rsidR="00AC0180" w:rsidRPr="003A58DA" w:rsidRDefault="000D2EEC"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Станкић Драгана из Загорице за уградњу 6 метара бетонских пропуста промера Ø400 са уградњом додељених пропуста грађевинском машином – скип.  </w:t>
      </w:r>
      <w:r w:rsidR="00AC0180" w:rsidRPr="003A58DA">
        <w:rPr>
          <w:rFonts w:ascii="Times New Roman" w:hAnsi="Times New Roman" w:cs="Times New Roman"/>
          <w:sz w:val="24"/>
          <w:szCs w:val="24"/>
        </w:rPr>
        <w:t>Весна Павловић Костић, саветник за послове саобраћаја, рекла је да се на макадамском делу пута од Загорице ка Маскару налази њива именованог која је већим делом године под водом. Ради се о дужини од 200 метара. Потребно је да се постави 6 метара цеви пречника Ø400 и да се одобри рад скипа за уградњу цеви преко општинског</w:t>
      </w:r>
      <w:r w:rsidRPr="003A58DA">
        <w:rPr>
          <w:rFonts w:ascii="Times New Roman" w:hAnsi="Times New Roman" w:cs="Times New Roman"/>
          <w:sz w:val="24"/>
          <w:szCs w:val="24"/>
        </w:rPr>
        <w:t xml:space="preserve"> пута</w:t>
      </w:r>
      <w:r w:rsidR="00AC0180" w:rsidRPr="003A58DA">
        <w:rPr>
          <w:rFonts w:ascii="Times New Roman" w:hAnsi="Times New Roman" w:cs="Times New Roman"/>
          <w:sz w:val="24"/>
          <w:szCs w:val="24"/>
        </w:rPr>
        <w:t xml:space="preserve">.  </w:t>
      </w:r>
    </w:p>
    <w:p w:rsidR="000D2EEC" w:rsidRPr="007231A8" w:rsidRDefault="000D2EEC"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одобрава Марковић Предрагу из Јарменоваца 20 метара армираних бетонских пропуста промера Ø600 за зацевљење постојеће јаруге на кп. бр. 589/1 КО Јарменовци, а ради санирања клизишта. </w:t>
      </w:r>
      <w:r w:rsidR="00AC0180" w:rsidRPr="003A58DA">
        <w:rPr>
          <w:rFonts w:ascii="Times New Roman" w:hAnsi="Times New Roman" w:cs="Times New Roman"/>
          <w:sz w:val="24"/>
          <w:szCs w:val="24"/>
        </w:rPr>
        <w:t xml:space="preserve">Весна Павловић Костић, саветник за послове саобраћаја, </w:t>
      </w:r>
      <w:r w:rsidRPr="003A58DA">
        <w:rPr>
          <w:rFonts w:ascii="Times New Roman" w:hAnsi="Times New Roman" w:cs="Times New Roman"/>
          <w:sz w:val="24"/>
          <w:szCs w:val="24"/>
        </w:rPr>
        <w:t>објаснила је</w:t>
      </w:r>
      <w:r w:rsidR="00AC0180" w:rsidRPr="003A58DA">
        <w:rPr>
          <w:rFonts w:ascii="Times New Roman" w:hAnsi="Times New Roman" w:cs="Times New Roman"/>
          <w:sz w:val="24"/>
          <w:szCs w:val="24"/>
        </w:rPr>
        <w:t xml:space="preserve"> да је, иако је именовани тражио 16 m, прегледом установљено да треба 20 m бетонских цеви. Ту постоји клизиште и велики је удар воде, тако да би требало то да се каналише, да вода да не иде</w:t>
      </w:r>
      <w:r w:rsidRPr="003A58DA">
        <w:rPr>
          <w:rFonts w:ascii="Times New Roman" w:hAnsi="Times New Roman" w:cs="Times New Roman"/>
          <w:sz w:val="24"/>
          <w:szCs w:val="24"/>
        </w:rPr>
        <w:t xml:space="preserve"> ка кући</w:t>
      </w:r>
      <w:r w:rsidR="007231A8">
        <w:rPr>
          <w:rFonts w:ascii="Times New Roman" w:hAnsi="Times New Roman" w:cs="Times New Roman"/>
          <w:sz w:val="24"/>
          <w:szCs w:val="24"/>
        </w:rPr>
        <w:t>.</w:t>
      </w:r>
    </w:p>
    <w:p w:rsidR="000D2EEC" w:rsidRPr="003A58DA" w:rsidRDefault="000D2EEC"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Томић Петровић Маријане из Тополе за санацију улице Живојина Мишића у Тополи, у дужини од 250 метара, до излаза на Никољску улицу и одобрава набавка, превоз и уградња 72t (4 камиона/18t) каменог материјала 0/31,5mm за поправку предметног пута.</w:t>
      </w:r>
    </w:p>
    <w:p w:rsidR="00F26207" w:rsidRPr="003A58DA" w:rsidRDefault="00F262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председника Савета МЗ Шаторња и одобрава набавка, превоз и уградња 2 камиона каменог материјала за насипање пута од бензинске пумпе до куће Таковац Радослава у Г. Шаторњи. </w:t>
      </w:r>
      <w:r w:rsidR="00AC0180" w:rsidRPr="003A58DA">
        <w:rPr>
          <w:rFonts w:ascii="Times New Roman" w:hAnsi="Times New Roman" w:cs="Times New Roman"/>
          <w:sz w:val="24"/>
          <w:szCs w:val="24"/>
        </w:rPr>
        <w:t>Весна Павловић Костић, саветник за послове саобраћаја</w:t>
      </w:r>
      <w:r w:rsidRPr="003A58DA">
        <w:rPr>
          <w:rFonts w:ascii="Times New Roman" w:hAnsi="Times New Roman" w:cs="Times New Roman"/>
          <w:sz w:val="24"/>
          <w:szCs w:val="24"/>
        </w:rPr>
        <w:t xml:space="preserve"> објаснила </w:t>
      </w:r>
      <w:r w:rsidR="00AC0180" w:rsidRPr="003A58DA">
        <w:rPr>
          <w:rFonts w:ascii="Times New Roman" w:hAnsi="Times New Roman" w:cs="Times New Roman"/>
          <w:sz w:val="24"/>
          <w:szCs w:val="24"/>
        </w:rPr>
        <w:t xml:space="preserve"> је да пут иде ка једној кући, Таковац Радослава. Пут је под великим нагибом, формиран на приватној парцели, а за насипање требала би два камиона камена.</w:t>
      </w:r>
    </w:p>
    <w:p w:rsidR="00AC0180" w:rsidRPr="003A58DA" w:rsidRDefault="00F262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у начелу захтев Марковић Владана из Винче за асфалтирање пута, у складу са расположивим финансијским средствима. </w:t>
      </w:r>
      <w:r w:rsidR="00AC0180" w:rsidRPr="003A58DA">
        <w:rPr>
          <w:rFonts w:ascii="Times New Roman" w:hAnsi="Times New Roman" w:cs="Times New Roman"/>
          <w:sz w:val="24"/>
          <w:szCs w:val="24"/>
        </w:rPr>
        <w:t>Весна Павловић Костић, саветник за послове саобраћаја, рекла је да је то пут који повезује засеок „Трмчак“ и Велико поље и траже асфалтирање деонице од бар 300 метара.</w:t>
      </w:r>
    </w:p>
    <w:p w:rsidR="00AC0180" w:rsidRPr="003A58DA" w:rsidRDefault="00F262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у начелу захтев грађана села Винче засеок „Трмчак“ и одобрава асфалтирање пута у дужини од 200 метара и насипање 380 метара пута на истој тој деоници са 6 камиона камена, а радови ће се извршити у складу са расположивим финансијским средствима. </w:t>
      </w:r>
      <w:r w:rsidR="00AC0180" w:rsidRPr="003A58DA">
        <w:rPr>
          <w:rFonts w:ascii="Times New Roman" w:hAnsi="Times New Roman" w:cs="Times New Roman"/>
          <w:sz w:val="24"/>
          <w:szCs w:val="24"/>
        </w:rPr>
        <w:t xml:space="preserve">Весна Павловић Костић, саветник за послове саобраћаја, рекла је да је за поправку 580 метара, до задње куће, с тим што је 200 метара за асфалтирање, пошто не вреди насипати, јер камен стално носи вода. Остали део је макадамски, стварно је у лошем стању и потребно је 6 камиона камена за насипање.  </w:t>
      </w:r>
    </w:p>
    <w:p w:rsidR="00F26207" w:rsidRPr="003A58DA" w:rsidRDefault="00F262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одбија захтев Савић Радмила из Винче за асфалтирање пута ка његовом домаћинству, из разлога што је потребно прво решити имовинско-правне односе са васницима катастарских парцела на којима је формиран пут, азатим планирати извођење радова у складу са расположивим финансијским средствима и приоритетима МЗ Винча.</w:t>
      </w:r>
      <w:r w:rsidR="00AC0180" w:rsidRPr="003A58DA">
        <w:rPr>
          <w:rFonts w:ascii="Times New Roman" w:hAnsi="Times New Roman" w:cs="Times New Roman"/>
          <w:sz w:val="24"/>
          <w:szCs w:val="24"/>
        </w:rPr>
        <w:t>Весна Павловић Костић, саветник за послове саобраћаја, рекла је да овај пут јесте формиран, али потпуно преко приватних парцела. Нема оцртана ни КП пута. Ради се о 120 m, али нису решени имовински односи.</w:t>
      </w:r>
    </w:p>
    <w:p w:rsidR="00AC0180" w:rsidRPr="003A58DA" w:rsidRDefault="00F262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у начелу прихвата захтев председника Савета МЗ Клока за насипање атарског пута за језеро у дужини од 450 метара, а радови ће се извршити кроз периодично одржавање путева каменим материјалом, у складу са расположивим финансијским средствима. </w:t>
      </w:r>
      <w:r w:rsidR="00AC0180" w:rsidRPr="003A58DA">
        <w:rPr>
          <w:rFonts w:ascii="Times New Roman" w:hAnsi="Times New Roman" w:cs="Times New Roman"/>
          <w:sz w:val="24"/>
          <w:szCs w:val="24"/>
        </w:rPr>
        <w:t xml:space="preserve">Весна Павловић Костић, саветник за послове саобраћаја, рекла је да се ради о атарском путу са </w:t>
      </w:r>
      <w:r w:rsidR="00AC0180" w:rsidRPr="003A58DA">
        <w:rPr>
          <w:rFonts w:ascii="Times New Roman" w:hAnsi="Times New Roman" w:cs="Times New Roman"/>
          <w:sz w:val="24"/>
          <w:szCs w:val="24"/>
        </w:rPr>
        <w:lastRenderedPageBreak/>
        <w:t>земљаном подлогом и доста је у лошем стању, а за време падавина је непроходан. Већ неколико година је навођен у плану МЗ Клока.</w:t>
      </w:r>
    </w:p>
    <w:p w:rsidR="00AC0180" w:rsidRPr="003A58DA" w:rsidRDefault="00F262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у начелу захтев председника Савета МЗ Клока за асфалтирање пута у Клоки потез „Чучуге“ од Пландишта до Милетића и Вучетића, у дужини од 370 метара, у складу са расположивим финансијским средствима. </w:t>
      </w:r>
      <w:r w:rsidR="00AC0180" w:rsidRPr="003A58DA">
        <w:rPr>
          <w:rFonts w:ascii="Times New Roman" w:hAnsi="Times New Roman" w:cs="Times New Roman"/>
          <w:sz w:val="24"/>
          <w:szCs w:val="24"/>
        </w:rPr>
        <w:t>Весна Павловић Костић, саветник за послове саобраћаја</w:t>
      </w:r>
      <w:r w:rsidRPr="003A58DA">
        <w:rPr>
          <w:rFonts w:ascii="Times New Roman" w:hAnsi="Times New Roman" w:cs="Times New Roman"/>
          <w:sz w:val="24"/>
          <w:szCs w:val="24"/>
        </w:rPr>
        <w:t>објаснила</w:t>
      </w:r>
      <w:r w:rsidR="00AC0180" w:rsidRPr="003A58DA">
        <w:rPr>
          <w:rFonts w:ascii="Times New Roman" w:hAnsi="Times New Roman" w:cs="Times New Roman"/>
          <w:sz w:val="24"/>
          <w:szCs w:val="24"/>
        </w:rPr>
        <w:t xml:space="preserve"> је да се пут налази у засеоку Чучуге. Укупна дужина пута је 900 метара. На њему је подлога од хладне асфалтне масе и на одређеним деоница је стварно дотрајала. Траже пресвлачење новим слојем асфалта на две деонице, од раскрснице са главним путем до пропуста на потоку и у селу. Ради се о преко 300 метара за афалтирање. То није у плану МЗ за ову годину.</w:t>
      </w:r>
    </w:p>
    <w:p w:rsidR="00AC0180" w:rsidRPr="003A58DA" w:rsidRDefault="00F262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председника Савета МЗ Липовац за асфалирање кп. бр. 1853 КО Липовац, дужине 450 метара по ширини коловоза од 2,8 </w:t>
      </w:r>
      <w:r w:rsidR="009774B9">
        <w:rPr>
          <w:rFonts w:ascii="Times New Roman" w:hAnsi="Times New Roman" w:cs="Times New Roman"/>
          <w:sz w:val="24"/>
          <w:szCs w:val="24"/>
        </w:rPr>
        <w:t>m</w:t>
      </w:r>
      <w:r w:rsidRPr="003A58DA">
        <w:rPr>
          <w:rFonts w:ascii="Times New Roman" w:hAnsi="Times New Roman" w:cs="Times New Roman"/>
          <w:sz w:val="24"/>
          <w:szCs w:val="24"/>
        </w:rPr>
        <w:t>, а радови ће се спровести у складу са фин</w:t>
      </w:r>
      <w:r w:rsidR="009774B9">
        <w:rPr>
          <w:rFonts w:ascii="Times New Roman" w:hAnsi="Times New Roman" w:cs="Times New Roman"/>
          <w:sz w:val="24"/>
          <w:szCs w:val="24"/>
        </w:rPr>
        <w:t>.</w:t>
      </w:r>
      <w:r w:rsidRPr="003A58DA">
        <w:rPr>
          <w:rFonts w:ascii="Times New Roman" w:hAnsi="Times New Roman" w:cs="Times New Roman"/>
          <w:sz w:val="24"/>
          <w:szCs w:val="24"/>
        </w:rPr>
        <w:t xml:space="preserve"> могућностима буџета општине Топола. </w:t>
      </w:r>
      <w:r w:rsidR="00AC0180" w:rsidRPr="003A58DA">
        <w:rPr>
          <w:rFonts w:ascii="Times New Roman" w:hAnsi="Times New Roman" w:cs="Times New Roman"/>
          <w:sz w:val="24"/>
          <w:szCs w:val="24"/>
        </w:rPr>
        <w:t xml:space="preserve">Весна Павловић Костић, саветник за послове саобраћаја, </w:t>
      </w:r>
      <w:r w:rsidRPr="003A58DA">
        <w:rPr>
          <w:rFonts w:ascii="Times New Roman" w:hAnsi="Times New Roman" w:cs="Times New Roman"/>
          <w:sz w:val="24"/>
          <w:szCs w:val="24"/>
        </w:rPr>
        <w:t>објаснила</w:t>
      </w:r>
      <w:r w:rsidR="00AC0180" w:rsidRPr="003A58DA">
        <w:rPr>
          <w:rFonts w:ascii="Times New Roman" w:hAnsi="Times New Roman" w:cs="Times New Roman"/>
          <w:sz w:val="24"/>
          <w:szCs w:val="24"/>
        </w:rPr>
        <w:t xml:space="preserve"> је да се ради о путу који скреће са општинског пута и води за винарију „Роган“. Део пута је асфалтиран и остало је првих 450 m са макадамским коловозом на улазу. </w:t>
      </w:r>
    </w:p>
    <w:p w:rsidR="00F26207" w:rsidRPr="003A58DA" w:rsidRDefault="00F262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налаже Одељењу за инспекцијске послове Општинске управе општине Топола  да изађе на терен у Пласковац „Барски пут“ сачини записник и исти достави Општинском већу општине Топола ради доношења коначне одлуке.</w:t>
      </w:r>
    </w:p>
    <w:p w:rsidR="00AC0180" w:rsidRPr="003A58DA" w:rsidRDefault="00F262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грађана села Божурње за поправку пута Димитријевићи – Гавриловићи у засеоку „Букреч“ у дужини од 600 </w:t>
      </w:r>
      <w:r w:rsidR="009774B9">
        <w:rPr>
          <w:rFonts w:ascii="Times New Roman" w:hAnsi="Times New Roman" w:cs="Times New Roman"/>
          <w:sz w:val="24"/>
          <w:szCs w:val="24"/>
        </w:rPr>
        <w:t>m</w:t>
      </w:r>
      <w:r w:rsidRPr="003A58DA">
        <w:rPr>
          <w:rFonts w:ascii="Times New Roman" w:hAnsi="Times New Roman" w:cs="Times New Roman"/>
          <w:sz w:val="24"/>
          <w:szCs w:val="24"/>
        </w:rPr>
        <w:t xml:space="preserve"> и одобрава се набавка, превоз и уградња 7 камиона каменог материјала.</w:t>
      </w:r>
      <w:r w:rsidR="00AC0180" w:rsidRPr="003A58DA">
        <w:rPr>
          <w:rFonts w:ascii="Times New Roman" w:hAnsi="Times New Roman" w:cs="Times New Roman"/>
          <w:sz w:val="24"/>
          <w:szCs w:val="24"/>
        </w:rPr>
        <w:t>Весна Павловић Костић, савет</w:t>
      </w:r>
      <w:r w:rsidRPr="003A58DA">
        <w:rPr>
          <w:rFonts w:ascii="Times New Roman" w:hAnsi="Times New Roman" w:cs="Times New Roman"/>
          <w:sz w:val="24"/>
          <w:szCs w:val="24"/>
        </w:rPr>
        <w:t>ник за послове саобраћаја, објаснила</w:t>
      </w:r>
      <w:r w:rsidR="00AC0180" w:rsidRPr="003A58DA">
        <w:rPr>
          <w:rFonts w:ascii="Times New Roman" w:hAnsi="Times New Roman" w:cs="Times New Roman"/>
          <w:sz w:val="24"/>
          <w:szCs w:val="24"/>
        </w:rPr>
        <w:t xml:space="preserve"> је да се ради о путу који спаја два асфалта од Димитријевића до Гавриловића кућ</w:t>
      </w:r>
      <w:r w:rsidR="009774B9">
        <w:rPr>
          <w:rFonts w:ascii="Times New Roman" w:hAnsi="Times New Roman" w:cs="Times New Roman"/>
          <w:sz w:val="24"/>
          <w:szCs w:val="24"/>
        </w:rPr>
        <w:t>а, дужине је 600m</w:t>
      </w:r>
      <w:r w:rsidR="00AC0180" w:rsidRPr="003A58DA">
        <w:rPr>
          <w:rFonts w:ascii="Times New Roman" w:hAnsi="Times New Roman" w:cs="Times New Roman"/>
          <w:sz w:val="24"/>
          <w:szCs w:val="24"/>
        </w:rPr>
        <w:t>, макадамски је. Било би га пожељно поправити каменом. Требало би око 7 камиона камена.</w:t>
      </w:r>
    </w:p>
    <w:p w:rsidR="00AC0180" w:rsidRPr="003A58DA" w:rsidRDefault="00F262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захтева грађана села Божурње за насипање и поправку дела улице Бранислава Нушића у насељу „Гвозден Капа“ у Тополи и одобрава рад грађевинске машине на прочишћавању канала у дужини од 180 метара и 90 тона каменог агрегата за поправку пута у дужини од 350 метара.</w:t>
      </w:r>
      <w:r w:rsidR="00AC0180" w:rsidRPr="003A58DA">
        <w:rPr>
          <w:rFonts w:ascii="Times New Roman" w:hAnsi="Times New Roman" w:cs="Times New Roman"/>
          <w:sz w:val="24"/>
          <w:szCs w:val="24"/>
        </w:rPr>
        <w:t>Весна Павловић Костић, савет</w:t>
      </w:r>
      <w:r w:rsidRPr="003A58DA">
        <w:rPr>
          <w:rFonts w:ascii="Times New Roman" w:hAnsi="Times New Roman" w:cs="Times New Roman"/>
          <w:sz w:val="24"/>
          <w:szCs w:val="24"/>
        </w:rPr>
        <w:t>ник за послове саобраћаја, објаснила</w:t>
      </w:r>
      <w:r w:rsidR="00AC0180" w:rsidRPr="003A58DA">
        <w:rPr>
          <w:rFonts w:ascii="Times New Roman" w:hAnsi="Times New Roman" w:cs="Times New Roman"/>
          <w:sz w:val="24"/>
          <w:szCs w:val="24"/>
        </w:rPr>
        <w:t xml:space="preserve"> је да се та улица налази у ободном делу Тополе, наслања се на село Божурња. Паралелна је са улицом Пилота З. Томића. Дужине је 350 метара. Рађена је пре пар година са макадамском подлогом. Ископан је и канал, али кроз њега иде фекална канализација, јер није решено то питање. На једном месту пропуст је потпуно запушен од земље и муља које је вода наносила са обала и вода истиче на коловоз. Потребно је прочистити канал у дужини од 180 метара и поправити макадам са 5 камиона, односно 90 тона камена. </w:t>
      </w:r>
    </w:p>
    <w:p w:rsidR="00AC0180" w:rsidRPr="003A58DA" w:rsidRDefault="00F262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у начелу захтев грађана села Божурње за насипање и поправку пута за Вуковић крај, у дужини од 250 метара и обавезује Одељење за инспекцијске послове и инвестиције да изађе на терен и предузме мере како би се стекли услови за извођење радова (сеча растиња). </w:t>
      </w:r>
      <w:r w:rsidR="00AC0180" w:rsidRPr="003A58DA">
        <w:rPr>
          <w:rFonts w:ascii="Times New Roman" w:hAnsi="Times New Roman" w:cs="Times New Roman"/>
          <w:sz w:val="24"/>
          <w:szCs w:val="24"/>
        </w:rPr>
        <w:t xml:space="preserve">Весна Павловић Костић, саветник за послове саобраћаја, </w:t>
      </w:r>
      <w:r w:rsidRPr="003A58DA">
        <w:rPr>
          <w:rFonts w:ascii="Times New Roman" w:hAnsi="Times New Roman" w:cs="Times New Roman"/>
          <w:sz w:val="24"/>
          <w:szCs w:val="24"/>
        </w:rPr>
        <w:t>објаснила</w:t>
      </w:r>
      <w:r w:rsidR="00AC0180" w:rsidRPr="003A58DA">
        <w:rPr>
          <w:rFonts w:ascii="Times New Roman" w:hAnsi="Times New Roman" w:cs="Times New Roman"/>
          <w:sz w:val="24"/>
          <w:szCs w:val="24"/>
        </w:rPr>
        <w:t xml:space="preserve"> је да је пут макадамски, дужине 250 метара. Треба око 4 камиона камена. Има много растиња, које би у наредном периоду требало да се искрчи. </w:t>
      </w:r>
    </w:p>
    <w:p w:rsidR="00AC0180" w:rsidRPr="003A58DA" w:rsidRDefault="00F262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Стевановић Драгана из Божурње за поправку пута који води према противградној станици у засеоку „Старо село“ у Божурњи, у дужини од 200 метара и одобрава се набавка, превоз и уградња 50 тона каменог материјала.</w:t>
      </w:r>
      <w:r w:rsidR="00AC0180" w:rsidRPr="003A58DA">
        <w:rPr>
          <w:rFonts w:ascii="Times New Roman" w:hAnsi="Times New Roman" w:cs="Times New Roman"/>
          <w:sz w:val="24"/>
          <w:szCs w:val="24"/>
        </w:rPr>
        <w:t>Весна Павловић Костић, савет</w:t>
      </w:r>
      <w:r w:rsidRPr="003A58DA">
        <w:rPr>
          <w:rFonts w:ascii="Times New Roman" w:hAnsi="Times New Roman" w:cs="Times New Roman"/>
          <w:sz w:val="24"/>
          <w:szCs w:val="24"/>
        </w:rPr>
        <w:t xml:space="preserve">ник за послове саобраћаја, објаснила </w:t>
      </w:r>
      <w:r w:rsidR="00AC0180" w:rsidRPr="003A58DA">
        <w:rPr>
          <w:rFonts w:ascii="Times New Roman" w:hAnsi="Times New Roman" w:cs="Times New Roman"/>
          <w:sz w:val="24"/>
          <w:szCs w:val="24"/>
        </w:rPr>
        <w:t xml:space="preserve"> је да наведеним путем пролази стрелац противградне заштите када иде на противградну станицу. Претходних година је поправљан са пар камиона камена. Сада су предвиђена два камиона од 25 тона. Тим путем се довозе и ракете, јер је та станица још увек активна, а окренута је ка Овсишту.</w:t>
      </w:r>
    </w:p>
    <w:p w:rsidR="0046715F" w:rsidRPr="003A58DA" w:rsidRDefault="0046715F"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делимично прихвата захтев председника Савета МЗ Клока за реновирање свлачионице ФК „Борац“ и прикључење истих на електромрежу, уз обавезу да доставе предмер и предрачун радова и обавезује председник Општине да донесе сва потребна акта.</w:t>
      </w:r>
    </w:p>
    <w:p w:rsidR="00AC0180" w:rsidRPr="003A58DA" w:rsidRDefault="0046715F"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Јанковић Александре за поправку пута у Крћевцу и одобрава набавка, превоз и уградња 7 камиона каменог агрегата за насипање земљаног пута у дужини од 300 метара, уз обавезу да именовани обавести Општину када се буду стекли услови за извођење радова (исечено растиње) и обавезује надлежно Одељење за урбанизам да пре извођења радова предузме мере за омеђавање наведеног пута. </w:t>
      </w:r>
      <w:r w:rsidR="00AC0180" w:rsidRPr="003A58DA">
        <w:rPr>
          <w:rFonts w:ascii="Times New Roman" w:hAnsi="Times New Roman" w:cs="Times New Roman"/>
          <w:sz w:val="24"/>
          <w:szCs w:val="24"/>
        </w:rPr>
        <w:t xml:space="preserve">Весна Павловић Костић, саветник за послове </w:t>
      </w:r>
      <w:r w:rsidR="00AC0180" w:rsidRPr="003A58DA">
        <w:rPr>
          <w:rFonts w:ascii="Times New Roman" w:hAnsi="Times New Roman" w:cs="Times New Roman"/>
          <w:sz w:val="24"/>
          <w:szCs w:val="24"/>
        </w:rPr>
        <w:lastRenderedPageBreak/>
        <w:t>саобраћаја, напоменула је да је један пут од 230 метара већ насут, а други који излази на државни пут је земљани у дужини од 300 метара и требало би 7 камиона камена, с тим што постоји врзина са десне стране која треба да се очисти..</w:t>
      </w:r>
    </w:p>
    <w:p w:rsidR="00AC0180" w:rsidRPr="003A58DA" w:rsidRDefault="0046715F"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одбија захтев грађана Клоке за поправку пута од куће Дамњановић Дејана до куће Дракулић Милана, јер је наведени коловоз у коректном стању. </w:t>
      </w:r>
      <w:r w:rsidR="00AC0180" w:rsidRPr="003A58DA">
        <w:rPr>
          <w:rFonts w:ascii="Times New Roman" w:hAnsi="Times New Roman" w:cs="Times New Roman"/>
          <w:sz w:val="24"/>
          <w:szCs w:val="24"/>
        </w:rPr>
        <w:t>Весна Павловић Костић, саветник за послове саобраћаја, рекла је да пут тренутно није потребно поправљати, јер је коловоз у коректном стању. Предложила је да се пред зиму поново прегледа. Пут је званичан и директно могу да се обрате Одељењу за инспекцијске послове и инвестиције, кроз План МЗ, ако буде требало да се наспе.</w:t>
      </w:r>
    </w:p>
    <w:p w:rsidR="00AC0180" w:rsidRPr="003A58DA" w:rsidRDefault="0046715F"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мештана с. Клоке за завршетак поправке пута за Лазаревић крај у засеоку „Чучуге“ и одобрава се набавка, превоз и уградња 25 тона каменог материјала, а исто ће се реализовати у складу са расположивим средствима.</w:t>
      </w:r>
      <w:r w:rsidR="00AC0180" w:rsidRPr="003A58DA">
        <w:rPr>
          <w:rFonts w:ascii="Times New Roman" w:hAnsi="Times New Roman" w:cs="Times New Roman"/>
          <w:sz w:val="24"/>
          <w:szCs w:val="24"/>
        </w:rPr>
        <w:t xml:space="preserve">Весна Павловић Костић, саветник за послове саобраћаја, обавестила је присутне да су пут насипали крајем марта и да је остао мали део да се састави. Предвиђен је један камион од 25 тона. </w:t>
      </w:r>
    </w:p>
    <w:p w:rsidR="00AC0180" w:rsidRDefault="0046715F"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у начелу захтев Луковић Љиљане из Тополе за завршетак изградње улице Поп Луке Лазаревић, у дужини од 26 метара и обавезује Одељење за инспекцијске послове и инвестиције наведено уврсти у план асфалтирања, а радови ће се извршити у складу са расположивим финансијским средствима. </w:t>
      </w:r>
      <w:r w:rsidR="00AC0180" w:rsidRPr="003A58DA">
        <w:rPr>
          <w:rFonts w:ascii="Times New Roman" w:hAnsi="Times New Roman" w:cs="Times New Roman"/>
          <w:sz w:val="24"/>
          <w:szCs w:val="24"/>
        </w:rPr>
        <w:t>Весна Павловић Костић, саветник за послове саобраћаја, рекла је да је тај део улице од 26 метара слепи, а у Плану јесте предвиђено да буде улица. Направљена је кривина и није пуштено до куће именоване. Предложила је да уђе у план асфалтирања.</w:t>
      </w:r>
    </w:p>
    <w:p w:rsidR="00AC0180" w:rsidRPr="003A58DA" w:rsidRDefault="0046715F"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Шапић Снежане из Клоке за поправку пута ка њеној кући и одобрава набавка, превоз и уградња 25 тона каменог материјала, а исто ће се реализовати у складу са расположивим средствима.</w:t>
      </w:r>
      <w:r w:rsidR="00AC0180" w:rsidRPr="003A58DA">
        <w:rPr>
          <w:rFonts w:ascii="Times New Roman" w:hAnsi="Times New Roman" w:cs="Times New Roman"/>
          <w:sz w:val="24"/>
          <w:szCs w:val="24"/>
        </w:rPr>
        <w:t>Весна Павловић Костић, саветник за послове саобраћаја, рекла је да је тај пут званичан. Предвиђен је један камион камена, када буде могућности.</w:t>
      </w:r>
    </w:p>
    <w:p w:rsidR="00AC0180" w:rsidRPr="003A58DA" w:rsidRDefault="0046715F"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у начелу захтев групе грађана за асфалтирање пута за Круниће у МЗ Рајковац, у дужини од 220 </w:t>
      </w:r>
      <w:r w:rsidR="00BA1401">
        <w:rPr>
          <w:rFonts w:ascii="Times New Roman" w:hAnsi="Times New Roman" w:cs="Times New Roman"/>
          <w:sz w:val="24"/>
          <w:szCs w:val="24"/>
        </w:rPr>
        <w:t>m и ширине 2,7 m</w:t>
      </w:r>
      <w:r w:rsidRPr="003A58DA">
        <w:rPr>
          <w:rFonts w:ascii="Times New Roman" w:hAnsi="Times New Roman" w:cs="Times New Roman"/>
          <w:sz w:val="24"/>
          <w:szCs w:val="24"/>
        </w:rPr>
        <w:t>, у складу са расположивим фин</w:t>
      </w:r>
      <w:r w:rsidR="00BA1401">
        <w:rPr>
          <w:rFonts w:ascii="Times New Roman" w:hAnsi="Times New Roman" w:cs="Times New Roman"/>
          <w:sz w:val="24"/>
          <w:szCs w:val="24"/>
        </w:rPr>
        <w:t>.</w:t>
      </w:r>
      <w:r w:rsidRPr="003A58DA">
        <w:rPr>
          <w:rFonts w:ascii="Times New Roman" w:hAnsi="Times New Roman" w:cs="Times New Roman"/>
          <w:sz w:val="24"/>
          <w:szCs w:val="24"/>
        </w:rPr>
        <w:t xml:space="preserve"> средствима. </w:t>
      </w:r>
    </w:p>
    <w:p w:rsidR="00AC0180" w:rsidRPr="003A58DA" w:rsidRDefault="0046715F"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прихвата захтев МЗ Овсиште за предузимање мера неопходних за заштиту сеоског водозахвата и водовода и одобрава ископавање путног канала на КП бр. 2553 КО Овсиште (од улаза у каменолом до куће Љубе Вујић), у складу са условима на терену и постављање на најнижој коти пута кроз труп пута 6 метара пропуста промера Ø400 mm, како би се вода из ископног канала превела преко пута и каналисано одвела мимо сеоског водозахвата. </w:t>
      </w:r>
      <w:r w:rsidR="00AC0180" w:rsidRPr="003A58DA">
        <w:rPr>
          <w:rFonts w:ascii="Times New Roman" w:hAnsi="Times New Roman" w:cs="Times New Roman"/>
          <w:sz w:val="24"/>
          <w:szCs w:val="24"/>
        </w:rPr>
        <w:t>Весна Павловић Костић, са</w:t>
      </w:r>
      <w:r w:rsidRPr="003A58DA">
        <w:rPr>
          <w:rFonts w:ascii="Times New Roman" w:hAnsi="Times New Roman" w:cs="Times New Roman"/>
          <w:sz w:val="24"/>
          <w:szCs w:val="24"/>
        </w:rPr>
        <w:t>ветник за послове саобраћаја, упознала је присутне</w:t>
      </w:r>
      <w:r w:rsidR="00AC0180" w:rsidRPr="003A58DA">
        <w:rPr>
          <w:rFonts w:ascii="Times New Roman" w:hAnsi="Times New Roman" w:cs="Times New Roman"/>
          <w:sz w:val="24"/>
          <w:szCs w:val="24"/>
        </w:rPr>
        <w:t xml:space="preserve"> да се МЗ Овсиште обратило захтевом после збора грађана. Ту се испод пута за засеок Точак налази водозахват. Траже да се са обе стране пута копа канал, да се цеви поставе преко пута и да се вода одведе мимо водозахвата. Има око 300 метара канала. Једино да се одобри копање канала колико буду дозвољавали услови и 6 метара цеви Ø 400.</w:t>
      </w:r>
    </w:p>
    <w:p w:rsidR="00AC0180" w:rsidRPr="003A58DA" w:rsidRDefault="0046715F"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председника МЗ Д. Трнава – Центар и одобрава набавка, превоз и уградња 90 тона туцаника за насипање каменим материјалом пута до противградне станице у дужини од 100 метара.</w:t>
      </w:r>
      <w:r w:rsidR="00AC0180" w:rsidRPr="003A58DA">
        <w:rPr>
          <w:rFonts w:ascii="Times New Roman" w:hAnsi="Times New Roman" w:cs="Times New Roman"/>
          <w:sz w:val="24"/>
          <w:szCs w:val="24"/>
        </w:rPr>
        <w:t xml:space="preserve">Весна Павловић Костић, саветник за послове саобраћаја, </w:t>
      </w:r>
      <w:r w:rsidRPr="003A58DA">
        <w:rPr>
          <w:rFonts w:ascii="Times New Roman" w:hAnsi="Times New Roman" w:cs="Times New Roman"/>
          <w:sz w:val="24"/>
          <w:szCs w:val="24"/>
        </w:rPr>
        <w:t xml:space="preserve">објаснила </w:t>
      </w:r>
      <w:r w:rsidR="00AC0180" w:rsidRPr="003A58DA">
        <w:rPr>
          <w:rFonts w:ascii="Times New Roman" w:hAnsi="Times New Roman" w:cs="Times New Roman"/>
          <w:sz w:val="24"/>
          <w:szCs w:val="24"/>
        </w:rPr>
        <w:t xml:space="preserve"> је да је потребно да се обезбеди прилаз новој противградној станици са пута Јапанска – Рача. Сада је то њива, а тих 100 метара потребно је потпуно да се наспе са 90 тона туцаника. Прошле године је одобрена изградња те станице и Општина се обавезала да уради прилазни пут, а власник парцеле је дао сагласност.</w:t>
      </w:r>
    </w:p>
    <w:p w:rsidR="00AC0180" w:rsidRPr="003A58DA" w:rsidRDefault="0046715F"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у начелу захтев председника МЗ Војковци за завршетак асфалтирања сеоског пута у Доњем крају – „Селиште“ до задње куће Миливоја Гавриловић у дужини од 330 метара, у складу са расположивим финансијским средствима. </w:t>
      </w:r>
      <w:r w:rsidR="00AC0180" w:rsidRPr="003A58DA">
        <w:rPr>
          <w:rFonts w:ascii="Times New Roman" w:hAnsi="Times New Roman" w:cs="Times New Roman"/>
          <w:sz w:val="24"/>
          <w:szCs w:val="24"/>
        </w:rPr>
        <w:t xml:space="preserve">Весна Павловић Костић, саветник за послове саобраћаја, рекла је да је ту остало 330 метара да се заврши пут који иде према Леци. Није завршено, а не зна зашто. Предложила је да се усвоји. </w:t>
      </w:r>
    </w:p>
    <w:p w:rsidR="00AC0180" w:rsidRPr="003A58DA" w:rsidRDefault="0046715F"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одбија захтев Миловановић Марице за насипање стругане асфалтне масе на платоу испред  кафане „Излет“, из разлога што Општина тренутно нема на располагању гребаног асфалта.</w:t>
      </w:r>
      <w:r w:rsidR="00AC0180" w:rsidRPr="003A58DA">
        <w:rPr>
          <w:rFonts w:ascii="Times New Roman" w:hAnsi="Times New Roman" w:cs="Times New Roman"/>
          <w:sz w:val="24"/>
          <w:szCs w:val="24"/>
        </w:rPr>
        <w:t xml:space="preserve">Весна Павловић Костић, саветник за послове саобраћаја, рекла је да је то јавна површина и део је КП на којој је државни пут Топола – Крагујевац. Пре пар година је насипано гребаним </w:t>
      </w:r>
      <w:r w:rsidR="00AC0180" w:rsidRPr="003A58DA">
        <w:rPr>
          <w:rFonts w:ascii="Times New Roman" w:hAnsi="Times New Roman" w:cs="Times New Roman"/>
          <w:sz w:val="24"/>
          <w:szCs w:val="24"/>
        </w:rPr>
        <w:lastRenderedPageBreak/>
        <w:t>асфалтом, који још увек стоји, а траже да се поново наспе. Општина тренутно нема гребаног асфалта. Предложила је да се ту уради када буде било могуће.</w:t>
      </w:r>
    </w:p>
    <w:p w:rsidR="0046715F" w:rsidRPr="003A58DA" w:rsidRDefault="0046715F"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Максимовић Зорана из Горовича и одобрава набавка, превоз и уградња 4 камиона каменог материјала за насипање прилазног пута ка његовом домаћинству у дужини од 150 метара. </w:t>
      </w:r>
      <w:r w:rsidR="00AC0180" w:rsidRPr="003A58DA">
        <w:rPr>
          <w:rFonts w:ascii="Times New Roman" w:hAnsi="Times New Roman" w:cs="Times New Roman"/>
          <w:sz w:val="24"/>
          <w:szCs w:val="24"/>
        </w:rPr>
        <w:t>Весна Павловић Костић, саветник за послове саобраћаја, рекла је да се ради о 150 метара пута који је прилаз будућем културно-историјском објекту – Милошев конак који се реновира. Пут је на приватној парцели, али омогућава приступ на пут Горович – Шуме. Треба 4 камиона камена.</w:t>
      </w:r>
    </w:p>
    <w:p w:rsidR="00AC0180" w:rsidRPr="003A58DA" w:rsidRDefault="0046715F"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Илић Ружице из Винче за проширење пута и одобрава рад грађевинске машине – скипа у трајању од највише 8 радних сати за рад у границама пута и одвоз вишка материјала. </w:t>
      </w:r>
      <w:r w:rsidR="00AC0180" w:rsidRPr="003A58DA">
        <w:rPr>
          <w:rFonts w:ascii="Times New Roman" w:hAnsi="Times New Roman" w:cs="Times New Roman"/>
          <w:sz w:val="24"/>
          <w:szCs w:val="24"/>
        </w:rPr>
        <w:t>Весна Павловић Костић, саветник за послове саобраћаја, обавестила је присутне да су већ насипали тај пут, на</w:t>
      </w:r>
      <w:r w:rsidR="00187C30" w:rsidRPr="003A58DA">
        <w:rPr>
          <w:rFonts w:ascii="Times New Roman" w:hAnsi="Times New Roman" w:cs="Times New Roman"/>
          <w:sz w:val="24"/>
          <w:szCs w:val="24"/>
        </w:rPr>
        <w:t xml:space="preserve"> коме постоје три оштре кривине, међутим и</w:t>
      </w:r>
      <w:r w:rsidR="00AC0180" w:rsidRPr="003A58DA">
        <w:rPr>
          <w:rFonts w:ascii="Times New Roman" w:hAnsi="Times New Roman" w:cs="Times New Roman"/>
          <w:sz w:val="24"/>
          <w:szCs w:val="24"/>
        </w:rPr>
        <w:t>менована тврди да не могу да прођу камиони. Тражи да јој скип прошири пут на тим деоницама. То је могуће у границама пута, да се не штети приват</w:t>
      </w:r>
      <w:r w:rsidR="00187C30" w:rsidRPr="003A58DA">
        <w:rPr>
          <w:rFonts w:ascii="Times New Roman" w:hAnsi="Times New Roman" w:cs="Times New Roman"/>
          <w:sz w:val="24"/>
          <w:szCs w:val="24"/>
        </w:rPr>
        <w:t>но земљиште около. Предлог је да</w:t>
      </w:r>
      <w:r w:rsidR="00AC0180" w:rsidRPr="003A58DA">
        <w:rPr>
          <w:rFonts w:ascii="Times New Roman" w:hAnsi="Times New Roman" w:cs="Times New Roman"/>
          <w:sz w:val="24"/>
          <w:szCs w:val="24"/>
        </w:rPr>
        <w:t xml:space="preserve"> се одобри највише 8 сати рада машине, са одвозом вишка материјала. </w:t>
      </w:r>
    </w:p>
    <w:p w:rsidR="00AC0180" w:rsidRPr="003A58DA" w:rsidRDefault="00187C3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у начелу захтев Дамњановић Саше из Јунковца и одобрава рад грађевинских машина за извођење земљних радова и насипање атарског пута који спаја МЗ Јунковац и МЗ Клока у дужини од 1000 метара, уз обавезу да именовани обавести Општину када се буду стекли услови за извођење радова (исечено растиње). </w:t>
      </w:r>
      <w:r w:rsidR="00AC0180" w:rsidRPr="003A58DA">
        <w:rPr>
          <w:rFonts w:ascii="Times New Roman" w:hAnsi="Times New Roman" w:cs="Times New Roman"/>
          <w:sz w:val="24"/>
          <w:szCs w:val="24"/>
        </w:rPr>
        <w:t xml:space="preserve">Весна Павловић Костић, саветник за послове саобраћаја, </w:t>
      </w:r>
      <w:r w:rsidRPr="003A58DA">
        <w:rPr>
          <w:rFonts w:ascii="Times New Roman" w:hAnsi="Times New Roman" w:cs="Times New Roman"/>
          <w:sz w:val="24"/>
          <w:szCs w:val="24"/>
        </w:rPr>
        <w:t xml:space="preserve">објаснила </w:t>
      </w:r>
      <w:r w:rsidR="00AC0180" w:rsidRPr="003A58DA">
        <w:rPr>
          <w:rFonts w:ascii="Times New Roman" w:hAnsi="Times New Roman" w:cs="Times New Roman"/>
          <w:sz w:val="24"/>
          <w:szCs w:val="24"/>
        </w:rPr>
        <w:t xml:space="preserve">је да је тај пут део општинског пута који спаја Јунковац и Клоку. Има 1000 метара, пролази кроз пољопривредно земљиште, потпуно је непроходан, јер је обрастао растињем. Људи до њива пролазе кроз туђе парцеле. Предложила је да прво изађе инспекција и да се то растиње очисти. </w:t>
      </w:r>
    </w:p>
    <w:p w:rsidR="00AC0180" w:rsidRPr="003A58DA" w:rsidRDefault="00187C3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у начелу захтев МЗ Загорица за асфалтирање пута до Милинка Гајића, у дужини од 110 метара, а радови ће извршити у складу са расположивим финансијским средствима. </w:t>
      </w:r>
      <w:r w:rsidR="00AC0180" w:rsidRPr="003A58DA">
        <w:rPr>
          <w:rFonts w:ascii="Times New Roman" w:hAnsi="Times New Roman" w:cs="Times New Roman"/>
          <w:sz w:val="24"/>
          <w:szCs w:val="24"/>
        </w:rPr>
        <w:t xml:space="preserve">Весна Павловић Костић, саветник за послове саобраћаја, рекла је да именовани има плантаже јагода. Пут је државни и дужине је 110 метара. Траже асфалтирање. </w:t>
      </w:r>
    </w:p>
    <w:p w:rsidR="00AC0180" w:rsidRPr="003A58DA" w:rsidRDefault="00187C3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прихвата захтев председника Фудбалског клуба „Шумадинац“ Шуме за уређење фудбалског игралишта у МЗ Шуме и одобрава рад грађевинске механизације, односно рад грађевинске машине – багер у трајању од око 40 сати и рад грађевинске машине – скип у трајању од око 15 сати и обавезује Одељење за инспекцијске послове и инвестиције да наведене радове реализује у складу са Одлуком о поверавању делатности. </w:t>
      </w:r>
      <w:r w:rsidR="00AC0180" w:rsidRPr="003A58DA">
        <w:rPr>
          <w:rFonts w:ascii="Times New Roman" w:hAnsi="Times New Roman" w:cs="Times New Roman"/>
          <w:sz w:val="24"/>
          <w:szCs w:val="24"/>
        </w:rPr>
        <w:t>Весна Павловић Костић, савет</w:t>
      </w:r>
      <w:r w:rsidRPr="003A58DA">
        <w:rPr>
          <w:rFonts w:ascii="Times New Roman" w:hAnsi="Times New Roman" w:cs="Times New Roman"/>
          <w:sz w:val="24"/>
          <w:szCs w:val="24"/>
        </w:rPr>
        <w:t xml:space="preserve">ник за послове саобраћаја, објаснила </w:t>
      </w:r>
      <w:r w:rsidR="00AC0180" w:rsidRPr="003A58DA">
        <w:rPr>
          <w:rFonts w:ascii="Times New Roman" w:hAnsi="Times New Roman" w:cs="Times New Roman"/>
          <w:sz w:val="24"/>
          <w:szCs w:val="24"/>
        </w:rPr>
        <w:t xml:space="preserve"> је да клуб тражи проширење парцеле игралишта ка школи. Потребан је рад багера од 40 сати и скипа 15 сати, да се поваде трешње у дворишту школе и да се прошири игралиште до прописаних димензија, на рачун школске парцеле.</w:t>
      </w:r>
    </w:p>
    <w:p w:rsidR="00187C30" w:rsidRPr="003A58DA" w:rsidRDefault="00187C3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предмер и предрачун радова ЈКСП „Топола“ из Тополе у износу од 139.560,00 динара са ПДВ-ом за изради приступне рампе за медицински отпад у ДЗ „Свети Ђорђе“ Топола; обавезује Одељење за буџет, финансије, привреду и друштвене делатности да недостајућа средства обезбеди стварањем билансног простора у оквиру Одлуке о буџету општине Топола за 2022. годину и овлашћује председник Општине да донесе сва потребна акта.</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Закључци</w:t>
      </w:r>
      <w:r w:rsidRPr="003A58DA">
        <w:rPr>
          <w:rFonts w:ascii="Times New Roman" w:hAnsi="Times New Roman" w:cs="Times New Roman"/>
          <w:sz w:val="24"/>
          <w:szCs w:val="24"/>
        </w:rPr>
        <w:t xml:space="preserve"> да 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 из разлога што су се именовани нашли у стању социјалне потребе:</w:t>
      </w:r>
      <w:r w:rsidR="00431681" w:rsidRPr="003A58DA">
        <w:rPr>
          <w:rFonts w:ascii="Times New Roman" w:hAnsi="Times New Roman" w:cs="Times New Roman"/>
          <w:sz w:val="24"/>
          <w:szCs w:val="24"/>
        </w:rPr>
        <w:t xml:space="preserve"> </w:t>
      </w:r>
      <w:r w:rsidRPr="003A58DA">
        <w:rPr>
          <w:rFonts w:ascii="Times New Roman" w:hAnsi="Times New Roman" w:cs="Times New Roman"/>
          <w:sz w:val="24"/>
          <w:szCs w:val="24"/>
        </w:rPr>
        <w:t>Раденковић Миодраг</w:t>
      </w:r>
      <w:r w:rsidR="00431681" w:rsidRPr="003A58DA">
        <w:rPr>
          <w:rFonts w:ascii="Times New Roman" w:hAnsi="Times New Roman" w:cs="Times New Roman"/>
          <w:sz w:val="24"/>
          <w:szCs w:val="24"/>
        </w:rPr>
        <w:t>у</w:t>
      </w:r>
      <w:r w:rsidRPr="003A58DA">
        <w:rPr>
          <w:rFonts w:ascii="Times New Roman" w:hAnsi="Times New Roman" w:cs="Times New Roman"/>
          <w:sz w:val="24"/>
          <w:szCs w:val="24"/>
        </w:rPr>
        <w:t xml:space="preserve"> из Тополе за лечење,</w:t>
      </w:r>
      <w:r w:rsidR="00431681" w:rsidRPr="003A58DA">
        <w:rPr>
          <w:rFonts w:ascii="Times New Roman" w:hAnsi="Times New Roman" w:cs="Times New Roman"/>
          <w:sz w:val="24"/>
          <w:szCs w:val="24"/>
        </w:rPr>
        <w:t xml:space="preserve"> Мијатовић Љубиши </w:t>
      </w:r>
      <w:r w:rsidRPr="003A58DA">
        <w:rPr>
          <w:rFonts w:ascii="Times New Roman" w:hAnsi="Times New Roman" w:cs="Times New Roman"/>
          <w:sz w:val="24"/>
          <w:szCs w:val="24"/>
        </w:rPr>
        <w:t xml:space="preserve"> из Божурње за лечење, Ери</w:t>
      </w:r>
      <w:r w:rsidR="00431681" w:rsidRPr="003A58DA">
        <w:rPr>
          <w:rFonts w:ascii="Times New Roman" w:hAnsi="Times New Roman" w:cs="Times New Roman"/>
          <w:sz w:val="24"/>
          <w:szCs w:val="24"/>
        </w:rPr>
        <w:t>ћ Биљаи</w:t>
      </w:r>
      <w:r w:rsidRPr="003A58DA">
        <w:rPr>
          <w:rFonts w:ascii="Times New Roman" w:hAnsi="Times New Roman" w:cs="Times New Roman"/>
          <w:sz w:val="24"/>
          <w:szCs w:val="24"/>
        </w:rPr>
        <w:t>а из Тополе за лечење,</w:t>
      </w:r>
      <w:r w:rsidR="00431681" w:rsidRPr="003A58DA">
        <w:rPr>
          <w:rFonts w:ascii="Times New Roman" w:hAnsi="Times New Roman" w:cs="Times New Roman"/>
          <w:sz w:val="24"/>
          <w:szCs w:val="24"/>
        </w:rPr>
        <w:t xml:space="preserve"> </w:t>
      </w:r>
      <w:r w:rsidRPr="003A58DA">
        <w:rPr>
          <w:rFonts w:ascii="Times New Roman" w:hAnsi="Times New Roman" w:cs="Times New Roman"/>
          <w:sz w:val="24"/>
          <w:szCs w:val="24"/>
        </w:rPr>
        <w:t>Миливојевић Александр</w:t>
      </w:r>
      <w:r w:rsidR="00431681" w:rsidRPr="003A58DA">
        <w:rPr>
          <w:rFonts w:ascii="Times New Roman" w:hAnsi="Times New Roman" w:cs="Times New Roman"/>
          <w:sz w:val="24"/>
          <w:szCs w:val="24"/>
        </w:rPr>
        <w:t xml:space="preserve">и </w:t>
      </w:r>
      <w:r w:rsidRPr="003A58DA">
        <w:rPr>
          <w:rFonts w:ascii="Times New Roman" w:hAnsi="Times New Roman" w:cs="Times New Roman"/>
          <w:sz w:val="24"/>
          <w:szCs w:val="24"/>
        </w:rPr>
        <w:t xml:space="preserve"> из Тополе за лечење,</w:t>
      </w:r>
      <w:r w:rsidR="00431681" w:rsidRPr="003A58DA">
        <w:rPr>
          <w:rFonts w:ascii="Times New Roman" w:hAnsi="Times New Roman" w:cs="Times New Roman"/>
          <w:sz w:val="24"/>
          <w:szCs w:val="24"/>
        </w:rPr>
        <w:t xml:space="preserve"> Зиндовић Милки</w:t>
      </w:r>
      <w:r w:rsidRPr="003A58DA">
        <w:rPr>
          <w:rFonts w:ascii="Times New Roman" w:hAnsi="Times New Roman" w:cs="Times New Roman"/>
          <w:sz w:val="24"/>
          <w:szCs w:val="24"/>
        </w:rPr>
        <w:t xml:space="preserve"> из Тополе за лечење,</w:t>
      </w:r>
      <w:r w:rsidR="00431681" w:rsidRPr="003A58DA">
        <w:rPr>
          <w:rFonts w:ascii="Times New Roman" w:hAnsi="Times New Roman" w:cs="Times New Roman"/>
          <w:sz w:val="24"/>
          <w:szCs w:val="24"/>
        </w:rPr>
        <w:t xml:space="preserve"> Есми</w:t>
      </w:r>
      <w:r w:rsidRPr="003A58DA">
        <w:rPr>
          <w:rFonts w:ascii="Times New Roman" w:hAnsi="Times New Roman" w:cs="Times New Roman"/>
          <w:sz w:val="24"/>
          <w:szCs w:val="24"/>
        </w:rPr>
        <w:t xml:space="preserve"> Бериша из Тополе за лечење,</w:t>
      </w:r>
      <w:r w:rsidR="00431681" w:rsidRPr="003A58DA">
        <w:rPr>
          <w:rFonts w:ascii="Times New Roman" w:hAnsi="Times New Roman" w:cs="Times New Roman"/>
          <w:sz w:val="24"/>
          <w:szCs w:val="24"/>
        </w:rPr>
        <w:t xml:space="preserve"> Месаровић Александ</w:t>
      </w:r>
      <w:r w:rsidRPr="003A58DA">
        <w:rPr>
          <w:rFonts w:ascii="Times New Roman" w:hAnsi="Times New Roman" w:cs="Times New Roman"/>
          <w:sz w:val="24"/>
          <w:szCs w:val="24"/>
        </w:rPr>
        <w:t>р</w:t>
      </w:r>
      <w:r w:rsidR="00431681" w:rsidRPr="003A58DA">
        <w:rPr>
          <w:rFonts w:ascii="Times New Roman" w:hAnsi="Times New Roman" w:cs="Times New Roman"/>
          <w:sz w:val="24"/>
          <w:szCs w:val="24"/>
        </w:rPr>
        <w:t xml:space="preserve">и </w:t>
      </w:r>
      <w:r w:rsidRPr="003A58DA">
        <w:rPr>
          <w:rFonts w:ascii="Times New Roman" w:hAnsi="Times New Roman" w:cs="Times New Roman"/>
          <w:sz w:val="24"/>
          <w:szCs w:val="24"/>
        </w:rPr>
        <w:t xml:space="preserve"> из Г. Шаторње за лечење супруга,</w:t>
      </w:r>
      <w:r w:rsidR="00431681" w:rsidRPr="003A58DA">
        <w:rPr>
          <w:rFonts w:ascii="Times New Roman" w:hAnsi="Times New Roman" w:cs="Times New Roman"/>
          <w:sz w:val="24"/>
          <w:szCs w:val="24"/>
        </w:rPr>
        <w:t xml:space="preserve"> </w:t>
      </w:r>
      <w:r w:rsidRPr="003A58DA">
        <w:rPr>
          <w:rFonts w:ascii="Times New Roman" w:hAnsi="Times New Roman" w:cs="Times New Roman"/>
          <w:sz w:val="24"/>
          <w:szCs w:val="24"/>
        </w:rPr>
        <w:t>Томић Ђук</w:t>
      </w:r>
      <w:r w:rsidR="00431681" w:rsidRPr="003A58DA">
        <w:rPr>
          <w:rFonts w:ascii="Times New Roman" w:hAnsi="Times New Roman" w:cs="Times New Roman"/>
          <w:sz w:val="24"/>
          <w:szCs w:val="24"/>
        </w:rPr>
        <w:t xml:space="preserve">и </w:t>
      </w:r>
      <w:r w:rsidRPr="003A58DA">
        <w:rPr>
          <w:rFonts w:ascii="Times New Roman" w:hAnsi="Times New Roman" w:cs="Times New Roman"/>
          <w:sz w:val="24"/>
          <w:szCs w:val="24"/>
        </w:rPr>
        <w:t xml:space="preserve"> из Д.Шаторње за лечење супруга,</w:t>
      </w:r>
      <w:r w:rsidR="00431681" w:rsidRPr="003A58DA">
        <w:rPr>
          <w:rFonts w:ascii="Times New Roman" w:hAnsi="Times New Roman" w:cs="Times New Roman"/>
          <w:sz w:val="24"/>
          <w:szCs w:val="24"/>
        </w:rPr>
        <w:t xml:space="preserve"> </w:t>
      </w:r>
      <w:r w:rsidRPr="003A58DA">
        <w:rPr>
          <w:rFonts w:ascii="Times New Roman" w:hAnsi="Times New Roman" w:cs="Times New Roman"/>
          <w:sz w:val="24"/>
          <w:szCs w:val="24"/>
        </w:rPr>
        <w:t>Миливојевић Милован</w:t>
      </w:r>
      <w:r w:rsidR="00431681" w:rsidRPr="003A58DA">
        <w:rPr>
          <w:rFonts w:ascii="Times New Roman" w:hAnsi="Times New Roman" w:cs="Times New Roman"/>
          <w:sz w:val="24"/>
          <w:szCs w:val="24"/>
        </w:rPr>
        <w:t xml:space="preserve">у </w:t>
      </w:r>
      <w:r w:rsidRPr="003A58DA">
        <w:rPr>
          <w:rFonts w:ascii="Times New Roman" w:hAnsi="Times New Roman" w:cs="Times New Roman"/>
          <w:sz w:val="24"/>
          <w:szCs w:val="24"/>
        </w:rPr>
        <w:t xml:space="preserve"> из Тополе за лечење.</w:t>
      </w:r>
    </w:p>
    <w:p w:rsidR="003A58DA" w:rsidRDefault="003A58DA" w:rsidP="00BB072D">
      <w:pPr>
        <w:spacing w:after="0" w:line="240" w:lineRule="auto"/>
        <w:jc w:val="both"/>
        <w:rPr>
          <w:rFonts w:ascii="Times New Roman" w:hAnsi="Times New Roman" w:cs="Times New Roman"/>
          <w:b/>
          <w:sz w:val="24"/>
          <w:szCs w:val="24"/>
          <w:u w:val="single"/>
        </w:rPr>
      </w:pPr>
    </w:p>
    <w:p w:rsidR="00BB072D" w:rsidRDefault="00BB072D" w:rsidP="00BB072D">
      <w:pPr>
        <w:spacing w:after="0" w:line="240" w:lineRule="auto"/>
        <w:jc w:val="both"/>
        <w:rPr>
          <w:rFonts w:ascii="Times New Roman" w:hAnsi="Times New Roman" w:cs="Times New Roman"/>
          <w:b/>
          <w:sz w:val="24"/>
          <w:szCs w:val="24"/>
          <w:u w:val="single"/>
        </w:rPr>
      </w:pPr>
    </w:p>
    <w:p w:rsidR="00E006C0" w:rsidRDefault="00E006C0" w:rsidP="00BB072D">
      <w:pPr>
        <w:spacing w:after="0" w:line="240" w:lineRule="auto"/>
        <w:jc w:val="both"/>
        <w:rPr>
          <w:rFonts w:ascii="Times New Roman" w:hAnsi="Times New Roman" w:cs="Times New Roman"/>
          <w:b/>
          <w:sz w:val="24"/>
          <w:szCs w:val="24"/>
          <w:u w:val="single"/>
        </w:rPr>
      </w:pPr>
    </w:p>
    <w:p w:rsidR="00E006C0" w:rsidRDefault="00E006C0" w:rsidP="00BB072D">
      <w:pPr>
        <w:spacing w:after="0" w:line="240" w:lineRule="auto"/>
        <w:jc w:val="both"/>
        <w:rPr>
          <w:rFonts w:ascii="Times New Roman" w:hAnsi="Times New Roman" w:cs="Times New Roman"/>
          <w:b/>
          <w:sz w:val="24"/>
          <w:szCs w:val="24"/>
          <w:u w:val="single"/>
        </w:rPr>
      </w:pPr>
    </w:p>
    <w:p w:rsidR="00E006C0" w:rsidRDefault="00E006C0" w:rsidP="00BB072D">
      <w:pPr>
        <w:spacing w:after="0" w:line="240" w:lineRule="auto"/>
        <w:jc w:val="both"/>
        <w:rPr>
          <w:rFonts w:ascii="Times New Roman" w:hAnsi="Times New Roman" w:cs="Times New Roman"/>
          <w:b/>
          <w:sz w:val="24"/>
          <w:szCs w:val="24"/>
          <w:u w:val="single"/>
        </w:rPr>
      </w:pPr>
    </w:p>
    <w:p w:rsidR="00E006C0" w:rsidRDefault="00E006C0" w:rsidP="00BB072D">
      <w:pPr>
        <w:spacing w:after="0" w:line="240" w:lineRule="auto"/>
        <w:jc w:val="both"/>
        <w:rPr>
          <w:rFonts w:ascii="Times New Roman" w:hAnsi="Times New Roman" w:cs="Times New Roman"/>
          <w:b/>
          <w:sz w:val="24"/>
          <w:szCs w:val="24"/>
          <w:u w:val="single"/>
        </w:rPr>
      </w:pPr>
    </w:p>
    <w:p w:rsidR="00E006C0" w:rsidRDefault="003A58DA"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lastRenderedPageBreak/>
        <w:t xml:space="preserve">НА СЕДНИЦИ OПШТИНСКОГ ВЕЋА ОПШТИНЕ ТОПОЛА, </w:t>
      </w:r>
    </w:p>
    <w:p w:rsidR="00AC0180" w:rsidRPr="003A58DA" w:rsidRDefault="003A58DA"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u w:val="single"/>
        </w:rPr>
        <w:t>ОДРЖАН</w:t>
      </w:r>
      <w:r w:rsidR="00E006C0">
        <w:rPr>
          <w:rFonts w:ascii="Times New Roman" w:hAnsi="Times New Roman" w:cs="Times New Roman"/>
          <w:b/>
          <w:sz w:val="24"/>
          <w:szCs w:val="24"/>
          <w:u w:val="single"/>
        </w:rPr>
        <w:t xml:space="preserve">ОЈ </w:t>
      </w:r>
      <w:r w:rsidRPr="003A58DA">
        <w:rPr>
          <w:rFonts w:ascii="Times New Roman" w:hAnsi="Times New Roman" w:cs="Times New Roman"/>
          <w:b/>
          <w:sz w:val="24"/>
          <w:szCs w:val="24"/>
          <w:u w:val="single"/>
        </w:rPr>
        <w:t>ДАНА 31.5.2022. ГОДИНЕ</w:t>
      </w:r>
      <w:r w:rsidRPr="003A58DA">
        <w:rPr>
          <w:rFonts w:ascii="Times New Roman" w:hAnsi="Times New Roman" w:cs="Times New Roman"/>
          <w:sz w:val="24"/>
          <w:szCs w:val="24"/>
        </w:rPr>
        <w:t xml:space="preserve"> </w:t>
      </w:r>
    </w:p>
    <w:p w:rsidR="00BB072D" w:rsidRDefault="00BB072D" w:rsidP="00BB072D">
      <w:pPr>
        <w:spacing w:after="0" w:line="240" w:lineRule="auto"/>
        <w:jc w:val="both"/>
        <w:rPr>
          <w:rFonts w:ascii="Times New Roman" w:hAnsi="Times New Roman" w:cs="Times New Roman"/>
          <w:b/>
          <w:sz w:val="24"/>
          <w:szCs w:val="24"/>
          <w:u w:val="single"/>
        </w:rPr>
      </w:pPr>
    </w:p>
    <w:p w:rsidR="0040450E" w:rsidRPr="003A58DA" w:rsidRDefault="0040450E"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Утврђено је</w:t>
      </w:r>
    </w:p>
    <w:p w:rsidR="00AC0180" w:rsidRPr="003A58DA" w:rsidRDefault="0040450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Предлог </w:t>
      </w:r>
      <w:r w:rsidR="00AC0180" w:rsidRPr="003A58DA">
        <w:rPr>
          <w:rFonts w:ascii="Times New Roman" w:hAnsi="Times New Roman" w:cs="Times New Roman"/>
          <w:b/>
          <w:sz w:val="24"/>
          <w:szCs w:val="24"/>
        </w:rPr>
        <w:t xml:space="preserve"> Одлуке</w:t>
      </w:r>
      <w:r w:rsidR="00AC0180" w:rsidRPr="003A58DA">
        <w:rPr>
          <w:rFonts w:ascii="Times New Roman" w:hAnsi="Times New Roman" w:cs="Times New Roman"/>
          <w:sz w:val="24"/>
          <w:szCs w:val="24"/>
        </w:rPr>
        <w:t xml:space="preserve"> о изради прве измене и допуне Плана генералне регулације за насељено место Наталинци у општини Топола у делу радне зоне</w:t>
      </w:r>
      <w:r w:rsidRPr="003A58DA">
        <w:rPr>
          <w:rFonts w:ascii="Times New Roman" w:hAnsi="Times New Roman" w:cs="Times New Roman"/>
          <w:sz w:val="24"/>
          <w:szCs w:val="24"/>
        </w:rPr>
        <w:t>.</w:t>
      </w:r>
      <w:r w:rsidR="00AC0180" w:rsidRPr="003A58DA">
        <w:rPr>
          <w:rFonts w:ascii="Times New Roman" w:hAnsi="Times New Roman" w:cs="Times New Roman"/>
          <w:sz w:val="24"/>
          <w:szCs w:val="24"/>
        </w:rPr>
        <w:t xml:space="preserve">Немања Костић, саветник за послове просторног планирања, </w:t>
      </w:r>
      <w:r w:rsidRPr="003A58DA">
        <w:rPr>
          <w:rFonts w:ascii="Times New Roman" w:hAnsi="Times New Roman" w:cs="Times New Roman"/>
          <w:sz w:val="24"/>
          <w:szCs w:val="24"/>
        </w:rPr>
        <w:t>упознао је</w:t>
      </w:r>
      <w:r w:rsidR="00AC0180" w:rsidRPr="003A58DA">
        <w:rPr>
          <w:rFonts w:ascii="Times New Roman" w:hAnsi="Times New Roman" w:cs="Times New Roman"/>
          <w:sz w:val="24"/>
          <w:szCs w:val="24"/>
        </w:rPr>
        <w:t xml:space="preserve"> присутне и рекао да је овај ПДР усвојен 2015. године. Одлука се, пре свега доноси због једног проблема у радној зони, која се налази у источној зони насеља, између два државна пута једног ка С. Паланци и други ка Рачи. Проблем је саобраћајница која спаја та два пута. Овом изменом ПДР за Наталиннце решиће се пре свега имовински проблем који ће створити могућности изградње тог пута, а уједно ће решити и остале ствари, као што су проширење радне зоне, увођење нових јавних површина и још неке идеје које се буду појавиле.</w:t>
      </w:r>
    </w:p>
    <w:p w:rsidR="00AC0180" w:rsidRPr="003A58DA" w:rsidRDefault="0040450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w:t>
      </w:r>
      <w:r w:rsidR="00AC0180" w:rsidRPr="003A58DA">
        <w:rPr>
          <w:rFonts w:ascii="Times New Roman" w:hAnsi="Times New Roman" w:cs="Times New Roman"/>
          <w:b/>
          <w:sz w:val="24"/>
          <w:szCs w:val="24"/>
        </w:rPr>
        <w:t>редлог</w:t>
      </w:r>
      <w:r w:rsidRPr="003A58DA">
        <w:rPr>
          <w:rFonts w:ascii="Times New Roman" w:hAnsi="Times New Roman" w:cs="Times New Roman"/>
          <w:b/>
          <w:sz w:val="24"/>
          <w:szCs w:val="24"/>
        </w:rPr>
        <w:t xml:space="preserve"> </w:t>
      </w:r>
      <w:r w:rsidR="00AC0180" w:rsidRPr="003A58DA">
        <w:rPr>
          <w:rFonts w:ascii="Times New Roman" w:hAnsi="Times New Roman" w:cs="Times New Roman"/>
          <w:b/>
          <w:sz w:val="24"/>
          <w:szCs w:val="24"/>
        </w:rPr>
        <w:t xml:space="preserve"> Одлуке</w:t>
      </w:r>
      <w:r w:rsidR="00AC0180" w:rsidRPr="003A58DA">
        <w:rPr>
          <w:rFonts w:ascii="Times New Roman" w:hAnsi="Times New Roman" w:cs="Times New Roman"/>
          <w:sz w:val="24"/>
          <w:szCs w:val="24"/>
        </w:rPr>
        <w:t xml:space="preserve"> о неприступању изради стратешке процене утицаја на животну средину за прву измену и допуну Плана генералне регулације насеља Наталинци</w:t>
      </w:r>
    </w:p>
    <w:p w:rsidR="00AC0180" w:rsidRPr="003A58DA" w:rsidRDefault="0040450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Предлог </w:t>
      </w:r>
      <w:r w:rsidR="00AC0180" w:rsidRPr="003A58DA">
        <w:rPr>
          <w:rFonts w:ascii="Times New Roman" w:hAnsi="Times New Roman" w:cs="Times New Roman"/>
          <w:b/>
          <w:sz w:val="24"/>
          <w:szCs w:val="24"/>
        </w:rPr>
        <w:t>Решења</w:t>
      </w:r>
      <w:r w:rsidR="00AC0180" w:rsidRPr="003A58DA">
        <w:rPr>
          <w:rFonts w:ascii="Times New Roman" w:hAnsi="Times New Roman" w:cs="Times New Roman"/>
          <w:sz w:val="24"/>
          <w:szCs w:val="24"/>
        </w:rPr>
        <w:t xml:space="preserve"> о измени Решења о именовању Комисије за планове</w:t>
      </w:r>
      <w:r w:rsidRPr="003A58DA">
        <w:rPr>
          <w:rFonts w:ascii="Times New Roman" w:hAnsi="Times New Roman" w:cs="Times New Roman"/>
          <w:sz w:val="24"/>
          <w:szCs w:val="24"/>
        </w:rPr>
        <w:t>.</w:t>
      </w:r>
      <w:r w:rsidR="00AC0180" w:rsidRPr="003A58DA">
        <w:rPr>
          <w:rFonts w:ascii="Times New Roman" w:hAnsi="Times New Roman" w:cs="Times New Roman"/>
          <w:sz w:val="24"/>
          <w:szCs w:val="24"/>
        </w:rPr>
        <w:t xml:space="preserve">Владимир Радојковић, председник Општинског већа, напоменуо је да по функцији главни урбаниста треба да буде председник ове Комисије, па је ово техничка ствар, а досадашњи председник Комисије Тања Цветковић предложена је за члана. </w:t>
      </w:r>
    </w:p>
    <w:p w:rsidR="005F2D6E" w:rsidRPr="003A58DA" w:rsidRDefault="00740BC8" w:rsidP="00BB072D">
      <w:pPr>
        <w:spacing w:after="0" w:line="240" w:lineRule="auto"/>
        <w:jc w:val="both"/>
        <w:rPr>
          <w:rFonts w:ascii="Times New Roman" w:hAnsi="Times New Roman" w:cs="Times New Roman"/>
          <w:sz w:val="24"/>
          <w:szCs w:val="24"/>
          <w:lang w:val="sr-Cyrl-CS"/>
        </w:rPr>
      </w:pPr>
      <w:r w:rsidRPr="003A58DA">
        <w:rPr>
          <w:rFonts w:ascii="Times New Roman" w:hAnsi="Times New Roman" w:cs="Times New Roman"/>
          <w:b/>
          <w:sz w:val="24"/>
          <w:szCs w:val="24"/>
        </w:rPr>
        <w:t>Предлог Решења</w:t>
      </w:r>
      <w:r w:rsidRPr="003A58DA">
        <w:rPr>
          <w:rFonts w:ascii="Times New Roman" w:hAnsi="Times New Roman" w:cs="Times New Roman"/>
          <w:sz w:val="24"/>
          <w:szCs w:val="24"/>
        </w:rPr>
        <w:t xml:space="preserve"> о именовању Школског одбора Основне школе „Карађорђе“ у Тополи,</w:t>
      </w:r>
      <w:r w:rsidR="005F2D6E" w:rsidRPr="003A58DA">
        <w:rPr>
          <w:rFonts w:ascii="Times New Roman" w:hAnsi="Times New Roman" w:cs="Times New Roman"/>
          <w:b/>
          <w:sz w:val="24"/>
          <w:szCs w:val="24"/>
          <w:lang w:val="sr-Cyrl-CS"/>
        </w:rPr>
        <w:t xml:space="preserve"> </w:t>
      </w:r>
      <w:r w:rsidR="005F2D6E" w:rsidRPr="00BB072D">
        <w:rPr>
          <w:rFonts w:ascii="Times New Roman" w:hAnsi="Times New Roman" w:cs="Times New Roman"/>
          <w:sz w:val="24"/>
          <w:szCs w:val="24"/>
          <w:lang w:val="sr-Cyrl-CS"/>
        </w:rPr>
        <w:t>Испред запослених – Наставничког већа:</w:t>
      </w:r>
      <w:r w:rsidR="009774B9" w:rsidRPr="00BB072D">
        <w:rPr>
          <w:rFonts w:ascii="Times New Roman" w:hAnsi="Times New Roman" w:cs="Times New Roman"/>
          <w:sz w:val="24"/>
          <w:szCs w:val="24"/>
          <w:lang w:val="sr-Cyrl-CS"/>
        </w:rPr>
        <w:t xml:space="preserve"> </w:t>
      </w:r>
      <w:r w:rsidR="005F2D6E" w:rsidRPr="00BB072D">
        <w:rPr>
          <w:rFonts w:ascii="Times New Roman" w:hAnsi="Times New Roman" w:cs="Times New Roman"/>
          <w:sz w:val="24"/>
          <w:szCs w:val="24"/>
          <w:lang w:val="sr-Cyrl-CS"/>
        </w:rPr>
        <w:t>Петар Ристић, професор физичког и здравственог васпитања из Тополе,</w:t>
      </w:r>
      <w:r w:rsidR="009774B9" w:rsidRPr="00BB072D">
        <w:rPr>
          <w:rFonts w:ascii="Times New Roman" w:hAnsi="Times New Roman" w:cs="Times New Roman"/>
          <w:sz w:val="24"/>
          <w:szCs w:val="24"/>
          <w:lang w:val="sr-Cyrl-CS"/>
        </w:rPr>
        <w:t xml:space="preserve"> </w:t>
      </w:r>
      <w:r w:rsidR="005F2D6E" w:rsidRPr="00BB072D">
        <w:rPr>
          <w:rFonts w:ascii="Times New Roman" w:hAnsi="Times New Roman" w:cs="Times New Roman"/>
          <w:sz w:val="24"/>
          <w:szCs w:val="24"/>
          <w:lang w:val="sr-Cyrl-CS"/>
        </w:rPr>
        <w:t>Весна Бељин, професор енглеског језика из Крагујевца,</w:t>
      </w:r>
      <w:r w:rsidR="009774B9" w:rsidRPr="00BB072D">
        <w:rPr>
          <w:rFonts w:ascii="Times New Roman" w:hAnsi="Times New Roman" w:cs="Times New Roman"/>
          <w:sz w:val="24"/>
          <w:szCs w:val="24"/>
          <w:lang w:val="sr-Cyrl-CS"/>
        </w:rPr>
        <w:t xml:space="preserve"> </w:t>
      </w:r>
      <w:r w:rsidR="005F2D6E" w:rsidRPr="00BB072D">
        <w:rPr>
          <w:rFonts w:ascii="Times New Roman" w:hAnsi="Times New Roman" w:cs="Times New Roman"/>
          <w:sz w:val="24"/>
          <w:szCs w:val="24"/>
          <w:lang w:val="sr-Cyrl-CS"/>
        </w:rPr>
        <w:t>Нада Стевановић,</w:t>
      </w:r>
      <w:r w:rsidR="009774B9" w:rsidRPr="00BB072D">
        <w:rPr>
          <w:rFonts w:ascii="Times New Roman" w:hAnsi="Times New Roman" w:cs="Times New Roman"/>
          <w:sz w:val="24"/>
          <w:szCs w:val="24"/>
          <w:lang w:val="sr-Cyrl-CS"/>
        </w:rPr>
        <w:t xml:space="preserve"> </w:t>
      </w:r>
      <w:r w:rsidR="005F2D6E" w:rsidRPr="00BB072D">
        <w:rPr>
          <w:rFonts w:ascii="Times New Roman" w:hAnsi="Times New Roman" w:cs="Times New Roman"/>
          <w:sz w:val="24"/>
          <w:szCs w:val="24"/>
          <w:lang w:val="sr-Cyrl-CS"/>
        </w:rPr>
        <w:t>дипл.дизајнер графике из Тополе</w:t>
      </w:r>
      <w:r w:rsidR="009774B9" w:rsidRPr="00BB072D">
        <w:rPr>
          <w:rFonts w:ascii="Times New Roman" w:hAnsi="Times New Roman" w:cs="Times New Roman"/>
          <w:sz w:val="24"/>
          <w:szCs w:val="24"/>
          <w:lang w:val="sr-Cyrl-CS"/>
        </w:rPr>
        <w:t>,</w:t>
      </w:r>
      <w:r w:rsidR="005F2D6E" w:rsidRPr="00BB072D">
        <w:rPr>
          <w:rFonts w:ascii="Times New Roman" w:hAnsi="Times New Roman" w:cs="Times New Roman"/>
          <w:sz w:val="24"/>
          <w:szCs w:val="24"/>
          <w:lang w:val="sr-Cyrl-CS"/>
        </w:rPr>
        <w:t xml:space="preserve"> Испред Савета родитеља:</w:t>
      </w:r>
      <w:r w:rsidR="009774B9" w:rsidRPr="00BB072D">
        <w:rPr>
          <w:rFonts w:ascii="Times New Roman" w:hAnsi="Times New Roman" w:cs="Times New Roman"/>
          <w:sz w:val="24"/>
          <w:szCs w:val="24"/>
          <w:lang w:val="sr-Cyrl-CS"/>
        </w:rPr>
        <w:t xml:space="preserve"> </w:t>
      </w:r>
      <w:r w:rsidR="005F2D6E" w:rsidRPr="00BB072D">
        <w:rPr>
          <w:rFonts w:ascii="Times New Roman" w:hAnsi="Times New Roman" w:cs="Times New Roman"/>
          <w:sz w:val="24"/>
          <w:szCs w:val="24"/>
          <w:lang w:val="sr-Cyrl-CS"/>
        </w:rPr>
        <w:t>Катарина Брковић, мастер политиколог из Наталинаца,</w:t>
      </w:r>
      <w:r w:rsidR="009774B9" w:rsidRPr="00BB072D">
        <w:rPr>
          <w:rFonts w:ascii="Times New Roman" w:hAnsi="Times New Roman" w:cs="Times New Roman"/>
          <w:sz w:val="24"/>
          <w:szCs w:val="24"/>
          <w:lang w:val="sr-Cyrl-CS"/>
        </w:rPr>
        <w:t xml:space="preserve"> </w:t>
      </w:r>
      <w:r w:rsidR="005F2D6E" w:rsidRPr="00BB072D">
        <w:rPr>
          <w:rFonts w:ascii="Times New Roman" w:hAnsi="Times New Roman" w:cs="Times New Roman"/>
          <w:sz w:val="24"/>
          <w:szCs w:val="24"/>
          <w:lang w:val="sr-Cyrl-CS"/>
        </w:rPr>
        <w:t>Наташа Михаиловић, медицинска сестра-техничар из Жабара,</w:t>
      </w:r>
      <w:r w:rsidR="009774B9" w:rsidRPr="00BB072D">
        <w:rPr>
          <w:rFonts w:ascii="Times New Roman" w:hAnsi="Times New Roman" w:cs="Times New Roman"/>
          <w:sz w:val="24"/>
          <w:szCs w:val="24"/>
          <w:lang w:val="sr-Cyrl-CS"/>
        </w:rPr>
        <w:t xml:space="preserve"> </w:t>
      </w:r>
      <w:r w:rsidR="005F2D6E" w:rsidRPr="00BB072D">
        <w:rPr>
          <w:rFonts w:ascii="Times New Roman" w:hAnsi="Times New Roman" w:cs="Times New Roman"/>
          <w:sz w:val="24"/>
          <w:szCs w:val="24"/>
          <w:lang w:val="sr-Cyrl-CS"/>
        </w:rPr>
        <w:t>Јелена Милојевић, машински техничар из Тополе</w:t>
      </w:r>
      <w:r w:rsidR="009774B9" w:rsidRPr="00BB072D">
        <w:rPr>
          <w:rFonts w:ascii="Times New Roman" w:hAnsi="Times New Roman" w:cs="Times New Roman"/>
          <w:sz w:val="24"/>
          <w:szCs w:val="24"/>
          <w:lang w:val="sr-Cyrl-CS"/>
        </w:rPr>
        <w:t>,</w:t>
      </w:r>
      <w:r w:rsidR="006D0EDB" w:rsidRPr="00BB072D">
        <w:rPr>
          <w:rFonts w:ascii="Times New Roman" w:hAnsi="Times New Roman" w:cs="Times New Roman"/>
          <w:sz w:val="24"/>
          <w:szCs w:val="24"/>
          <w:lang w:val="sr-Cyrl-CS"/>
        </w:rPr>
        <w:t xml:space="preserve"> </w:t>
      </w:r>
      <w:r w:rsidR="005F2D6E" w:rsidRPr="00BB072D">
        <w:rPr>
          <w:rFonts w:ascii="Times New Roman" w:hAnsi="Times New Roman" w:cs="Times New Roman"/>
          <w:sz w:val="24"/>
          <w:szCs w:val="24"/>
          <w:lang w:val="sr-Cyrl-CS"/>
        </w:rPr>
        <w:t>Испред Општине Топола:</w:t>
      </w:r>
      <w:r w:rsidR="009774B9" w:rsidRPr="00BB072D">
        <w:rPr>
          <w:rFonts w:ascii="Times New Roman" w:hAnsi="Times New Roman" w:cs="Times New Roman"/>
          <w:sz w:val="24"/>
          <w:szCs w:val="24"/>
          <w:lang w:val="sr-Cyrl-CS"/>
        </w:rPr>
        <w:t xml:space="preserve"> </w:t>
      </w:r>
      <w:r w:rsidR="005F2D6E" w:rsidRPr="00BB072D">
        <w:rPr>
          <w:rFonts w:ascii="Times New Roman" w:hAnsi="Times New Roman" w:cs="Times New Roman"/>
          <w:sz w:val="24"/>
          <w:szCs w:val="24"/>
          <w:lang w:val="sr-Cyrl-CS"/>
        </w:rPr>
        <w:t>Игор Ћирковић, машински техничар из Тополе,</w:t>
      </w:r>
      <w:r w:rsidR="006D0EDB" w:rsidRPr="00BB072D">
        <w:rPr>
          <w:rFonts w:ascii="Times New Roman" w:hAnsi="Times New Roman" w:cs="Times New Roman"/>
          <w:sz w:val="24"/>
          <w:szCs w:val="24"/>
          <w:lang w:val="sr-Cyrl-CS"/>
        </w:rPr>
        <w:t xml:space="preserve"> </w:t>
      </w:r>
      <w:r w:rsidR="005F2D6E" w:rsidRPr="00BB072D">
        <w:rPr>
          <w:rFonts w:ascii="Times New Roman" w:hAnsi="Times New Roman" w:cs="Times New Roman"/>
          <w:sz w:val="24"/>
          <w:szCs w:val="24"/>
          <w:lang w:val="sr-Cyrl-CS"/>
        </w:rPr>
        <w:t>Сања Чоловић, дипл.економиста из Тополе,</w:t>
      </w:r>
      <w:r w:rsidR="009774B9" w:rsidRPr="00BB072D">
        <w:rPr>
          <w:rFonts w:ascii="Times New Roman" w:hAnsi="Times New Roman" w:cs="Times New Roman"/>
          <w:sz w:val="24"/>
          <w:szCs w:val="24"/>
          <w:lang w:val="sr-Cyrl-CS"/>
        </w:rPr>
        <w:t xml:space="preserve"> </w:t>
      </w:r>
      <w:r w:rsidR="005F2D6E" w:rsidRPr="00BB072D">
        <w:rPr>
          <w:rFonts w:ascii="Times New Roman" w:hAnsi="Times New Roman" w:cs="Times New Roman"/>
          <w:sz w:val="24"/>
          <w:szCs w:val="24"/>
          <w:lang w:val="sr-Cyrl-CS"/>
        </w:rPr>
        <w:t>Виолета Говедарица, правник</w:t>
      </w:r>
      <w:r w:rsidR="005F2D6E" w:rsidRPr="003A58DA">
        <w:rPr>
          <w:rFonts w:ascii="Times New Roman" w:hAnsi="Times New Roman" w:cs="Times New Roman"/>
          <w:sz w:val="24"/>
          <w:szCs w:val="24"/>
          <w:lang w:val="sr-Cyrl-CS"/>
        </w:rPr>
        <w:t xml:space="preserve"> из Тополе.</w:t>
      </w:r>
    </w:p>
    <w:p w:rsidR="00740BC8" w:rsidRPr="003A58DA" w:rsidRDefault="00740BC8"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Предлог Решења</w:t>
      </w:r>
      <w:r w:rsidRPr="003A58DA">
        <w:rPr>
          <w:rFonts w:ascii="Times New Roman" w:hAnsi="Times New Roman" w:cs="Times New Roman"/>
          <w:sz w:val="24"/>
          <w:szCs w:val="24"/>
        </w:rPr>
        <w:t xml:space="preserve"> о именовању Школског одбора Основне школе „Милутин Јеленић“ у Горњој Трнави. Овде се ради о предлозима које предлаже Општина.. Као члан је остао Зоран Васиљевић, као неко ко се показао одговорним и конструктивним, у раду, а нови чланови су Зорица Тодоровић и Милан Вукићевић.</w:t>
      </w:r>
    </w:p>
    <w:p w:rsidR="000A46B6" w:rsidRPr="003A58DA" w:rsidRDefault="000A46B6" w:rsidP="00BB072D">
      <w:pPr>
        <w:spacing w:after="0" w:line="240" w:lineRule="auto"/>
        <w:rPr>
          <w:rFonts w:ascii="Times New Roman" w:hAnsi="Times New Roman" w:cs="Times New Roman"/>
          <w:sz w:val="24"/>
          <w:szCs w:val="24"/>
        </w:rPr>
      </w:pPr>
      <w:r w:rsidRPr="003A58DA">
        <w:rPr>
          <w:rFonts w:ascii="Times New Roman" w:hAnsi="Times New Roman" w:cs="Times New Roman"/>
          <w:sz w:val="24"/>
          <w:szCs w:val="24"/>
        </w:rPr>
        <w:t xml:space="preserve">И предложено Скупштини Општине да исте </w:t>
      </w:r>
      <w:r w:rsidRPr="003A58DA">
        <w:rPr>
          <w:rFonts w:ascii="Times New Roman" w:hAnsi="Times New Roman" w:cs="Times New Roman"/>
          <w:b/>
          <w:sz w:val="24"/>
          <w:szCs w:val="24"/>
        </w:rPr>
        <w:t>донесе</w:t>
      </w:r>
    </w:p>
    <w:p w:rsidR="00BB072D" w:rsidRDefault="00BB072D" w:rsidP="00BB072D">
      <w:pPr>
        <w:spacing w:after="0" w:line="240" w:lineRule="auto"/>
        <w:rPr>
          <w:rFonts w:ascii="Times New Roman" w:hAnsi="Times New Roman" w:cs="Times New Roman"/>
          <w:b/>
          <w:sz w:val="24"/>
          <w:szCs w:val="24"/>
          <w:u w:val="single"/>
        </w:rPr>
      </w:pPr>
    </w:p>
    <w:p w:rsidR="00740BC8" w:rsidRPr="003A58DA" w:rsidRDefault="00740BC8" w:rsidP="00BB072D">
      <w:pPr>
        <w:spacing w:after="0" w:line="240" w:lineRule="auto"/>
        <w:rPr>
          <w:rFonts w:ascii="Times New Roman" w:hAnsi="Times New Roman" w:cs="Times New Roman"/>
          <w:b/>
          <w:sz w:val="24"/>
          <w:szCs w:val="24"/>
          <w:u w:val="single"/>
        </w:rPr>
      </w:pPr>
      <w:r w:rsidRPr="003A58DA">
        <w:rPr>
          <w:rFonts w:ascii="Times New Roman" w:hAnsi="Times New Roman" w:cs="Times New Roman"/>
          <w:b/>
          <w:sz w:val="24"/>
          <w:szCs w:val="24"/>
          <w:u w:val="single"/>
        </w:rPr>
        <w:t>Прихваћено је</w:t>
      </w:r>
    </w:p>
    <w:p w:rsidR="00740BC8" w:rsidRPr="003A58DA" w:rsidRDefault="00740BC8"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Правилник</w:t>
      </w:r>
      <w:r w:rsidRPr="003A58DA">
        <w:rPr>
          <w:rFonts w:ascii="Times New Roman" w:hAnsi="Times New Roman" w:cs="Times New Roman"/>
          <w:sz w:val="24"/>
          <w:szCs w:val="24"/>
        </w:rPr>
        <w:t xml:space="preserve"> о измени Правилника о организацији и систематизацији послова Предшколске установе „Софија Ристић“ Топола. Гордана Ниџовић, директор Предшколске установе „Софија Ристић“, рекла је да се ради о промени статуса запослених, а то се односи на једну чистачицу, једну медицинску сестру – васпитач и три васпитача.</w:t>
      </w:r>
    </w:p>
    <w:p w:rsidR="00AB69C3" w:rsidRDefault="00AB69C3"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Ценовник </w:t>
      </w:r>
      <w:r w:rsidRPr="003A58DA">
        <w:rPr>
          <w:rFonts w:ascii="Times New Roman" w:hAnsi="Times New Roman" w:cs="Times New Roman"/>
          <w:sz w:val="24"/>
          <w:szCs w:val="24"/>
        </w:rPr>
        <w:t>основних комуналних услуга ЈКСП „Топола“ Топола број 1250/1.1.1. од 12.5.2022. године. Сања Чоловић, директор ЈКСП „Топола“, рекла је да су у складу са Програмом пословања за 2022. годину од 1.1.2022. године увећали цене основних комуналних услуга за 10% и сада је од 1.7.2022. године планирано повећање од 6%. Код воде, за становништво је повећање са 52,00 на 55,00 динара, за преко 40 m3 са 103,00 на 110,00 динара, привреда са 142,00 на 151,00 динар (у јануару оне нису мењане), заустанове са 90,00 на 95,00 динара, код канализације повећање је 1,00-3,00 динара, код смећа није ни цео динар, а и остале накнаде сразмерно су повећане за 6%.</w:t>
      </w:r>
    </w:p>
    <w:p w:rsidR="000A46B6" w:rsidRDefault="000A46B6" w:rsidP="00BB072D">
      <w:pPr>
        <w:spacing w:after="0" w:line="240" w:lineRule="auto"/>
        <w:jc w:val="both"/>
        <w:rPr>
          <w:rFonts w:ascii="Times New Roman" w:hAnsi="Times New Roman" w:cs="Times New Roman"/>
          <w:b/>
          <w:sz w:val="24"/>
          <w:szCs w:val="24"/>
        </w:rPr>
      </w:pPr>
      <w:r w:rsidRPr="003A58DA">
        <w:rPr>
          <w:rFonts w:ascii="Times New Roman" w:hAnsi="Times New Roman" w:cs="Times New Roman"/>
          <w:sz w:val="24"/>
          <w:szCs w:val="24"/>
        </w:rPr>
        <w:t xml:space="preserve">И предложено Скупштини Општине да исте </w:t>
      </w:r>
      <w:r w:rsidRPr="003A58DA">
        <w:rPr>
          <w:rFonts w:ascii="Times New Roman" w:hAnsi="Times New Roman" w:cs="Times New Roman"/>
          <w:b/>
          <w:sz w:val="24"/>
          <w:szCs w:val="24"/>
        </w:rPr>
        <w:t>усвоји</w:t>
      </w:r>
    </w:p>
    <w:p w:rsidR="00BB072D" w:rsidRPr="003A58DA" w:rsidRDefault="00BB072D" w:rsidP="00BB072D">
      <w:pPr>
        <w:spacing w:after="0" w:line="240" w:lineRule="auto"/>
        <w:jc w:val="both"/>
        <w:rPr>
          <w:rFonts w:ascii="Times New Roman" w:hAnsi="Times New Roman" w:cs="Times New Roman"/>
          <w:b/>
          <w:sz w:val="24"/>
          <w:szCs w:val="24"/>
        </w:rPr>
      </w:pPr>
    </w:p>
    <w:p w:rsidR="00AC0180" w:rsidRPr="003A58DA" w:rsidRDefault="00164E97"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Донета су следећа акта</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Одлук</w:t>
      </w:r>
      <w:r w:rsidR="0040450E" w:rsidRPr="003A58DA">
        <w:rPr>
          <w:rFonts w:ascii="Times New Roman" w:hAnsi="Times New Roman" w:cs="Times New Roman"/>
          <w:b/>
          <w:sz w:val="24"/>
          <w:szCs w:val="24"/>
        </w:rPr>
        <w:t>а</w:t>
      </w:r>
      <w:r w:rsidRPr="003A58DA">
        <w:rPr>
          <w:rFonts w:ascii="Times New Roman" w:hAnsi="Times New Roman" w:cs="Times New Roman"/>
          <w:sz w:val="24"/>
          <w:szCs w:val="24"/>
        </w:rPr>
        <w:t xml:space="preserve"> о расподели подстицајних средстава регистрованим пољопривредним газдинствима са територије општине Топола из буџета општине Топола за 2022. </w:t>
      </w:r>
      <w:r w:rsidR="0040450E" w:rsidRPr="003A58DA">
        <w:rPr>
          <w:rFonts w:ascii="Times New Roman" w:hAnsi="Times New Roman" w:cs="Times New Roman"/>
          <w:sz w:val="24"/>
          <w:szCs w:val="24"/>
        </w:rPr>
        <w:t>Г</w:t>
      </w:r>
      <w:r w:rsidRPr="003A58DA">
        <w:rPr>
          <w:rFonts w:ascii="Times New Roman" w:hAnsi="Times New Roman" w:cs="Times New Roman"/>
          <w:sz w:val="24"/>
          <w:szCs w:val="24"/>
        </w:rPr>
        <w:t>одину</w:t>
      </w:r>
      <w:r w:rsidR="0040450E" w:rsidRPr="003A58DA">
        <w:rPr>
          <w:rFonts w:ascii="Times New Roman" w:hAnsi="Times New Roman" w:cs="Times New Roman"/>
          <w:sz w:val="24"/>
          <w:szCs w:val="24"/>
        </w:rPr>
        <w:t xml:space="preserve">. </w:t>
      </w:r>
      <w:r w:rsidRPr="003A58DA">
        <w:rPr>
          <w:rFonts w:ascii="Times New Roman" w:hAnsi="Times New Roman" w:cs="Times New Roman"/>
          <w:sz w:val="24"/>
          <w:szCs w:val="24"/>
        </w:rPr>
        <w:t xml:space="preserve">Радослав Матић, саветник за послове за пољопривреду, шумарство, водопривреду и туризам, обавестио је присутне да је у овом првом пресеку обухваћено 85 захтева за подстицајна средства, а само један је одбачен, јер не испуњава услове конкурса. За овај први пресек из буџета треба исплатити подстицајна средства у износу од 2.345.073,00 динара. Највише је било захтева за шећер за прихрану пчела – 54, затим за </w:t>
      </w:r>
      <w:r w:rsidRPr="003A58DA">
        <w:rPr>
          <w:rFonts w:ascii="Times New Roman" w:hAnsi="Times New Roman" w:cs="Times New Roman"/>
          <w:sz w:val="24"/>
          <w:szCs w:val="24"/>
        </w:rPr>
        <w:lastRenderedPageBreak/>
        <w:t xml:space="preserve">сточну храну за увећање стада – 15, за вештачко осемењавање  говеда – 7, за инвестиције у физичку имовину – 7 и један за ископ бунара. </w:t>
      </w:r>
    </w:p>
    <w:p w:rsidR="00202D7D" w:rsidRPr="003A58DA" w:rsidRDefault="00202D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Одлука</w:t>
      </w:r>
      <w:r w:rsidRPr="003A58DA">
        <w:rPr>
          <w:rFonts w:ascii="Times New Roman" w:hAnsi="Times New Roman" w:cs="Times New Roman"/>
          <w:sz w:val="24"/>
          <w:szCs w:val="24"/>
        </w:rPr>
        <w:t xml:space="preserve"> о покретању поступка прикупљања писмених понуда ради давања на коришћење изграђеног јавног грађевинског земљишта ради постављања привремених монтажних објеката – киоска на локацији бр. 4 на КП број 2812 КО В. Топола (Бул. краља Александра), I зона (БРГП 8 m²-преко пута Основног суда у Тополи), на временски период до 03.04.2023. године, са почетном ценом од 275,00 дин/m2 месечно.</w:t>
      </w:r>
    </w:p>
    <w:p w:rsidR="00AB69C3" w:rsidRPr="003A58DA" w:rsidRDefault="00AB69C3"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Одлука </w:t>
      </w:r>
      <w:r w:rsidRPr="003A58DA">
        <w:rPr>
          <w:rFonts w:ascii="Times New Roman" w:hAnsi="Times New Roman" w:cs="Times New Roman"/>
          <w:sz w:val="24"/>
          <w:szCs w:val="24"/>
        </w:rPr>
        <w:t xml:space="preserve">о стављању ван снаге Одлуке о изменама одлуке о накнадама за коришћење јавних површина на територији општине Топола за 2021. годину, као у материјалу. Владимир Радојковић, председник Општинског већа, рекао је да се ово односи на летње баште, пошто су угоститељи за време ковида били ослобођени плаћања такси за заузеће. Пошто ковида више нема, та одлука би требала да се стави ван снаге. </w:t>
      </w:r>
    </w:p>
    <w:p w:rsidR="006D0EDB" w:rsidRPr="003A58DA" w:rsidRDefault="0040450E" w:rsidP="00BB072D">
      <w:pPr>
        <w:tabs>
          <w:tab w:val="num" w:pos="709"/>
        </w:tabs>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о расподели средстава за суфинансирање пројеката медијских садржаја из буџета општине Топола у 2022. </w:t>
      </w:r>
      <w:r w:rsidR="006D0EDB" w:rsidRPr="003A58DA">
        <w:rPr>
          <w:rFonts w:ascii="Times New Roman" w:hAnsi="Times New Roman" w:cs="Times New Roman"/>
          <w:sz w:val="24"/>
          <w:szCs w:val="24"/>
        </w:rPr>
        <w:t>г</w:t>
      </w:r>
      <w:r w:rsidRPr="003A58DA">
        <w:rPr>
          <w:rFonts w:ascii="Times New Roman" w:hAnsi="Times New Roman" w:cs="Times New Roman"/>
          <w:sz w:val="24"/>
          <w:szCs w:val="24"/>
        </w:rPr>
        <w:t>одини</w:t>
      </w:r>
      <w:r w:rsidR="006D0EDB" w:rsidRPr="003A58DA">
        <w:rPr>
          <w:rFonts w:ascii="Times New Roman" w:hAnsi="Times New Roman" w:cs="Times New Roman"/>
          <w:b/>
          <w:sz w:val="24"/>
          <w:szCs w:val="24"/>
        </w:rPr>
        <w:t xml:space="preserve"> .</w:t>
      </w:r>
      <w:r w:rsidR="006D0EDB" w:rsidRPr="003A58DA">
        <w:rPr>
          <w:rFonts w:ascii="Times New Roman" w:hAnsi="Times New Roman" w:cs="Times New Roman"/>
          <w:sz w:val="24"/>
          <w:szCs w:val="24"/>
          <w:lang w:val="ru-RU"/>
        </w:rPr>
        <w:t xml:space="preserve">  </w:t>
      </w:r>
      <w:r w:rsidR="006D0EDB" w:rsidRPr="003A58DA">
        <w:rPr>
          <w:rFonts w:ascii="Times New Roman" w:hAnsi="Times New Roman" w:cs="Times New Roman"/>
          <w:sz w:val="24"/>
          <w:szCs w:val="24"/>
          <w:u w:val="single"/>
        </w:rPr>
        <w:t xml:space="preserve">Средства у износу  од </w:t>
      </w:r>
      <w:r w:rsidR="006D0EDB" w:rsidRPr="003A58DA">
        <w:rPr>
          <w:rFonts w:ascii="Times New Roman" w:hAnsi="Times New Roman" w:cs="Times New Roman"/>
          <w:b/>
          <w:sz w:val="24"/>
          <w:szCs w:val="24"/>
          <w:u w:val="single"/>
        </w:rPr>
        <w:t>1.400.000,00 динара</w:t>
      </w:r>
      <w:r w:rsidR="006D0EDB" w:rsidRPr="003A58DA">
        <w:rPr>
          <w:rFonts w:ascii="Times New Roman" w:hAnsi="Times New Roman" w:cs="Times New Roman"/>
          <w:sz w:val="24"/>
          <w:szCs w:val="24"/>
          <w:u w:val="single"/>
        </w:rPr>
        <w:t xml:space="preserve"> распоређују се: </w:t>
      </w:r>
      <w:r w:rsidR="006D0EDB" w:rsidRPr="003A58DA">
        <w:rPr>
          <w:rFonts w:ascii="Times New Roman" w:hAnsi="Times New Roman" w:cs="Times New Roman"/>
          <w:sz w:val="24"/>
          <w:szCs w:val="24"/>
        </w:rPr>
        <w:t>Марија Лазаревић ПР „Топ-Медија“ Липовац, Топола 350.000,00 динара, Радио „</w:t>
      </w:r>
      <w:r w:rsidR="006D0EDB" w:rsidRPr="003A58DA">
        <w:rPr>
          <w:rFonts w:ascii="Times New Roman" w:eastAsia="Times New Roman CYR" w:hAnsi="Times New Roman" w:cs="Times New Roman"/>
          <w:kern w:val="3"/>
          <w:sz w:val="24"/>
          <w:szCs w:val="24"/>
          <w:lang w:eastAsia="en-GB"/>
        </w:rPr>
        <w:t>Браф” Топола (портал „Новинице“)</w:t>
      </w:r>
      <w:r w:rsidR="00BB072D">
        <w:rPr>
          <w:rFonts w:ascii="Times New Roman" w:eastAsia="Times New Roman CYR" w:hAnsi="Times New Roman" w:cs="Times New Roman"/>
          <w:kern w:val="3"/>
          <w:sz w:val="24"/>
          <w:szCs w:val="24"/>
          <w:lang w:eastAsia="en-GB"/>
        </w:rPr>
        <w:t xml:space="preserve"> </w:t>
      </w:r>
      <w:r w:rsidR="006D0EDB" w:rsidRPr="003A58DA">
        <w:rPr>
          <w:rFonts w:ascii="Times New Roman" w:hAnsi="Times New Roman" w:cs="Times New Roman"/>
          <w:sz w:val="24"/>
          <w:szCs w:val="24"/>
        </w:rPr>
        <w:t xml:space="preserve">200.000,00 динара, Агенција „Браф“ Топола 350.000,00 динара, </w:t>
      </w:r>
      <w:r w:rsidR="006D0EDB" w:rsidRPr="003A58DA">
        <w:rPr>
          <w:rFonts w:ascii="Times New Roman" w:eastAsia="Times New Roman CYR" w:hAnsi="Times New Roman" w:cs="Times New Roman"/>
          <w:kern w:val="3"/>
          <w:sz w:val="24"/>
          <w:szCs w:val="24"/>
          <w:lang w:eastAsia="en-GB"/>
        </w:rPr>
        <w:t>Издавачка делатност „Стварност“ Аранђеловац</w:t>
      </w:r>
      <w:r w:rsidR="006D0EDB" w:rsidRPr="003A58DA">
        <w:rPr>
          <w:rFonts w:ascii="Times New Roman" w:hAnsi="Times New Roman" w:cs="Times New Roman"/>
          <w:sz w:val="24"/>
          <w:szCs w:val="24"/>
        </w:rPr>
        <w:t xml:space="preserve"> 50.000,00 динара, Зоран Радосављевић, ПР, Агенција </w:t>
      </w:r>
      <w:r w:rsidR="006D0EDB" w:rsidRPr="003A58DA">
        <w:rPr>
          <w:rFonts w:ascii="Times New Roman" w:eastAsia="Times New Roman CYR" w:hAnsi="Times New Roman" w:cs="Times New Roman"/>
          <w:kern w:val="3"/>
          <w:sz w:val="24"/>
          <w:szCs w:val="24"/>
          <w:lang w:eastAsia="en-GB"/>
        </w:rPr>
        <w:t>„Тречна“ Аранђеловац</w:t>
      </w:r>
      <w:r w:rsidR="00BB072D">
        <w:rPr>
          <w:rFonts w:ascii="Times New Roman" w:eastAsia="Times New Roman CYR" w:hAnsi="Times New Roman" w:cs="Times New Roman"/>
          <w:kern w:val="3"/>
          <w:sz w:val="24"/>
          <w:szCs w:val="24"/>
          <w:lang w:eastAsia="en-GB"/>
        </w:rPr>
        <w:t xml:space="preserve"> </w:t>
      </w:r>
      <w:r w:rsidR="006D0EDB" w:rsidRPr="003A58DA">
        <w:rPr>
          <w:rFonts w:ascii="Times New Roman" w:eastAsia="Times New Roman CYR" w:hAnsi="Times New Roman" w:cs="Times New Roman"/>
          <w:kern w:val="3"/>
          <w:sz w:val="24"/>
          <w:szCs w:val="24"/>
          <w:lang w:eastAsia="en-GB"/>
        </w:rPr>
        <w:t xml:space="preserve">50.000,00 динара, </w:t>
      </w:r>
      <w:r w:rsidR="006D0EDB" w:rsidRPr="003A58DA">
        <w:rPr>
          <w:rFonts w:ascii="Times New Roman" w:hAnsi="Times New Roman" w:cs="Times New Roman"/>
          <w:sz w:val="24"/>
          <w:szCs w:val="24"/>
        </w:rPr>
        <w:t xml:space="preserve">РТВ „Сунце“ доо, Аранђеловац  (ТВ) 300.000,00 динара, РТВ „Сунце“ доо, Аранђеловац  (Радио) 100.000,00 динара. </w:t>
      </w:r>
      <w:r w:rsidR="006D0EDB" w:rsidRPr="003A58DA">
        <w:rPr>
          <w:rFonts w:ascii="Times New Roman" w:hAnsi="Times New Roman" w:cs="Times New Roman"/>
          <w:b/>
          <w:sz w:val="24"/>
          <w:szCs w:val="24"/>
        </w:rPr>
        <w:t>II</w:t>
      </w:r>
      <w:r w:rsidR="006D0EDB" w:rsidRPr="003A58DA">
        <w:rPr>
          <w:rFonts w:ascii="Times New Roman" w:hAnsi="Times New Roman" w:cs="Times New Roman"/>
          <w:sz w:val="24"/>
          <w:szCs w:val="24"/>
        </w:rPr>
        <w:t xml:space="preserve"> </w:t>
      </w:r>
      <w:r w:rsidR="006D0EDB" w:rsidRPr="003A58DA">
        <w:rPr>
          <w:rFonts w:ascii="Times New Roman" w:hAnsi="Times New Roman" w:cs="Times New Roman"/>
          <w:sz w:val="24"/>
          <w:szCs w:val="24"/>
          <w:lang w:val="sr-Latn-CS"/>
        </w:rPr>
        <w:t xml:space="preserve"> </w:t>
      </w:r>
      <w:r w:rsidR="006D0EDB" w:rsidRPr="003A58DA">
        <w:rPr>
          <w:rFonts w:ascii="Times New Roman" w:hAnsi="Times New Roman" w:cs="Times New Roman"/>
          <w:sz w:val="24"/>
          <w:szCs w:val="24"/>
          <w:u w:val="single"/>
          <w:lang w:val="sr-Latn-CS"/>
        </w:rPr>
        <w:t>Пројекти којима нису додељена средства</w:t>
      </w:r>
      <w:r w:rsidR="006D0EDB" w:rsidRPr="003A58DA">
        <w:rPr>
          <w:rFonts w:ascii="Times New Roman" w:hAnsi="Times New Roman" w:cs="Times New Roman"/>
          <w:sz w:val="24"/>
          <w:szCs w:val="24"/>
          <w:lang w:val="sr-Latn-CS"/>
        </w:rPr>
        <w:t>:</w:t>
      </w:r>
      <w:r w:rsidR="00BB072D">
        <w:rPr>
          <w:rFonts w:ascii="Times New Roman" w:hAnsi="Times New Roman" w:cs="Times New Roman"/>
          <w:sz w:val="24"/>
          <w:szCs w:val="24"/>
        </w:rPr>
        <w:t xml:space="preserve"> </w:t>
      </w:r>
      <w:r w:rsidR="006D0EDB" w:rsidRPr="003A58DA">
        <w:rPr>
          <w:rFonts w:ascii="Times New Roman" w:hAnsi="Times New Roman" w:cs="Times New Roman"/>
          <w:sz w:val="24"/>
          <w:szCs w:val="24"/>
        </w:rPr>
        <w:t>„МФМ МЕДИА“</w:t>
      </w:r>
      <w:r w:rsidR="00BB072D">
        <w:rPr>
          <w:rFonts w:ascii="Times New Roman" w:hAnsi="Times New Roman" w:cs="Times New Roman"/>
          <w:sz w:val="24"/>
          <w:szCs w:val="24"/>
        </w:rPr>
        <w:t xml:space="preserve"> </w:t>
      </w:r>
      <w:r w:rsidR="006D0EDB" w:rsidRPr="003A58DA">
        <w:rPr>
          <w:rFonts w:ascii="Times New Roman" w:hAnsi="Times New Roman" w:cs="Times New Roman"/>
          <w:sz w:val="24"/>
          <w:szCs w:val="24"/>
        </w:rPr>
        <w:t>доо „Екстра ФМ радио“,</w:t>
      </w:r>
      <w:r w:rsidR="00BB072D">
        <w:rPr>
          <w:rFonts w:ascii="Times New Roman" w:hAnsi="Times New Roman" w:cs="Times New Roman"/>
          <w:sz w:val="24"/>
          <w:szCs w:val="24"/>
        </w:rPr>
        <w:t xml:space="preserve"> </w:t>
      </w:r>
      <w:r w:rsidR="006D0EDB" w:rsidRPr="003A58DA">
        <w:rPr>
          <w:rFonts w:ascii="Times New Roman" w:hAnsi="Times New Roman" w:cs="Times New Roman"/>
          <w:sz w:val="24"/>
          <w:szCs w:val="24"/>
        </w:rPr>
        <w:t>Удружење грађана</w:t>
      </w:r>
      <w:r w:rsidR="00BB072D">
        <w:rPr>
          <w:rFonts w:ascii="Times New Roman" w:hAnsi="Times New Roman" w:cs="Times New Roman"/>
          <w:sz w:val="24"/>
          <w:szCs w:val="24"/>
        </w:rPr>
        <w:t xml:space="preserve"> </w:t>
      </w:r>
      <w:r w:rsidR="006D0EDB" w:rsidRPr="003A58DA">
        <w:rPr>
          <w:rFonts w:ascii="Times New Roman" w:hAnsi="Times New Roman" w:cs="Times New Roman"/>
          <w:sz w:val="24"/>
          <w:szCs w:val="24"/>
        </w:rPr>
        <w:t>„ХЕЛПХ“,</w:t>
      </w:r>
      <w:r w:rsidR="00BB072D">
        <w:rPr>
          <w:rFonts w:ascii="Times New Roman" w:hAnsi="Times New Roman" w:cs="Times New Roman"/>
          <w:sz w:val="24"/>
          <w:szCs w:val="24"/>
        </w:rPr>
        <w:t xml:space="preserve"> </w:t>
      </w:r>
      <w:r w:rsidR="006D0EDB" w:rsidRPr="003A58DA">
        <w:rPr>
          <w:rFonts w:ascii="Times New Roman" w:hAnsi="Times New Roman" w:cs="Times New Roman"/>
          <w:sz w:val="24"/>
          <w:szCs w:val="24"/>
        </w:rPr>
        <w:t>РТВ „Шумадија“,„Ар Прес“ Вукосаци,РТВ „Крагујевац“ Крагујевац,</w:t>
      </w:r>
      <w:r w:rsidR="00BB072D">
        <w:rPr>
          <w:rFonts w:ascii="Times New Roman" w:hAnsi="Times New Roman" w:cs="Times New Roman"/>
          <w:sz w:val="24"/>
          <w:szCs w:val="24"/>
        </w:rPr>
        <w:t xml:space="preserve"> </w:t>
      </w:r>
      <w:r w:rsidR="006D0EDB" w:rsidRPr="003A58DA">
        <w:rPr>
          <w:rFonts w:ascii="Times New Roman" w:hAnsi="Times New Roman" w:cs="Times New Roman"/>
          <w:sz w:val="24"/>
          <w:szCs w:val="24"/>
        </w:rPr>
        <w:t>ПД „Пето три 1941“ д.о.о Крагујевац,</w:t>
      </w:r>
      <w:r w:rsidR="00BB072D">
        <w:rPr>
          <w:rFonts w:ascii="Times New Roman" w:hAnsi="Times New Roman" w:cs="Times New Roman"/>
          <w:sz w:val="24"/>
          <w:szCs w:val="24"/>
        </w:rPr>
        <w:t xml:space="preserve"> </w:t>
      </w:r>
      <w:r w:rsidR="006D0EDB" w:rsidRPr="003A58DA">
        <w:rPr>
          <w:rFonts w:ascii="Times New Roman" w:hAnsi="Times New Roman" w:cs="Times New Roman"/>
          <w:sz w:val="24"/>
          <w:szCs w:val="24"/>
        </w:rPr>
        <w:t>РТВ „Сунце“ и ТВ „Галаксија 32“,</w:t>
      </w:r>
      <w:r w:rsidR="00BB072D">
        <w:rPr>
          <w:rFonts w:ascii="Times New Roman" w:hAnsi="Times New Roman" w:cs="Times New Roman"/>
          <w:sz w:val="24"/>
          <w:szCs w:val="24"/>
        </w:rPr>
        <w:t xml:space="preserve"> </w:t>
      </w:r>
      <w:r w:rsidR="006D0EDB" w:rsidRPr="003A58DA">
        <w:rPr>
          <w:rFonts w:ascii="Times New Roman" w:hAnsi="Times New Roman" w:cs="Times New Roman"/>
          <w:sz w:val="24"/>
          <w:szCs w:val="24"/>
        </w:rPr>
        <w:t>ПД РТВ „Јасеница“д.о.о. С.Паланка.</w:t>
      </w:r>
    </w:p>
    <w:p w:rsidR="00202D7D" w:rsidRPr="003A58DA" w:rsidRDefault="00202D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о одређивању општинских, некатегорисаних путева и улица на територији општине Топола или њихових делова предвиђених за рехабилитацију у виду обраде постојећег коловоза и наношења туцаничког застора. Весна Павловић Костић, саветник за послове саобраћаја објаснила је да су овим предлогом одређена три путна правца на којима ће се радити наношење туцаничког застора на земљану подлугу. Средства су предвиђена у износу од 6.000.000,00 динара бруто. То су послови који су скупштинском одлуком поверени ЈКСП. Та три путна правца су: коридор улице Жртава крагујевачког октобра у којој је претходних година урађена фекална и кишна канализација, дужине је 400 метара и спаја Јокић крај са насељем код Дома здравља; други је пут у Доњој Трнави – Греди, дужине 240 метара, као приступ ка кући Љубише Лугољића; а највећа средства су опредељена за трасу општинског пута који спаја Жабаре, Љубесело и Загорицу, тзв. Калипољски пут у дужини од 1.900 метара који креће од Љубесела, пролази целе Жабаре, улази у Загорицу и води до гасне станице. </w:t>
      </w:r>
    </w:p>
    <w:p w:rsidR="00CD26D5" w:rsidRPr="003A58DA" w:rsidRDefault="00CD26D5"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којим се одобравају из буџета општине Топола финансијска средства у бруто износу од 400.000,00 динара, расподелом са текуће буџетске резерве, за реализацију манифестације „Дани Зорана Јовановића“ која ће се реализовати у оквиру пројекта „Тополско лето“ дана 12.7.2022. године у Тополи.</w:t>
      </w:r>
    </w:p>
    <w:p w:rsidR="00AC0180" w:rsidRPr="003A58DA" w:rsidRDefault="0040450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Одељења за буџет, финансије, привреду у друштвене делатности - Служба набавки за додатна средства и то: у износу од 619.977,72 динара са ПДВ-ом ради закључења Анекса уговора о јавној набавци радова на уређењу потока Раславица због вишкова, мањкова и непредвиђених радова по Уговору број 40-96/2022-05-II од 27.04.2022. године и у износу од 6.200,00 динара са ПДВ-ом за додатне услуге надзора над наведеним радовима; обавезује Одељење за буџет, финансије, привреду и друштвене делатности да недостајућа средства обезбеди стварањем билансног простора (распоредом средстава са текуће буџетске резерве) у оквиру Одлуке о буџету општине Топола за 2022. годину и овлашћује председник Општине да донесе сва потребна акта за реализацију истог. </w:t>
      </w:r>
      <w:r w:rsidR="00AC0180" w:rsidRPr="003A58DA">
        <w:rPr>
          <w:rFonts w:ascii="Times New Roman" w:hAnsi="Times New Roman" w:cs="Times New Roman"/>
          <w:sz w:val="24"/>
          <w:szCs w:val="24"/>
        </w:rPr>
        <w:t xml:space="preserve">Мирјана Ћирић, сарадник за јавне набавке, обавестила је присутне да се након увођења у посао извођача радова који ради на уређењу потока Раславица, указала потреба за непредвиђеним додатним радовима. Било је предвиђено уређење 200 m корита, али се шахта која је проблематична, а коју одржава ЈКСП „Топола“ налази на 230. метру од моста у Доњој Шаторњи. Такође, на тој деоници постоји и једна парцела која клизи, тако да је потребно одрадити неке бетонске радове. У материјалу је све то </w:t>
      </w:r>
      <w:r w:rsidR="00AC0180" w:rsidRPr="003A58DA">
        <w:rPr>
          <w:rFonts w:ascii="Times New Roman" w:hAnsi="Times New Roman" w:cs="Times New Roman"/>
          <w:sz w:val="24"/>
          <w:szCs w:val="24"/>
        </w:rPr>
        <w:lastRenderedPageBreak/>
        <w:t>приказано. Неопходно је обезбедити ова средства, како би се анексирао постојећи уговор и како би се одрадио цео посао, како ваља.</w:t>
      </w:r>
    </w:p>
    <w:p w:rsidR="00AC0180" w:rsidRPr="003A58DA" w:rsidRDefault="0040450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предлог пуномоћника предлагача адв. Станарчић Војислава ради споразумног решења спора на име накнаде штете на парцели предлагача Мирјане Тодоровић број 2156 у ул. Кнеза Александра Карађорђевића број 36 у Тополи, по коме ће општина Топола именованој исплатити износ од 926.594,00,00 динара у три једнаке месечне рате до краја августа 2022. године, обавезује Одељење за буџет, финансије, привреду и друштвене делатности да за те намене обезбеди финансијска средства на одговарајућој апропријацији стварањем билансног простора у оквиру Одлуке о буџету општине Топола за 2022. годину и задужује Општински правобранилац да закључи вансудско поравнање са именованом, под наведеним условима. </w:t>
      </w:r>
      <w:r w:rsidR="00AC0180" w:rsidRPr="003A58DA">
        <w:rPr>
          <w:rFonts w:ascii="Times New Roman" w:hAnsi="Times New Roman" w:cs="Times New Roman"/>
          <w:sz w:val="24"/>
          <w:szCs w:val="24"/>
        </w:rPr>
        <w:t>Зоран Илић, општински правобранилац, напоменуо је да је због реализације проласка канализационе линије, закључен уговор о службенос</w:t>
      </w:r>
      <w:r w:rsidRPr="003A58DA">
        <w:rPr>
          <w:rFonts w:ascii="Times New Roman" w:hAnsi="Times New Roman" w:cs="Times New Roman"/>
          <w:sz w:val="24"/>
          <w:szCs w:val="24"/>
        </w:rPr>
        <w:t>ти пролаза преко парцеле оштећен</w:t>
      </w:r>
      <w:r w:rsidR="00AC0180" w:rsidRPr="003A58DA">
        <w:rPr>
          <w:rFonts w:ascii="Times New Roman" w:hAnsi="Times New Roman" w:cs="Times New Roman"/>
          <w:sz w:val="24"/>
          <w:szCs w:val="24"/>
        </w:rPr>
        <w:t>е Мирјане Тодоровић, која је накнадно постала власник те парцеле, уговором о купопродаји. Укупна вредност тих радова на основу уговора из 2020. године је била 1.200.000,00 динара. ЈКСП је касно кренуо у ту причу, због неких других проблема и радови нису окончани ни дан данас. Оштећена је покренула ванпарнични поступак ради утврђивања вредности штете која је причињена јер радови нису урађени на време. Вештак је утврдио да је вредност реализованих радова само 273.406,00 динара и да је остало радова у вредности од 926.594,00 динара. После консултације са надлежним из ЈКСП, најцелисходније је да се прихвати овај предлог пуномоћника оштећене и да се закључи поравнање, тако што би се оштећеној исплатио тај износ од 926.594,00 динара у три једнаке месечне рате. Грешка је у захтеву, тако да би прва рата доспевала 15.6., друга 15.7., а последња рата 15.8.2022. године.</w:t>
      </w:r>
    </w:p>
    <w:p w:rsidR="00451D99" w:rsidRPr="003A58DA" w:rsidRDefault="00740BC8"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обавезује руководилац Одељења за општу управу да свакодневно прати рад Матичне службе, посебно рад Матичног подручја Наталинци, у погледу свакодневног вршења уписа у Матичне књиге, достављања извештаја надлежним органима и прати унос у систем чињеница у Матичну књигу држављана за Матично подручје Наталинци, Шуме и Клока за лица која нису примљена у систем и да извештај о наведеном писмено доставља начелнику Општинаске управе општине Топола два пута месечно. Милица Станишић, начелник Општинске управе, обавестила је  да је управни инспектор вршио контролу рада Одељења </w:t>
      </w:r>
      <w:r w:rsidR="00451D99" w:rsidRPr="003A58DA">
        <w:rPr>
          <w:rFonts w:ascii="Times New Roman" w:hAnsi="Times New Roman" w:cs="Times New Roman"/>
          <w:sz w:val="24"/>
          <w:szCs w:val="24"/>
        </w:rPr>
        <w:t>за општу управу, односно матичну службу и радне односе</w:t>
      </w:r>
      <w:r w:rsidRPr="003A58DA">
        <w:rPr>
          <w:rFonts w:ascii="Times New Roman" w:hAnsi="Times New Roman" w:cs="Times New Roman"/>
          <w:sz w:val="24"/>
          <w:szCs w:val="24"/>
        </w:rPr>
        <w:t>.. Све похвале за матичара и заменика матичара за Тополу. Што се тиче осталих матичних подручја, наложена је мера за матично подручје у Нат</w:t>
      </w:r>
      <w:r w:rsidR="00451D99" w:rsidRPr="003A58DA">
        <w:rPr>
          <w:rFonts w:ascii="Times New Roman" w:hAnsi="Times New Roman" w:cs="Times New Roman"/>
          <w:sz w:val="24"/>
          <w:szCs w:val="24"/>
        </w:rPr>
        <w:t>алинцима.</w:t>
      </w:r>
      <w:r w:rsidRPr="003A58DA">
        <w:rPr>
          <w:rFonts w:ascii="Times New Roman" w:hAnsi="Times New Roman" w:cs="Times New Roman"/>
          <w:sz w:val="24"/>
          <w:szCs w:val="24"/>
        </w:rPr>
        <w:t xml:space="preserve"> </w:t>
      </w:r>
      <w:r w:rsidR="00451D99" w:rsidRPr="003A58DA">
        <w:rPr>
          <w:rFonts w:ascii="Times New Roman" w:hAnsi="Times New Roman" w:cs="Times New Roman"/>
          <w:sz w:val="24"/>
          <w:szCs w:val="24"/>
        </w:rPr>
        <w:t xml:space="preserve">Остављен је рок </w:t>
      </w:r>
      <w:r w:rsidRPr="003A58DA">
        <w:rPr>
          <w:rFonts w:ascii="Times New Roman" w:hAnsi="Times New Roman" w:cs="Times New Roman"/>
          <w:sz w:val="24"/>
          <w:szCs w:val="24"/>
        </w:rPr>
        <w:t xml:space="preserve"> да се Општинска управа определи да ли ће се гасити то матично подручје или ће се борити да постоји заменик матичара, како би остало то матично подручје. У том матичном подручју, постоје одређени проблеми, пошто велики број грађана који су електорнски уписани у Матичну књигу држављана не може да добије своје уверење, из разлога што нису сви подаци унети, односно није унето име родитеља, тако да систем не дозвољава да</w:t>
      </w:r>
      <w:r w:rsidR="00451D99" w:rsidRPr="003A58DA">
        <w:rPr>
          <w:rFonts w:ascii="Times New Roman" w:hAnsi="Times New Roman" w:cs="Times New Roman"/>
          <w:sz w:val="24"/>
          <w:szCs w:val="24"/>
        </w:rPr>
        <w:t xml:space="preserve"> се иста одштампају. То су углавном грађани из села Клока и Шуме. Ради се о око 3000 лица. Покренут је поступак да се то одради.. </w:t>
      </w:r>
    </w:p>
    <w:p w:rsidR="00451D99" w:rsidRPr="003A58DA" w:rsidRDefault="00451D9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„Клока Бери“ доо Топола за успостављање сарадње на пројекту „Мапирање и процена развоја биодиверзитета и екосистема општине Топола кроз географски информациони систем (ГИС) и размену података“ и овлашћује председник општине Топола да потпише сва неопходна акта за реализацију наведеног. Немања Костић, саветник за послове просторног планирањаобјаснио је да ће одобравањем сарадње доћи до одређене обостране размене података. Оно што се буде примило кроз пројекат, Општина ће користи и даље и сигурно ће их искористити на најбољи могући начин. С друге стране, подаци које поседује Општина теба да подели са њима. Одређене подаке Општина је добила од стране РГЗ. Како би се све то дало наведеној фирми, да користи у сврху заједничког пројекта, неопхидно је да се потпишу одређени протоколи о сарадњи и акти који подразумевају размену података. </w:t>
      </w:r>
    </w:p>
    <w:p w:rsidR="00451D99" w:rsidRPr="003A58DA" w:rsidRDefault="00451D9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“Kloka berry doo“ Топола за изнајмљивање просторија Дома културе у Наталинцима; обавезује Савет МЗ Наталинци да Одељењу за комуналне делатности, грађевинско урбанистичке, имовинско правне и послове евиденције и управљања имовином да достави сагласност Савета месне заједнице за давања у закуп наведеног простора и обавезује грађевински инспектор Општинске управе општине Топола да изађе на терен у Дом културе у </w:t>
      </w:r>
      <w:r w:rsidRPr="003A58DA">
        <w:rPr>
          <w:rFonts w:ascii="Times New Roman" w:hAnsi="Times New Roman" w:cs="Times New Roman"/>
          <w:sz w:val="24"/>
          <w:szCs w:val="24"/>
        </w:rPr>
        <w:lastRenderedPageBreak/>
        <w:t>Наталинце и утврди тачан број и квадратуру просторија и извештај о истом достави Одељењу за комуналне делатности, грађевинско урбанистичке, имовинско правне и послове евиденције и управљања имовином ради израде предлога Одлуке о давању у закуп наведеног простора.</w:t>
      </w:r>
    </w:p>
    <w:p w:rsidR="00451D99" w:rsidRPr="003A58DA" w:rsidRDefault="00451D9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обавезује главни урбаниста Општине Топола да уради пројектни задатак за пројектовање реконстукције спортске сале ОШ „Карађорђе“ у Тополи, да достави ко је био пројектант реконструкције сале ОШ „Карађорђе“ и доградње трибина 2018. године, надзорни орган истог и ко је примио радове. </w:t>
      </w:r>
      <w:r w:rsidR="00202D7D" w:rsidRPr="003A58DA">
        <w:rPr>
          <w:rFonts w:ascii="Times New Roman" w:hAnsi="Times New Roman" w:cs="Times New Roman"/>
          <w:sz w:val="24"/>
          <w:szCs w:val="24"/>
        </w:rPr>
        <w:t>Маријана Андрић, главни урбаниста, рекла је да се обратила Општинском већу ради комлексности и алармантности стања које је у фискултурној сали у ОШ „Карађорђе“, пошто је попустио конструктивни систем. Све се установило изласком грађевинског инспектора, као и извештаја КУЈУ, након спроведене контроле у оквиру Националног програма за управљање ризицима од припродних непода. Њихов стручни тим је установио да је неопходна санација на том објекту, због попуштања темељних стопа, а затим и реконстукција. Буџетом су одобрена средства за ираду пројекта за реконструкцију крова у износу од 500.000,00 динара. Међутим, неопходно је да се конструктивни систем ојача, као и темељ, јер са малим потресом прети урушавање објекта.</w:t>
      </w:r>
    </w:p>
    <w:p w:rsidR="00202D7D" w:rsidRPr="003A58DA" w:rsidRDefault="00202D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да је Општинско веће сагласно са предлогом одборника Манојловић Дејана за куповину парцеле ради проширења сеоског гробља у Крћевцу, при чему ће Општина Топола евентуалну куповину одређене парцеле суфинансирати до 50% од укупног износа, обавезује председник Савета МЗ Крћевац да обави разговор са власницима парцела које се граниче са постојећим гробљем, како би исте упознао са наведеним предлогом и о истом обавести Општинско веће општине Топола и овлашћује председник општине Топола да донесе сва неопходна акта.</w:t>
      </w:r>
    </w:p>
    <w:p w:rsidR="00202D7D" w:rsidRPr="003A58DA" w:rsidRDefault="00202D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и уступа се на коришћење шест дрвених изложбених кућица ради продаје ручних радова: Благојевић Далиборки, Никодијевић Зорици, Павловић Мири, Илић Јелици, Петровић Јелени и Вулићевић Зорки, обавезује директор Туристичке организације „Опленац“ Топола да спроведе процедуру преузимања кућица и о истој сачини Записник о примопредаји, налаже ЈКСП „Топола“ Топола да наваедене кућице преузме од Туристичке организације „Опленац“ Топола и исте превезе и постави на плато испред хотела „Опленац“ и обавезују корисници кућица да исте, по истеку периода коришћења, врате општини Топола - Туристичкој организацији „Опленац“ Топола у стању у ком су их преузели, јер ће у супротном за сва оштећења одговарати.</w:t>
      </w:r>
    </w:p>
    <w:p w:rsidR="00202D7D" w:rsidRPr="003A58DA" w:rsidRDefault="00202D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у начелу захтев Радовановић Гордане, управника зграде у ул. Миливоја Петровића Блазнавца број 2 у Тополи за средства, за помоћ у сређивању фасаде на згради и предлаже подносиоцу захтева да се за наведено јави на јавни позив за суфинансирање инвестиционог одржавања стамбених и стамбено пословних зграда, који ће бити расписан током јуна 2022. године.</w:t>
      </w:r>
    </w:p>
    <w:p w:rsidR="00202D7D" w:rsidRPr="003A58DA" w:rsidRDefault="00202D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предлог Шћекић Дејана из Тополе, ради споразумног решења спора, на име накнаде штете по свим основама због уједа пса луталице, по коме ће општина Топола именованом исплатити износ од 15.000,00 динара, задужује Општински правобранилац да закључи вансудско поравнање са именованим и овлашћује председник Општине да по закључењу вансудског поравнања донесе Решење о исплати наведених средстава.</w:t>
      </w:r>
    </w:p>
    <w:p w:rsidR="00202D7D" w:rsidRPr="003A58DA" w:rsidRDefault="00202D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 к</w:t>
      </w:r>
      <w:r w:rsidRPr="003A58DA">
        <w:rPr>
          <w:rFonts w:ascii="Times New Roman" w:hAnsi="Times New Roman" w:cs="Times New Roman"/>
          <w:sz w:val="24"/>
          <w:szCs w:val="24"/>
        </w:rPr>
        <w:t>ојим се прихвата предлог Павловић Слађане из Горње Трнаве, ради споразумног решења спора, на име накнаде штете по свим основама због уједа пса луталице, по коме ће општина Топола именованој исплатити износ од 15.000,00 динара, задужује Општински правобранилац да закључи вансудско поравнање са именованом и овлашћује председник Општине да по закључењу вансудског поравнања донесе Решење о исплати наведених средстава.</w:t>
      </w:r>
    </w:p>
    <w:p w:rsidR="00CD26D5" w:rsidRPr="003A58DA" w:rsidRDefault="00CD26D5"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Средње школе „Краљ Петар I“ Топола за додатна средства за исплату готовинских путних трошкова за запослене за април 2022. године, уз достављање рекапитулације путних трошкова на основу цене месечне карте јавног превозника ,,Јањушевић“ д.о.о. Прибој, обавезује се Одељење за буџет, финансије, привреду и друштвене делатности да обезбеди средства за те намене стварањем билансног простора у оквиру Одлуке о буџету општине Топола за 2022. годину и овлашћује председник Општине да донесе сва потребна акта.</w:t>
      </w:r>
    </w:p>
    <w:p w:rsidR="00CD26D5" w:rsidRPr="003A58DA" w:rsidRDefault="00CD26D5"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lastRenderedPageBreak/>
        <w:t>Закључак</w:t>
      </w:r>
      <w:r w:rsidRPr="003A58DA">
        <w:rPr>
          <w:rFonts w:ascii="Times New Roman" w:hAnsi="Times New Roman" w:cs="Times New Roman"/>
          <w:sz w:val="24"/>
          <w:szCs w:val="24"/>
        </w:rPr>
        <w:t xml:space="preserve"> којим се прихвата захтев председника Карате клуба „Карађорђе“ Топола за средства у износу од 16.000,00 динара ради учешћа на Светком првенству у Београду од 10-12 јуна 2022. године, која се одобравају на терет већ опредељених средстава Спортском савезу општине Топола Одлуком о буџету општине Топола за 2022. годину, а који се обавезује да у оквиру свог Финансијског плана определи та средства и овлашћује председник Општине да потпише сва неопходна акта.</w:t>
      </w:r>
    </w:p>
    <w:p w:rsidR="00CD26D5" w:rsidRPr="003A58DA" w:rsidRDefault="00CD26D5"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председника Савета МЗ Јарменовци  и одобрава рад грађевинске машине – скипа на проширењу пута и копање канала за Радојичић крај на КП бр. 157 КО Гуришевци у засеоку Гуришевци у дужини од 400 метара, у складу са Одлуком о поверавању делатности ЈКСП „Топола“ Топола.</w:t>
      </w:r>
    </w:p>
    <w:p w:rsidR="00CD26D5" w:rsidRPr="003A58DA" w:rsidRDefault="00CD26D5"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председника савета Месне заједнице Овсиште за рад грађевинске машине и доделу грађевинског материјала за постављање нове линије јавне расвете у засеоку „Точак“ ка сеоском водозахвату уз некатегорисани пут на к.п. бр. 2845 КО Овсиште и одобрава рад грађевинске машине – СКИП на ископу 6 рупа за постављање бетонских бандера у трајању од око 2 сата и грађевински материјал у виду 10 џакова цемента (10х50kg=500kg) за бетонирање постављених бандера. Весна Павловић Костић, саветник за послове саобраћаја, рекла је да се ради о новој линији расвете у засеоку Точак, до сеоског водовода. Потребан је рад скипа за ископ 6 рупа за постављање бетонских бандера и 10 џакова цемента за бетонирање истих.</w:t>
      </w:r>
    </w:p>
    <w:p w:rsidR="0058717D" w:rsidRPr="003A58DA" w:rsidRDefault="00CD26D5"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председника Савета МЗ Липовац и одобрава рад грађевинске машине - скипа у трајању од 2 радна дана за уређење и проширење пута ка изворишту Змајевац на кп бр. 349 КО Липовац и обавезује Одељење за инспекцијске послове и инвестиције да изађе на терен на наведени пут и предузме мере у вези сече растиња, како би се стекли услови за извођење наведених радова.</w:t>
      </w:r>
      <w:r w:rsidR="0058717D" w:rsidRPr="003A58DA">
        <w:rPr>
          <w:rFonts w:ascii="Times New Roman" w:hAnsi="Times New Roman" w:cs="Times New Roman"/>
          <w:sz w:val="24"/>
          <w:szCs w:val="24"/>
        </w:rPr>
        <w:t xml:space="preserve"> Весна Павловић Костић, саветник за послове саобраћаја, напопменула је да је ово захтев још из 2021. године. Ради се о земљаном путу, дужине 500 метара и омогућава прилаз изворишту Змајевац. Међутим, на 200-300 метара прилаза самом изворишту је јако велико растиње. Потребан је рад скипа на уређењу трасе пута, али прво мора да се обезбеди чишћење растиња од стране МЗ.</w:t>
      </w:r>
    </w:p>
    <w:p w:rsidR="0058717D" w:rsidRPr="003A58DA" w:rsidRDefault="005871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председника Савета МЗ Жабаре одобрају додатна средства за вађење пањева, чишћење растиња, копање канала, постављање два пропуста  и превоз материјала на путу у засеоку Чалани.</w:t>
      </w:r>
    </w:p>
    <w:p w:rsidR="0058717D" w:rsidRPr="003A58DA" w:rsidRDefault="005871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председника Савета МЗ Горња Трнава (Витлина) за поправку пута у засеоку „Врлаје“ на КП бр. 4014 КО Трнава, у дужини од 90 метара и одобрава набавка, превоз и уградња 36 тона (2 камиона/18t) каменог материјала фракције 0/31,5 mm. Весна Павловић Костић, саветник за послове саобраћаја, рекла је да је пут дужине око 90 метара, до једне куће од спомен-чесме. Ту постоји и сам прилаз кући Петронијевић Владану, који је приватан, дужине 40 метара. Само за насипање општинског пута потребна су 2 камиона камена. </w:t>
      </w:r>
    </w:p>
    <w:p w:rsidR="00450C4E" w:rsidRPr="003A58DA" w:rsidRDefault="0058717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председника Савета МЗ Блазнава и одобрава рад грађевинске машине - скипа у трајању од 2 радна дана за радове на уређењу и управљању корита потока “Река“ и проширењу трасе пута на КП бр. 2897 КО Блазнава и насипању истог шљунком из потока, у дужини од 200 </w:t>
      </w:r>
      <w:r w:rsidR="00BB072D">
        <w:rPr>
          <w:rFonts w:ascii="Times New Roman" w:hAnsi="Times New Roman" w:cs="Times New Roman"/>
          <w:sz w:val="24"/>
          <w:szCs w:val="24"/>
        </w:rPr>
        <w:t>m</w:t>
      </w:r>
      <w:r w:rsidRPr="003A58DA">
        <w:rPr>
          <w:rFonts w:ascii="Times New Roman" w:hAnsi="Times New Roman" w:cs="Times New Roman"/>
          <w:sz w:val="24"/>
          <w:szCs w:val="24"/>
        </w:rPr>
        <w:t>.</w:t>
      </w:r>
      <w:r w:rsidR="00450C4E" w:rsidRPr="003A58DA">
        <w:rPr>
          <w:rFonts w:ascii="Times New Roman" w:hAnsi="Times New Roman" w:cs="Times New Roman"/>
          <w:sz w:val="24"/>
          <w:szCs w:val="24"/>
        </w:rPr>
        <w:t xml:space="preserve"> Весна Павловић Костић, саветник за послове саобраћаја, рекла је да се ради о деоници уз само гробље у дужини од 200 метара, коју река стално оштећује. Предвиђен је рад скипа да мало регулише корито реке и да се наспе пут који даље води ка водоводу.</w:t>
      </w:r>
    </w:p>
    <w:p w:rsidR="00450C4E" w:rsidRPr="003A58DA" w:rsidRDefault="00450C4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захтев председника Савета МЗ Блазнава и одобравају средства у износу од 91.920,00 динара са ПДВ-ом за поправку водоводне мреже код хладњаче „Фрослине“ у Блазнави, по предмеру и предрачуну ЈКСП „Топола“ Топола број 1354/1.5.2 од 26.5.2022. године, обавезује Одељење за буџет, финансије, привреду и друштвене делатности да недостајућа средства обезбеди стварањем билансног простора у оквиру Одлуке о буџету општине Топола за 2022. годину и овлашћује председник Општине да донесе сва неопходна акта. Иван Радојичин, запослен у ЈКСП „Топола“, објаснио је да је дошло до пуцања цеви код навене хладњаче и то у асфалтној површини, тако да је потребно бушење платоа, скидање асфалта и сл, а сама санација је ту најјефтинија.</w:t>
      </w:r>
    </w:p>
    <w:p w:rsidR="00450C4E" w:rsidRPr="003A58DA" w:rsidRDefault="00450C4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Лазаревић Гордане из Светлића за доделу 13 метара бетонских пропуста промера 300 mm за обезбеђење улаза у парцеле са пута за Сариће.</w:t>
      </w:r>
    </w:p>
    <w:p w:rsidR="00450C4E" w:rsidRPr="003A58DA" w:rsidRDefault="00450C4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lastRenderedPageBreak/>
        <w:t>Закључак</w:t>
      </w:r>
      <w:r w:rsidRPr="003A58DA">
        <w:rPr>
          <w:rFonts w:ascii="Times New Roman" w:hAnsi="Times New Roman" w:cs="Times New Roman"/>
          <w:sz w:val="24"/>
          <w:szCs w:val="24"/>
        </w:rPr>
        <w:t xml:space="preserve"> којим се прихвата захтев Вукићевић Живослава из Светлића за поправку прилазног пута на кп бр. 555/1 КО Светлић и одобрава набавка и превоз 18 тона каменог материјала фракције 0/31,5 mm. Весна Павловић Костић, саветник за послове саобраћаја, рекла је да се ради о деоници пута у Сарићима који скреће са асфалтног пута. Ту се окрећу камиони који одвозе млеко и смећар, па је на том делу коловоз доста утонуо, а оштећена је и банкина. Потребан је један камион камена.</w:t>
      </w:r>
    </w:p>
    <w:p w:rsidR="00450C4E" w:rsidRPr="003A58DA" w:rsidRDefault="00450C4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налаже Одељењу за инспекцијске послове и инвестиције Општинске управе општине Топола да изађе на терен на кп. бр. 3891 КО Жабаре „Радошевић крај“ ради утврђивања чињеничног стања и извештај о истом достави Општинском већу општине Топола ради доношења коначне одлуке по захтеву за поправку пута</w:t>
      </w:r>
    </w:p>
    <w:p w:rsidR="00450C4E" w:rsidRPr="003A58DA" w:rsidRDefault="00450C4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делимично захтев председника Савета МЗ Загорица за поправку пута од Мирковића кућа ка кући Немање Лекић и Николе Лекић  и одобрава поправка пута који се налази на КП бр. 2247 и 2642 КО Загорица, у дужини од 400 метара и одобрава набавка, превоз и уградња 90 тона (5 камиона/18t) каменог материјала фракције 0-31,5 mm.</w:t>
      </w:r>
    </w:p>
    <w:p w:rsidR="00450C4E" w:rsidRPr="003A58DA" w:rsidRDefault="00450C4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председника Савета МЗ Доња Шаторња за асфалтирање пута за Прокиће на КП бр. 171 и бр. 2339 КО Доња Шаторња у укупној дужини од 350 метара, по ширини коловоза од 2,7 метара, уз ископ путних канала и обавезује Одељење за буџет, финансије, привреду и друштвене делатности да средства за наведено обезбеди расподелом са текуће буџетске резерве.</w:t>
      </w:r>
    </w:p>
    <w:p w:rsidR="00450C4E" w:rsidRPr="003A58DA" w:rsidRDefault="00450C4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у начелу захтев групе грађана МЗ Божурња за асфалтирање пута у засеоку Метеризе на КП бр. 3375 и 3399 КО Божурња у својини Општине Топола и КП бр. 2875/2 КО варош Топола у својини РС, а асфалтирање пута од скретања са државног пута Топола – Рудник до куће Цветић Драгана, у дужини од 280 метара, реализоваће се у складу са расположивим финансијским средствима. Весна Павловић Костић, саветник за послове саобраћаја, обавестила  је да се њеном одељењу обратила група грађана засеока Метеризе у Божурњи за асфалтирање пута који води од стоваришта ЕПС-а до задње куће на том путу. Дужина пута је 280 метара. Захтев је прослеђен Већу, зато што је асфалтирање инвестиционо улагање и потребно је Веће да одлучи, у складу са расположивим средствима.</w:t>
      </w:r>
    </w:p>
    <w:p w:rsidR="00450C4E" w:rsidRPr="003A58DA" w:rsidRDefault="00450C4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одобрава  МЗ Греда-Доња Трнава набавка, превоз и уградња 36 т (2 камиона/18 т) каменог материјала фракције 0/31,5 mm за насипање пута који скреће са асфалтног пута Л-14 који води за центар МЗ Доња Трнава – Греда и до излаза на макадамски пут за Јанковиће, у дужини од 300 метара.</w:t>
      </w:r>
    </w:p>
    <w:p w:rsidR="00450C4E" w:rsidRPr="003A58DA" w:rsidRDefault="00450C4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председника Савета МЗ Горња Трнава (Варошица) за поправку пута и постављање пропуста ка кући Милићевић Дејана у засеоку „Прекобучје“ на КП бр. 6895 КО Трнава и одобрава 6 метара пропуста промера Ø 400 mm за превођење воде преко пута и набавка, превоз и уградња 72 тона (4 камиона/18т) каменог материјала 0-31,5 mm, на дужини од 360 метара, а пошто је пут потпуно формиран на приватним катастарским парцелама, Општина ће поправку истог, у складу са Закључком Општинског већа број 020-248/2022-05-III од 21.4.2022. године, финансирати са паритетом 50:50. Весна Павловић Костић, саветник за послове саобраћаја, рекла је да се ради о путу до куће Милићевић Дејана. Изласком на лице места и увидом у Катастар непокретности, утврђено је да се ради о дужини пута од 360 метара који потпуно пролази кроз приватне парцеле и представља приступ наведеног домаћинства на пут Јапанска-Рача. Потребна су 4 камиона каменог материјала и 6 метара пропуста Ø 400.</w:t>
      </w:r>
    </w:p>
    <w:p w:rsidR="00450C4E" w:rsidRPr="003A58DA" w:rsidRDefault="00450C4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у начелу захтев групе грађана МЗ Божурња за асфалтирање паркинг простора, у површини од 13m x 7m, уз некатегорисани пут који скреће са државног пута Топола – Рудник и води за село Божурња, испред саме Опленачке капије на КП бр. 3375 КО Божурња, а реализација истог након завршетка асфалтирања пута у засеоку Метеризе на КП бр 3375 и 3399 КО Божурња и КП бр. 2875/2 КО Варош Топола.  </w:t>
      </w:r>
    </w:p>
    <w:p w:rsidR="00450C4E" w:rsidRPr="003A58DA" w:rsidRDefault="00450C4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прихвата у начелу захтев Живановић Наде из Божурње за насипање прилазног пута за КП бр. 2737 КО Божурња са општинског пута Метеризе – Божурња – Овсиште у селу Божурња, у дужини од 80 метара и одобрава набавка, превоз и уградња 36 тона (2 камиона/18t) каменог материјала фракције 0/31,5 mm, уз претходну припрему подлоге грађевинском машином – скипом, а како је наведени пут потпуно формиран на приватним </w:t>
      </w:r>
      <w:r w:rsidRPr="003A58DA">
        <w:rPr>
          <w:rFonts w:ascii="Times New Roman" w:hAnsi="Times New Roman" w:cs="Times New Roman"/>
          <w:sz w:val="24"/>
          <w:szCs w:val="24"/>
        </w:rPr>
        <w:lastRenderedPageBreak/>
        <w:t xml:space="preserve">катастарским парцелама, Општина ће поправку истог, у складу са Закључком Општинског већа број 020-248/2022-05-III од 21.4.2022. године, финансирати са паритетом 50:50, под условом да подносилац захтева достави сагласност Савета МЗ Божурња за реализацију истог. </w:t>
      </w:r>
    </w:p>
    <w:p w:rsidR="00AB69C3" w:rsidRPr="003A58DA" w:rsidRDefault="00AB69C3"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прихвата захтев Живадиновић Верице из Светлића у засеоку „Сарићи“ који скреће са дела пута који води за Вукићевић крај и води до куће Живадиновић Верице (кп бр. 584 КО Светлић) у дужини од око 200 метара и одобрава набавка, превоз и уградња 54 тоне (3 камиона)  каменог материјала фракције 0/31,5 mm за поправку наведеног пута. Весна Павловић Костић, саветник за послове саобраћаја, рекла је да пут води до једне једине куће именоване у  Сарићима. Потпуно је на приватним парцелама. Потребна су 3 камиона камена. </w:t>
      </w:r>
    </w:p>
    <w:p w:rsidR="00AB69C3" w:rsidRPr="003A58DA" w:rsidRDefault="00AB69C3"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да се Даница Васиљевић-Продановић из Београда, у вези обезбеђење прилаза кп. бр. 2076 КО Топола Варош, да се парцела кп. бр. 2077 налази у приватном власништву и да право коришћења прилаза може остварити преко суда. Станица Б. Плавшић, комунални инспектор, рекла је да је именована до сада користила прилаз из Јасеничке улице, али преко парцеле 2077 која је у власништву Зорана Марковића. Он је истакао таблу да продаје плац и именована се вероватно уплашила да након продаје плаца неће имати прилаз. Пошто именована тај пролаз користи 70 година, може да поднесе захтев за службеност пролаза код адвоката, сигурно има услова.</w:t>
      </w:r>
    </w:p>
    <w:p w:rsidR="00AB69C3" w:rsidRPr="003A58DA" w:rsidRDefault="00AB69C3"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ставља ван снаге закључак Општинског већа општине Топола бр. 020-179/2016/05-III од 27.06.2016. године, прихвата захтев СПЦ – Православна Епархија шумадијска за накнаду експроприсаних – фактички заузетих непокретности (градско грађевинско земљиште) и то: удела од 798/1579 на кп. бр. 1717/2 уписане у Л.Н. бр. 2268 КО Топола (Варош), удела од 732/4285 на кп. бр. 1501 уписане у Л.Н. бр. 2267 КО Топола (Варош) и удела од 761/1534 на кп. бр. 1514 уписане у Л.Н. бр. 2281 КО Топола (Варош), носиоца права коришћења СПЦ – Православна Епархија шумадијска, којој ће се на име накнаде за наведене експроприсане непокретности исплатити износ од 45.688,41 </w:t>
      </w:r>
      <w:r w:rsidR="00BA1401">
        <w:rPr>
          <w:rFonts w:ascii="Times New Roman" w:hAnsi="Times New Roman" w:cs="Times New Roman"/>
          <w:sz w:val="24"/>
          <w:szCs w:val="24"/>
        </w:rPr>
        <w:t>€</w:t>
      </w:r>
      <w:r w:rsidRPr="003A58DA">
        <w:rPr>
          <w:rFonts w:ascii="Times New Roman" w:hAnsi="Times New Roman" w:cs="Times New Roman"/>
          <w:sz w:val="24"/>
          <w:szCs w:val="24"/>
        </w:rPr>
        <w:t xml:space="preserve"> (који представља динарску противвредност износа од 5.498.400,00 динара која је утврђена од стране Пореске управе – експозитура у Тополи дана 30.10.2015. године, као тржишна вредност експроприсаних непокретности) у динарској противвредности по продајном курсу НБС на дан плаћања 4. месечне рате, у периоду од јуна месеца 2022. године до краја марта месеца 2023. године и овлашћују председник општине Топола и Општински правобранилац општине Топола, да потпишу споразум о мирном решењу спора у складу са наведеним. Зоран Илић, општински правобранилац, објаснио је да је 2016. године Општинско веће прихватило захтев на основу потврде Пореске управе да је вредност експрописаног земљишта 5.498.400,00 динара, што је тада било око 45.688,41 </w:t>
      </w:r>
      <w:r w:rsidR="00BA1401">
        <w:rPr>
          <w:rFonts w:ascii="Times New Roman" w:hAnsi="Times New Roman" w:cs="Times New Roman"/>
          <w:sz w:val="24"/>
          <w:szCs w:val="24"/>
        </w:rPr>
        <w:t>€</w:t>
      </w:r>
      <w:r w:rsidRPr="003A58DA">
        <w:rPr>
          <w:rFonts w:ascii="Times New Roman" w:hAnsi="Times New Roman" w:cs="Times New Roman"/>
          <w:sz w:val="24"/>
          <w:szCs w:val="24"/>
        </w:rPr>
        <w:t xml:space="preserve">. Епархија Шумадијска сагласала се са том проценом и прихватила да се све то уради у наредних 6 година. На жалост, тај споразум никада није заживео, нити је по њему поступљено. Предлаже се да се стари Закључак стави ван снаге и да се донесе потпуно нов у ком се каже да ће се поступити потпуно другације испалтити наведени износ у динарској противредности. Прва рата од 1.500.000,00 динара би била пренета до краја јуна ове године, друга од 1.000.000,00 динара до краја августа, трећа до краја фебруара 2023. године, а четврта би представљала ту разлику између исплаћених рата по обрачунатом продајном курсу НБС до 45.688,41 </w:t>
      </w:r>
      <w:r w:rsidR="00BA1401">
        <w:rPr>
          <w:rFonts w:ascii="Times New Roman" w:hAnsi="Times New Roman" w:cs="Times New Roman"/>
          <w:sz w:val="24"/>
          <w:szCs w:val="24"/>
        </w:rPr>
        <w:t>€</w:t>
      </w:r>
      <w:r w:rsidRPr="003A58DA">
        <w:rPr>
          <w:rFonts w:ascii="Times New Roman" w:hAnsi="Times New Roman" w:cs="Times New Roman"/>
          <w:sz w:val="24"/>
          <w:szCs w:val="24"/>
        </w:rPr>
        <w:t xml:space="preserve">. Све би се завршило до краја марта 2023. године. Предлог Закључка је послао и правобраниоцу Епархије Шумадијске, али још нема повратну информацију. Остаје само да Општина, уколико приохвате предложено, то испоштује. </w:t>
      </w:r>
    </w:p>
    <w:p w:rsidR="00AB69C3" w:rsidRPr="003A58DA" w:rsidRDefault="00AB69C3"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Агенције за пројектовање, консалтинг и друге услуге „Хидро-Топ“ Топола за додатна средства у износу од 2.751.127,06 динара са ПДВ-ом на име финансирања извршених вишкова радова и зависних радова који нису били предвиђени Уговором бр. 40-88/2022-05-II од 06.04.2022. године; обавезује Одељење за буџет, финансије, привреду и друштвене делатности да недостајућа средства обезбеди стварањем билансног простора у оквиру Одлуке о буџету општине Топола за 2022. годину и овлашћује председник Општине да донесе сва неопходна акта за реализацију наведеног.</w:t>
      </w:r>
    </w:p>
    <w:p w:rsidR="00AB69C3" w:rsidRPr="003A58DA" w:rsidRDefault="00AB69C3"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 Закључак</w:t>
      </w:r>
      <w:r w:rsidRPr="003A58DA">
        <w:rPr>
          <w:rFonts w:ascii="Times New Roman" w:hAnsi="Times New Roman" w:cs="Times New Roman"/>
          <w:sz w:val="24"/>
          <w:szCs w:val="24"/>
        </w:rPr>
        <w:t xml:space="preserve"> којим се прихвата предлог Срећковић Душана из Тополе, ради споразумног решења спора, на име накнаде штете по свим основама због уједа пса луталице његовот малолетног сина, по коме ће општина Топола именованом исплатити износ од 15.000,00 динара, задужује </w:t>
      </w:r>
      <w:r w:rsidRPr="003A58DA">
        <w:rPr>
          <w:rFonts w:ascii="Times New Roman" w:hAnsi="Times New Roman" w:cs="Times New Roman"/>
          <w:sz w:val="24"/>
          <w:szCs w:val="24"/>
        </w:rPr>
        <w:lastRenderedPageBreak/>
        <w:t>Општински правобранилац да закључи вансудско поравнање са именованим и овлашћује председник Општине да по закључењу вансудског поравнања донесе Решење о исплати наведених средстава.</w:t>
      </w:r>
    </w:p>
    <w:p w:rsidR="00776CC6" w:rsidRPr="003A58DA" w:rsidRDefault="00776CC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председника Савета МЗ Липовац за  средства у износу од 750.480,00 динара за реконструкцију одвода и враћање пешачке стазе у првобитно стање на делу главног пута од Основне школе ка потезу „Дебљак“ у Липовцу, а по предмеру и предрачуну радова Јавног комунално стамбеног предузећа „Топола“Топола; обавезује Одељење за буџет, финансије, привреду и друштвене делатности да недостајућа средства обезбеди стварањем билансног простора у оквиру Одлуке о буџету општине Топола за 2022. годину и овлашћује председник Општине да донесе сва неопходна акта. Иван Радојичин, запослен у ЈКСП „Топола“, рекао је да се ради о пешачкој стази и тротоару који се налази на кривини на делу пута пре школе у Липовцу. Један део пута је оштећен и затрпани су пропусти који се налазе поред пута. Неопходно их је прочистити и вратити у првобитно стање и евентуалнио асфалтирати. Иначе, корисници су сами одрадили један део тротоара и он је оштећен.</w:t>
      </w:r>
    </w:p>
    <w:p w:rsidR="00776CC6" w:rsidRPr="003A58DA" w:rsidRDefault="00776CC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налаже Одељењу за инспекцијске послове и инвестиције да изађе на терен на кп. бр. 5792 КО Село Топола у Митровчићу, потез „Стрмово“ ради утврђивања чињеничног стања и извештај о истом достави Општинском већу општине Топола ради доношења коначне одлуке по захтеву за поправку пута.</w:t>
      </w:r>
    </w:p>
    <w:p w:rsidR="00776CC6" w:rsidRPr="003A58DA" w:rsidRDefault="00776CC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у начелу захтев Петровић Будимира и других за проширење уличне расвете у Загорице потез „Весићи“, а исто ће се реализовати у складу са расположивим средствима кроз послове који су поверени ЈКСП „Топола“ Топола у склопу Плана за проширење уличне расвете на територији општине Топола</w:t>
      </w:r>
    </w:p>
    <w:p w:rsidR="00776CC6" w:rsidRPr="003A58DA" w:rsidRDefault="00776CC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Фортуна маркет д.о.о. Аранђеловац за искључење водовдних прикључака (бројила) на непокретностима које су предмет уговора; обавезује Одељење за буџет, финансије, привреду и друштвене делатности да недостајућа средства обезбеди стварањем билансног простора (распоредом средстава са текуће буџетске резерве) у оквиру Одлуке о буџету општине Топола за 2022. </w:t>
      </w:r>
      <w:r w:rsidR="00BA1401">
        <w:rPr>
          <w:rFonts w:ascii="Times New Roman" w:hAnsi="Times New Roman" w:cs="Times New Roman"/>
          <w:sz w:val="24"/>
          <w:szCs w:val="24"/>
        </w:rPr>
        <w:t>г</w:t>
      </w:r>
      <w:r w:rsidRPr="003A58DA">
        <w:rPr>
          <w:rFonts w:ascii="Times New Roman" w:hAnsi="Times New Roman" w:cs="Times New Roman"/>
          <w:sz w:val="24"/>
          <w:szCs w:val="24"/>
        </w:rPr>
        <w:t>од</w:t>
      </w:r>
      <w:r w:rsidR="00BA1401">
        <w:rPr>
          <w:rFonts w:ascii="Times New Roman" w:hAnsi="Times New Roman" w:cs="Times New Roman"/>
          <w:sz w:val="24"/>
          <w:szCs w:val="24"/>
        </w:rPr>
        <w:t>.</w:t>
      </w:r>
      <w:r w:rsidRPr="003A58DA">
        <w:rPr>
          <w:rFonts w:ascii="Times New Roman" w:hAnsi="Times New Roman" w:cs="Times New Roman"/>
          <w:sz w:val="24"/>
          <w:szCs w:val="24"/>
        </w:rPr>
        <w:t xml:space="preserve"> и овлашћује се председник Општине да донесе сва неопходна акта.</w:t>
      </w:r>
    </w:p>
    <w:p w:rsidR="00776CC6" w:rsidRPr="003A58DA" w:rsidRDefault="00776CC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писмо о намерама директора „Кала консалтинг“ доо Београд и овлашћује председник Општине да потпише протокол о сарадњи и остала потребна акта. Владимир Радојковић, председник Општинског већа, обавестио је присутне да наведи субјекат жели да уради скицу пројекта дигитализације ЈКСП, која се односи на даљинско очитавање водовода, контролу губитака воде и сл. Желе да ураде студију изводљивости и за почетак све сами исфинанасирају, како би се све исконтрилисало и добиле неке уштеде на губицима воде, који тренутно постоје у мрежи. Обухватили би 50 водомера на којима би пратили потрошњу. Обавеза Општине би била наша само уградња. Видеће се да ли на такав начин може да се дође до уштеда. Велики је пројекат, а потребно је да се потпише и протокол о сарадњи да би могло да се конкурише код надлежних институција за тај износ.</w:t>
      </w:r>
    </w:p>
    <w:p w:rsidR="00776CC6" w:rsidRPr="003A58DA" w:rsidRDefault="00776CC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Закључци</w:t>
      </w:r>
      <w:r w:rsidRPr="003A58DA">
        <w:rPr>
          <w:rFonts w:ascii="Times New Roman" w:hAnsi="Times New Roman" w:cs="Times New Roman"/>
          <w:sz w:val="24"/>
          <w:szCs w:val="24"/>
        </w:rPr>
        <w:t xml:space="preserve"> да 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 из разлога што су се именовани нашли у стању социјалне потребе:Радисављевић Снежана из Жабара за лечење сестре,Ранитовић Оливерка из Г. Шаторе за лечење,Павловић Микица из Г. Трнаве за лечење,Комазец Душанка из Тополе за лечење.</w:t>
      </w:r>
    </w:p>
    <w:p w:rsidR="00776CC6" w:rsidRPr="003A58DA" w:rsidRDefault="00776CC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да Центар за социјални рад „Сава Илић“ Аранђеловац – Одељење у Тополи преиспита могућност да се Стаменковић Јасмини из Тополе одобри финансијска помоћ у износу од 10.000,00 дин</w:t>
      </w:r>
      <w:r w:rsidR="00BA1401">
        <w:rPr>
          <w:rFonts w:ascii="Times New Roman" w:hAnsi="Times New Roman" w:cs="Times New Roman"/>
          <w:sz w:val="24"/>
          <w:szCs w:val="24"/>
        </w:rPr>
        <w:t>.</w:t>
      </w:r>
      <w:r w:rsidRPr="003A58DA">
        <w:rPr>
          <w:rFonts w:ascii="Times New Roman" w:hAnsi="Times New Roman" w:cs="Times New Roman"/>
          <w:sz w:val="24"/>
          <w:szCs w:val="24"/>
        </w:rPr>
        <w:t xml:space="preserve"> за лечење сина, из разлога што су се именована нашла у стању социјалне потребе, </w:t>
      </w:r>
    </w:p>
    <w:p w:rsidR="00776CC6" w:rsidRPr="003A58DA" w:rsidRDefault="00776CC6"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је одбијен захтев Маћешић Мирјане из Тополе за лечење, из разлога што је именованој финансијска помоћ из буџета Општине Топола исплаћена 24.1.2022. године. </w:t>
      </w:r>
    </w:p>
    <w:p w:rsidR="00AC0180" w:rsidRPr="003A58DA" w:rsidRDefault="00CD26D5"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О</w:t>
      </w:r>
      <w:r w:rsidR="00740BC8" w:rsidRPr="003A58DA">
        <w:rPr>
          <w:rFonts w:ascii="Times New Roman" w:hAnsi="Times New Roman" w:cs="Times New Roman"/>
          <w:b/>
          <w:sz w:val="24"/>
          <w:szCs w:val="24"/>
        </w:rPr>
        <w:t>длучено</w:t>
      </w:r>
      <w:r w:rsidRPr="003A58DA">
        <w:rPr>
          <w:rFonts w:ascii="Times New Roman" w:hAnsi="Times New Roman" w:cs="Times New Roman"/>
          <w:b/>
          <w:sz w:val="24"/>
          <w:szCs w:val="24"/>
        </w:rPr>
        <w:t xml:space="preserve"> је</w:t>
      </w:r>
      <w:r w:rsidR="00740BC8" w:rsidRPr="003A58DA">
        <w:rPr>
          <w:rFonts w:ascii="Times New Roman" w:hAnsi="Times New Roman" w:cs="Times New Roman"/>
          <w:sz w:val="24"/>
          <w:szCs w:val="24"/>
        </w:rPr>
        <w:t xml:space="preserve"> да се неће расписивати конкурс за начелника Општинске управе општине Топола и да ће се наставити сарадња са Милицом Станишић.</w:t>
      </w:r>
      <w:r w:rsidR="00BA1401">
        <w:rPr>
          <w:rFonts w:ascii="Times New Roman" w:hAnsi="Times New Roman" w:cs="Times New Roman"/>
          <w:sz w:val="24"/>
          <w:szCs w:val="24"/>
        </w:rPr>
        <w:t xml:space="preserve"> </w:t>
      </w:r>
      <w:r w:rsidR="00AC0180" w:rsidRPr="003A58DA">
        <w:rPr>
          <w:rFonts w:ascii="Times New Roman" w:hAnsi="Times New Roman" w:cs="Times New Roman"/>
          <w:sz w:val="24"/>
          <w:szCs w:val="24"/>
        </w:rPr>
        <w:t>Владимир Радојковић, председник Општинског већа, обавестио је пристуне да 90 дана пре истека рока треба да се одлуче да ли ће се расписати конкурс за новог начелника Општинске управе или ће се нерасписив</w:t>
      </w:r>
      <w:r w:rsidR="00740BC8" w:rsidRPr="003A58DA">
        <w:rPr>
          <w:rFonts w:ascii="Times New Roman" w:hAnsi="Times New Roman" w:cs="Times New Roman"/>
          <w:sz w:val="24"/>
          <w:szCs w:val="24"/>
        </w:rPr>
        <w:t>ањем конкурса оставити досадашња  начелница</w:t>
      </w:r>
      <w:r w:rsidR="00AC0180" w:rsidRPr="003A58DA">
        <w:rPr>
          <w:rFonts w:ascii="Times New Roman" w:hAnsi="Times New Roman" w:cs="Times New Roman"/>
          <w:sz w:val="24"/>
          <w:szCs w:val="24"/>
        </w:rPr>
        <w:t xml:space="preserve"> на тој функцији. Његов став је, да уколико се она слаже, наставе сарадњу.</w:t>
      </w:r>
    </w:p>
    <w:p w:rsidR="00AC0180" w:rsidRPr="003A58DA" w:rsidRDefault="00CD26D5"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sz w:val="24"/>
          <w:szCs w:val="24"/>
        </w:rPr>
        <w:lastRenderedPageBreak/>
        <w:t>По захтеву Таш</w:t>
      </w:r>
      <w:r w:rsidR="00AC0180" w:rsidRPr="003A58DA">
        <w:rPr>
          <w:rFonts w:ascii="Times New Roman" w:hAnsi="Times New Roman" w:cs="Times New Roman"/>
          <w:sz w:val="24"/>
          <w:szCs w:val="24"/>
        </w:rPr>
        <w:t>ић Милана из с. Тополе - Ваганац за надокнаду штете причињену од стране паса луталица</w:t>
      </w:r>
      <w:r w:rsidRPr="003A58DA">
        <w:rPr>
          <w:rFonts w:ascii="Times New Roman" w:hAnsi="Times New Roman" w:cs="Times New Roman"/>
          <w:sz w:val="24"/>
          <w:szCs w:val="24"/>
        </w:rPr>
        <w:t xml:space="preserve"> </w:t>
      </w:r>
      <w:r w:rsidRPr="003A58DA">
        <w:rPr>
          <w:rFonts w:ascii="Times New Roman" w:hAnsi="Times New Roman" w:cs="Times New Roman"/>
          <w:b/>
          <w:sz w:val="24"/>
          <w:szCs w:val="24"/>
        </w:rPr>
        <w:t>одлучено</w:t>
      </w:r>
      <w:r w:rsidRPr="003A58DA">
        <w:rPr>
          <w:rFonts w:ascii="Times New Roman" w:hAnsi="Times New Roman" w:cs="Times New Roman"/>
          <w:sz w:val="24"/>
          <w:szCs w:val="24"/>
        </w:rPr>
        <w:t xml:space="preserve"> да се Милану Ташићу из с. Тополе – Ваганац упути допис да је потребно да допуни свој захтев, односно да конкретно наведее када је причињена штета почев од октобра 2021. године, у чему се састоји та штета, као и доказ о истој. </w:t>
      </w:r>
      <w:r w:rsidR="00AC0180" w:rsidRPr="003A58DA">
        <w:rPr>
          <w:rFonts w:ascii="Times New Roman" w:hAnsi="Times New Roman" w:cs="Times New Roman"/>
          <w:sz w:val="24"/>
          <w:szCs w:val="24"/>
        </w:rPr>
        <w:t xml:space="preserve">Зоран Илић, општински правобранилац, рекао је да је на основу поднетог захтева веома тешко нешто одлучити. Именовани тражи штету причињене од стране паса луталица, а не каже од чега се састоји та штета. Једино, да допуни захтев и да конкретно наведе када је причињена штета, у чему се састоји та штета, у ком одређеном периоду од септембра 2021. године до данас и сл. </w:t>
      </w:r>
    </w:p>
    <w:p w:rsidR="00BA1401" w:rsidRDefault="00BA1401" w:rsidP="00BB072D">
      <w:pPr>
        <w:spacing w:after="0" w:line="240" w:lineRule="auto"/>
        <w:jc w:val="both"/>
        <w:rPr>
          <w:rFonts w:ascii="Times New Roman" w:hAnsi="Times New Roman" w:cs="Times New Roman"/>
          <w:b/>
          <w:sz w:val="24"/>
          <w:szCs w:val="24"/>
          <w:u w:val="single"/>
        </w:rPr>
      </w:pPr>
    </w:p>
    <w:p w:rsidR="00BB072D" w:rsidRDefault="00BB072D" w:rsidP="00BB072D">
      <w:pPr>
        <w:spacing w:after="0" w:line="240" w:lineRule="auto"/>
        <w:jc w:val="both"/>
        <w:rPr>
          <w:rFonts w:ascii="Times New Roman" w:hAnsi="Times New Roman" w:cs="Times New Roman"/>
          <w:b/>
          <w:sz w:val="24"/>
          <w:szCs w:val="24"/>
          <w:u w:val="single"/>
        </w:rPr>
      </w:pPr>
    </w:p>
    <w:p w:rsidR="00BB072D" w:rsidRDefault="00BB072D" w:rsidP="00BB072D">
      <w:pPr>
        <w:spacing w:after="0" w:line="240" w:lineRule="auto"/>
        <w:jc w:val="both"/>
        <w:rPr>
          <w:rFonts w:ascii="Times New Roman" w:hAnsi="Times New Roman" w:cs="Times New Roman"/>
          <w:b/>
          <w:sz w:val="24"/>
          <w:szCs w:val="24"/>
          <w:u w:val="single"/>
        </w:rPr>
      </w:pPr>
    </w:p>
    <w:p w:rsidR="00BB072D" w:rsidRDefault="00BB072D" w:rsidP="00BB072D">
      <w:pPr>
        <w:spacing w:after="0" w:line="240" w:lineRule="auto"/>
        <w:jc w:val="both"/>
        <w:rPr>
          <w:rFonts w:ascii="Times New Roman" w:hAnsi="Times New Roman" w:cs="Times New Roman"/>
          <w:b/>
          <w:sz w:val="24"/>
          <w:szCs w:val="24"/>
          <w:u w:val="single"/>
        </w:rPr>
      </w:pPr>
    </w:p>
    <w:p w:rsidR="00E006C0" w:rsidRDefault="00BA1401"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НА СЕДНИЦИ OПШТИНСКОГ ВЕЋА ОПШТИНЕ ТОПОЛА</w:t>
      </w:r>
    </w:p>
    <w:p w:rsidR="00AC0180" w:rsidRPr="003A58DA" w:rsidRDefault="00E006C0" w:rsidP="00BB072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ОДРЖАНОЈ ДАНА</w:t>
      </w:r>
      <w:r w:rsidR="00BA1401" w:rsidRPr="003A58DA">
        <w:rPr>
          <w:rFonts w:ascii="Times New Roman" w:hAnsi="Times New Roman" w:cs="Times New Roman"/>
          <w:b/>
          <w:sz w:val="24"/>
          <w:szCs w:val="24"/>
          <w:u w:val="single"/>
        </w:rPr>
        <w:t xml:space="preserve"> 20.6.2022. ГОДИНЕ </w:t>
      </w:r>
    </w:p>
    <w:p w:rsidR="00BB072D" w:rsidRDefault="00BB072D" w:rsidP="00BB072D">
      <w:pPr>
        <w:spacing w:after="0" w:line="240" w:lineRule="auto"/>
        <w:jc w:val="both"/>
        <w:rPr>
          <w:rFonts w:ascii="Times New Roman" w:hAnsi="Times New Roman" w:cs="Times New Roman"/>
          <w:b/>
          <w:sz w:val="24"/>
          <w:szCs w:val="24"/>
          <w:u w:val="single"/>
        </w:rPr>
      </w:pPr>
    </w:p>
    <w:p w:rsidR="002E7A7E" w:rsidRPr="003A58DA" w:rsidRDefault="002E7A7E"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Утврђено је</w:t>
      </w:r>
    </w:p>
    <w:p w:rsidR="00AC0180" w:rsidRPr="003A58DA" w:rsidRDefault="002E7A7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Предлог </w:t>
      </w:r>
      <w:r w:rsidR="00AC0180" w:rsidRPr="003A58DA">
        <w:rPr>
          <w:rFonts w:ascii="Times New Roman" w:hAnsi="Times New Roman" w:cs="Times New Roman"/>
          <w:b/>
          <w:sz w:val="24"/>
          <w:szCs w:val="24"/>
        </w:rPr>
        <w:t xml:space="preserve"> Одлуке</w:t>
      </w:r>
      <w:r w:rsidR="00AC0180" w:rsidRPr="003A58DA">
        <w:rPr>
          <w:rFonts w:ascii="Times New Roman" w:hAnsi="Times New Roman" w:cs="Times New Roman"/>
          <w:sz w:val="24"/>
          <w:szCs w:val="24"/>
        </w:rPr>
        <w:t xml:space="preserve"> о завршном рачуну буџета општине Топола за 2021. </w:t>
      </w:r>
      <w:r w:rsidR="006D0EDB" w:rsidRPr="003A58DA">
        <w:rPr>
          <w:rFonts w:ascii="Times New Roman" w:hAnsi="Times New Roman" w:cs="Times New Roman"/>
          <w:sz w:val="24"/>
          <w:szCs w:val="24"/>
        </w:rPr>
        <w:t>г</w:t>
      </w:r>
      <w:r w:rsidR="00AC0180" w:rsidRPr="003A58DA">
        <w:rPr>
          <w:rFonts w:ascii="Times New Roman" w:hAnsi="Times New Roman" w:cs="Times New Roman"/>
          <w:sz w:val="24"/>
          <w:szCs w:val="24"/>
        </w:rPr>
        <w:t>одину</w:t>
      </w:r>
      <w:r w:rsidR="00164E97" w:rsidRPr="003A58DA">
        <w:rPr>
          <w:rFonts w:ascii="Times New Roman" w:hAnsi="Times New Roman" w:cs="Times New Roman"/>
          <w:sz w:val="24"/>
          <w:szCs w:val="24"/>
        </w:rPr>
        <w:t>.</w:t>
      </w:r>
      <w:r w:rsidR="006D0EDB" w:rsidRPr="003A58DA">
        <w:rPr>
          <w:rFonts w:ascii="Times New Roman" w:hAnsi="Times New Roman" w:cs="Times New Roman"/>
          <w:sz w:val="24"/>
          <w:szCs w:val="24"/>
        </w:rPr>
        <w:t xml:space="preserve"> </w:t>
      </w:r>
      <w:r w:rsidR="00AC0180" w:rsidRPr="003A58DA">
        <w:rPr>
          <w:rFonts w:ascii="Times New Roman" w:hAnsi="Times New Roman" w:cs="Times New Roman"/>
          <w:sz w:val="24"/>
          <w:szCs w:val="24"/>
        </w:rPr>
        <w:t xml:space="preserve">Jасна Миљковић, руководилац Одељења за буџет, финансије, привреду и друштвене делатности, </w:t>
      </w:r>
      <w:r w:rsidRPr="003A58DA">
        <w:rPr>
          <w:rFonts w:ascii="Times New Roman" w:hAnsi="Times New Roman" w:cs="Times New Roman"/>
          <w:sz w:val="24"/>
          <w:szCs w:val="24"/>
        </w:rPr>
        <w:t>упознала је присутне рекавши да о</w:t>
      </w:r>
      <w:r w:rsidR="00AC0180" w:rsidRPr="003A58DA">
        <w:rPr>
          <w:rFonts w:ascii="Times New Roman" w:hAnsi="Times New Roman" w:cs="Times New Roman"/>
          <w:sz w:val="24"/>
          <w:szCs w:val="24"/>
        </w:rPr>
        <w:t xml:space="preserve">ва Одлука, као и претходних година, представља консолидовану одлуку, јер су у њој сумирани сви финансијски извештаји директних (којих има пет) и индиректних корисника којих укупно има 36, највећи је Предшколска установа, затим Библиотека, Културни центар, Туристичка организација и 31 месна заједница. У члану 1-5 Одлуке садржани су сви обрасци из финансијског извештаја, односно изводи из прописаних образаца. Члан 1 представља биланс стања, тачније све оно са чим располаже једна општина. Укупна актива је 8.339.420.000,00 динара. Толика је и пасива, а постоје и ванбилансна актива и пасива која је негде око 1.643.000,00 динара. Указала је на значај јавне својине за све општине и на том упису преласка јавне имовине се радило задњих пар година. То је врло битно, да би сутра Општина могла и да се задужи и да оствари неке погодности код пословних банака. Члан 2 је биланс прихода и расхода који садржи све приходе и примања буџета, расходе и издатке. Текући приходи и примања у 2021. години су остварени у износу од 649.874.000,00 динара, а расходи и издаци су 648.231.000,00 динара. Та разлика представља први буџетски суфицит од 1.643.000,00 динара, а када се додају пренета, неутрошена средства из 2020. године у износу од 53.760.000,00 динара и када се одузму сви издаци за исплате обавезе по кредиту, суфицит је 49.086.000,00 динара, што је салдо готовине на свим динарским подрачунима у КРТ-у. Сви приходи и примања и сва пренета, неутрошена средства, посматрано само извор 01, су 639.033.916,00 динара што у односу на план од 704.467.849,00 чини остварење од 91%, а када се узму у обзир сви остали извори финансирања (донације од међународних организација, донације од физичких и правних лица, трансфери од других нивоа власти), остварење је 703.634.526,00 динара, што у односу на план од 778.439.000,00 динара чини проценат од 90,77%. Највећи приходи и примања остварени су код пореза на зараде – 98%, затим трансфери од других нивоа власти – 95% и од пореза на имовину са 93% као најзначајнијег изворног прихода. Извршење расхода и издатака је 610.701.165,00 динара, што је у односу на план, када се посматра само извор 01 – 87%, а када се посматрају и остали извори финансирања, расходи су извршени са 84%. Члан 6 садржи одступања, стране 8.-10., где је наведено који пројекти и одређене програмске активности нису реализоване у 2021. години, првенствено из неких техничких разлоза и због пандемије ковида. Члан 7 је извештај о донацијама и трансферима и описан је на 10.-12. стране. Није било капиталних трансфера, само текућих од РС. Битно је рећи да се Општина Топола у 2021. години није задуживала, само је измиривала обавезе по раније узетом кредиту 2019. године код банке Интезе. Ти издаци за отплату главнице износе 6.314.000,00 динара, а остатак по кредиту на дан 31.12.2021. године је био 17.372.000,00 динара и измириће се до краја 2024. године. Члан 8 представља трошење текуће буџетске резерве, а највећа цифра односи се на ситуацију која се десила са депонијом, паљевина и несташица воде. Све је то утицало да је морало да се реагује хитно и урентно средствима из буџетске резерве и потрошено је 24.837.000,00 динара. Што се тиче расхода, на </w:t>
      </w:r>
      <w:r w:rsidR="00AC0180" w:rsidRPr="003A58DA">
        <w:rPr>
          <w:rFonts w:ascii="Times New Roman" w:hAnsi="Times New Roman" w:cs="Times New Roman"/>
          <w:sz w:val="24"/>
          <w:szCs w:val="24"/>
        </w:rPr>
        <w:lastRenderedPageBreak/>
        <w:t xml:space="preserve">првом месту су расходи за коришћење роба и услуга, односно расходи који утичу на несметано коришћење директних, индиректних и осталих корисника буџетских средстава, тзв. група конта 42, где су стални трошкови, трошкови путовања, услуге по уговору, специјализоване услуге, текуће поправке и одржавање. На другом месту су расходи за запослене (плате и сви пратећи трошкови), а на трећем месту инвестиције које су на класи 5 остварене са око 98.000.000,00 динара у 2021. години, али је један део обавеза пренет и у 2022. годину и већи део је измирен у првом кварталу. Расходи по програмима су извршени са укупно 654.548.242,00 динара. Највеће трошење је код програма 15 – опште услуге локалне самоуправе за редовно функционисање свих корисника буџетских средстава. На другом месту су улагања у предшколско васпитање и образовање са око 81.000.000,00 динара, затим програм 7 – организација саобраћаја и саобраћајне инфраструктуре са 61.000.000,00 динара, комуналне делатности са око 60.000.000,00 динара и програм 6 – заштита животне средине са око 56.000.000,00 динара. </w:t>
      </w:r>
    </w:p>
    <w:p w:rsidR="00AC0180" w:rsidRPr="003A58DA" w:rsidRDefault="002E7A7E"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Предлог</w:t>
      </w:r>
      <w:r w:rsidR="00AC0180" w:rsidRPr="003A58DA">
        <w:rPr>
          <w:rFonts w:ascii="Times New Roman" w:hAnsi="Times New Roman" w:cs="Times New Roman"/>
          <w:b/>
          <w:sz w:val="24"/>
          <w:szCs w:val="24"/>
        </w:rPr>
        <w:t xml:space="preserve"> Одлуке</w:t>
      </w:r>
      <w:r w:rsidR="00AC0180" w:rsidRPr="003A58DA">
        <w:rPr>
          <w:rFonts w:ascii="Times New Roman" w:hAnsi="Times New Roman" w:cs="Times New Roman"/>
          <w:sz w:val="24"/>
          <w:szCs w:val="24"/>
        </w:rPr>
        <w:t xml:space="preserve"> о накнадама трошкова одборника СО-е, члановима Општинског већа општине Топола и радних тела које образује СО-е Топола и председник општине</w:t>
      </w:r>
      <w:r w:rsidRPr="003A58DA">
        <w:rPr>
          <w:rFonts w:ascii="Times New Roman" w:hAnsi="Times New Roman" w:cs="Times New Roman"/>
          <w:sz w:val="24"/>
          <w:szCs w:val="24"/>
        </w:rPr>
        <w:t>.</w:t>
      </w:r>
      <w:r w:rsidR="00AC0180" w:rsidRPr="003A58DA">
        <w:rPr>
          <w:rFonts w:ascii="Times New Roman" w:hAnsi="Times New Roman" w:cs="Times New Roman"/>
          <w:sz w:val="24"/>
          <w:szCs w:val="24"/>
        </w:rPr>
        <w:t>Владимир Радојковић, председник Општинског већа, рекао је да је постојала иницијатива појединих одборника да се ова накнада са 3.000,00 повећа на 5.000,00 динара у нето износу. Уз консултацију са службом финансија Општине, то је максимално могућ износ у овом тренутку.Jасна Миљковић, руководилац Одељења за буџет, финансије, привреду и друштвене делатности, предложила је да се Одлуком обухвати и раније донет закључак Општинског већа који се односи на трошкове паркирања члановима Општинског већа и одборницима Скупштине, односно да се и та накнада, као стварни трошак уврсти и нову Одлуку, да наведени имају право на рефундацију тих трошкова.</w:t>
      </w:r>
    </w:p>
    <w:p w:rsidR="00AC0180" w:rsidRPr="003A58DA" w:rsidRDefault="00134A1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Предлог </w:t>
      </w:r>
      <w:r w:rsidR="00AC0180" w:rsidRPr="003A58DA">
        <w:rPr>
          <w:rFonts w:ascii="Times New Roman" w:hAnsi="Times New Roman" w:cs="Times New Roman"/>
          <w:b/>
          <w:sz w:val="24"/>
          <w:szCs w:val="24"/>
        </w:rPr>
        <w:t>Одлуке</w:t>
      </w:r>
      <w:r w:rsidR="00AC0180" w:rsidRPr="003A58DA">
        <w:rPr>
          <w:rFonts w:ascii="Times New Roman" w:hAnsi="Times New Roman" w:cs="Times New Roman"/>
          <w:sz w:val="24"/>
          <w:szCs w:val="24"/>
        </w:rPr>
        <w:t xml:space="preserve"> о измени и допуни Одлуке о образовању Савета за здравље</w:t>
      </w:r>
      <w:r w:rsidRPr="003A58DA">
        <w:rPr>
          <w:rFonts w:ascii="Times New Roman" w:hAnsi="Times New Roman" w:cs="Times New Roman"/>
          <w:sz w:val="24"/>
          <w:szCs w:val="24"/>
        </w:rPr>
        <w:t>.</w:t>
      </w:r>
      <w:r w:rsidR="00AC0180" w:rsidRPr="003A58DA">
        <w:rPr>
          <w:rFonts w:ascii="Times New Roman" w:hAnsi="Times New Roman" w:cs="Times New Roman"/>
          <w:sz w:val="24"/>
          <w:szCs w:val="24"/>
        </w:rPr>
        <w:t>Владимир Радојковић, председник Општинског већа, обавестио је присутне да је добијен предлог Института за јавно здравље, да уместо досадашње др Бранке Миликић, њихов представник буде прим. др Предраг Поповић.</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Предлога Одлуке</w:t>
      </w:r>
      <w:r w:rsidRPr="003A58DA">
        <w:rPr>
          <w:rFonts w:ascii="Times New Roman" w:hAnsi="Times New Roman" w:cs="Times New Roman"/>
          <w:sz w:val="24"/>
          <w:szCs w:val="24"/>
        </w:rPr>
        <w:t xml:space="preserve"> о проглашењу дана сећања на витешког краља Александра I Карађорђевића</w:t>
      </w:r>
      <w:r w:rsidR="00134A19" w:rsidRPr="003A58DA">
        <w:rPr>
          <w:rFonts w:ascii="Times New Roman" w:hAnsi="Times New Roman" w:cs="Times New Roman"/>
          <w:sz w:val="24"/>
          <w:szCs w:val="24"/>
        </w:rPr>
        <w:t xml:space="preserve">. </w:t>
      </w:r>
      <w:r w:rsidRPr="003A58DA">
        <w:rPr>
          <w:rFonts w:ascii="Times New Roman" w:hAnsi="Times New Roman" w:cs="Times New Roman"/>
          <w:sz w:val="24"/>
          <w:szCs w:val="24"/>
        </w:rPr>
        <w:t>Владимир Радојковић, п</w:t>
      </w:r>
      <w:r w:rsidR="00134A19" w:rsidRPr="003A58DA">
        <w:rPr>
          <w:rFonts w:ascii="Times New Roman" w:hAnsi="Times New Roman" w:cs="Times New Roman"/>
          <w:sz w:val="24"/>
          <w:szCs w:val="24"/>
        </w:rPr>
        <w:t xml:space="preserve">редседник Општинског већа, објаснио </w:t>
      </w:r>
      <w:r w:rsidRPr="003A58DA">
        <w:rPr>
          <w:rFonts w:ascii="Times New Roman" w:hAnsi="Times New Roman" w:cs="Times New Roman"/>
          <w:sz w:val="24"/>
          <w:szCs w:val="24"/>
        </w:rPr>
        <w:t xml:space="preserve"> је да је предлог одборника Ђурђевић Јасмине и Савић Николе да се 16.12. прогласи за Дан сећања на витешког краља Александра I Карађорђевића, његов дан рођења, који би се одржавао сваке године, о чему ће се старати Општина, која ће утврдити и Програм одржавања.</w:t>
      </w:r>
    </w:p>
    <w:p w:rsidR="00AC0180" w:rsidRDefault="00134A19"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Предлог </w:t>
      </w:r>
      <w:r w:rsidR="00AC0180" w:rsidRPr="003A58DA">
        <w:rPr>
          <w:rFonts w:ascii="Times New Roman" w:hAnsi="Times New Roman" w:cs="Times New Roman"/>
          <w:b/>
          <w:sz w:val="24"/>
          <w:szCs w:val="24"/>
        </w:rPr>
        <w:t xml:space="preserve"> Одлуке</w:t>
      </w:r>
      <w:r w:rsidR="00AC0180" w:rsidRPr="003A58DA">
        <w:rPr>
          <w:rFonts w:ascii="Times New Roman" w:hAnsi="Times New Roman" w:cs="Times New Roman"/>
          <w:sz w:val="24"/>
          <w:szCs w:val="24"/>
        </w:rPr>
        <w:t xml:space="preserve"> о приступању изради Стратегије развоја урбаног подручја града Крагујевца и општина Баточина, Лапово, Рача, Кнић, Топола и Аранђеловац</w:t>
      </w:r>
      <w:r w:rsidRPr="003A58DA">
        <w:rPr>
          <w:rFonts w:ascii="Times New Roman" w:hAnsi="Times New Roman" w:cs="Times New Roman"/>
          <w:sz w:val="24"/>
          <w:szCs w:val="24"/>
        </w:rPr>
        <w:t>.</w:t>
      </w:r>
      <w:r w:rsidR="00AC0180" w:rsidRPr="003A58DA">
        <w:rPr>
          <w:rFonts w:ascii="Times New Roman" w:hAnsi="Times New Roman" w:cs="Times New Roman"/>
          <w:sz w:val="24"/>
          <w:szCs w:val="24"/>
        </w:rPr>
        <w:t xml:space="preserve">Немања Костић, саветник за послове просторног планирања, напоменуо је да је </w:t>
      </w:r>
      <w:r w:rsidRPr="003A58DA">
        <w:rPr>
          <w:rFonts w:ascii="Times New Roman" w:hAnsi="Times New Roman" w:cs="Times New Roman"/>
          <w:sz w:val="24"/>
          <w:szCs w:val="24"/>
        </w:rPr>
        <w:t xml:space="preserve">стратегија </w:t>
      </w:r>
      <w:r w:rsidR="00AC0180" w:rsidRPr="003A58DA">
        <w:rPr>
          <w:rFonts w:ascii="Times New Roman" w:hAnsi="Times New Roman" w:cs="Times New Roman"/>
          <w:sz w:val="24"/>
          <w:szCs w:val="24"/>
        </w:rPr>
        <w:t xml:space="preserve"> доста занимљива и интересантна. Ради се по моделу ЕУ и отвара неке различите фондове у будућем периоду. Први и основни фонд који ће се понудити након израде Стратегије је неких 2.000.000 € које ће се определити за неке од кључних пројеката на територији Шумадије. Председник Општине ће, осим потписаног споразума, морати да предложи минимум два члана и два заменика Радне групе, а биће и члан Савета за развој.</w:t>
      </w:r>
    </w:p>
    <w:p w:rsidR="00164E97" w:rsidRPr="003A58DA" w:rsidRDefault="00164E97" w:rsidP="00BB072D">
      <w:pPr>
        <w:spacing w:after="0" w:line="240" w:lineRule="auto"/>
        <w:jc w:val="both"/>
        <w:rPr>
          <w:rFonts w:ascii="Times New Roman" w:hAnsi="Times New Roman" w:cs="Times New Roman"/>
          <w:b/>
          <w:sz w:val="24"/>
          <w:szCs w:val="24"/>
        </w:rPr>
      </w:pPr>
      <w:r w:rsidRPr="003A58DA">
        <w:rPr>
          <w:rFonts w:ascii="Times New Roman" w:hAnsi="Times New Roman" w:cs="Times New Roman"/>
          <w:sz w:val="24"/>
          <w:szCs w:val="24"/>
        </w:rPr>
        <w:t xml:space="preserve">И предложено Скупштини Општине да исте </w:t>
      </w:r>
      <w:r w:rsidRPr="003A58DA">
        <w:rPr>
          <w:rFonts w:ascii="Times New Roman" w:hAnsi="Times New Roman" w:cs="Times New Roman"/>
          <w:b/>
          <w:sz w:val="24"/>
          <w:szCs w:val="24"/>
        </w:rPr>
        <w:t>донесе</w:t>
      </w:r>
    </w:p>
    <w:p w:rsidR="00BB072D" w:rsidRDefault="00BB072D" w:rsidP="00BB072D">
      <w:pPr>
        <w:spacing w:after="0" w:line="240" w:lineRule="auto"/>
        <w:jc w:val="both"/>
        <w:rPr>
          <w:rFonts w:ascii="Times New Roman" w:hAnsi="Times New Roman" w:cs="Times New Roman"/>
          <w:b/>
          <w:sz w:val="24"/>
          <w:szCs w:val="24"/>
          <w:u w:val="single"/>
        </w:rPr>
      </w:pPr>
    </w:p>
    <w:p w:rsidR="00F97BB0" w:rsidRPr="003A58DA" w:rsidRDefault="00164E97"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Донета су следећа акта:</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Одлук</w:t>
      </w:r>
      <w:r w:rsidR="00F97BB0" w:rsidRPr="003A58DA">
        <w:rPr>
          <w:rFonts w:ascii="Times New Roman" w:hAnsi="Times New Roman" w:cs="Times New Roman"/>
          <w:b/>
          <w:sz w:val="24"/>
          <w:szCs w:val="24"/>
        </w:rPr>
        <w:t xml:space="preserve">а </w:t>
      </w:r>
      <w:r w:rsidRPr="003A58DA">
        <w:rPr>
          <w:rFonts w:ascii="Times New Roman" w:hAnsi="Times New Roman" w:cs="Times New Roman"/>
          <w:sz w:val="24"/>
          <w:szCs w:val="24"/>
        </w:rPr>
        <w:t>о покретању поступка давања у закуп пословног простора у јавној својини општине Топола</w:t>
      </w:r>
      <w:r w:rsidR="00F97BB0" w:rsidRPr="003A58DA">
        <w:rPr>
          <w:rFonts w:ascii="Times New Roman" w:hAnsi="Times New Roman" w:cs="Times New Roman"/>
          <w:sz w:val="24"/>
          <w:szCs w:val="24"/>
        </w:rPr>
        <w:t xml:space="preserve">. </w:t>
      </w:r>
      <w:r w:rsidRPr="003A58DA">
        <w:rPr>
          <w:rFonts w:ascii="Times New Roman" w:hAnsi="Times New Roman" w:cs="Times New Roman"/>
          <w:sz w:val="24"/>
          <w:szCs w:val="24"/>
        </w:rPr>
        <w:t xml:space="preserve">Виолета Говедарица, сарадник за комуналне, имовинско-правне и стамбене послове, </w:t>
      </w:r>
      <w:r w:rsidR="00F97BB0" w:rsidRPr="003A58DA">
        <w:rPr>
          <w:rFonts w:ascii="Times New Roman" w:hAnsi="Times New Roman" w:cs="Times New Roman"/>
          <w:sz w:val="24"/>
          <w:szCs w:val="24"/>
        </w:rPr>
        <w:t xml:space="preserve">објаснила </w:t>
      </w:r>
      <w:r w:rsidRPr="003A58DA">
        <w:rPr>
          <w:rFonts w:ascii="Times New Roman" w:hAnsi="Times New Roman" w:cs="Times New Roman"/>
          <w:sz w:val="24"/>
          <w:szCs w:val="24"/>
        </w:rPr>
        <w:t xml:space="preserve"> је да је ово у оквиру разматрања захтева привредног субјекта „Клока Бери“ за добијање у закуп пословног простора Дома културе у Наталинцима, односно првог спрата где су се налазиле просторије Клуба пензионера, Клуба омладине и просторија изнад тога. Грађевински инспектор је по закључку Општинског већа изашао на терен и утврдио тачну површину тог простора и МЗ Наталивци требала је да да сагласност на то, иако је општинска својина. МЗ је дала сагласност, с тим што просторије које користи омладина у површини од 52 m2 не даје у закуп, што су представници привредног субјекта прихватили. Сада се доноси одлука да се покреће поступак давања у закуп пословног простора у укупној површини од 383,79 m2. Рок </w:t>
      </w:r>
      <w:r w:rsidRPr="003A58DA">
        <w:rPr>
          <w:rFonts w:ascii="Times New Roman" w:hAnsi="Times New Roman" w:cs="Times New Roman"/>
          <w:sz w:val="24"/>
          <w:szCs w:val="24"/>
        </w:rPr>
        <w:lastRenderedPageBreak/>
        <w:t xml:space="preserve">оглашавања је 15 дана, период закупа је 5 година. Коначни извештај са предлогом ће бити на Oпштинском већу. Почетна цена закупа је 130 дин/m2. </w:t>
      </w:r>
    </w:p>
    <w:p w:rsidR="00B5595A" w:rsidRPr="003A58DA" w:rsidRDefault="00B5595A"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Одлука</w:t>
      </w:r>
      <w:r w:rsidRPr="003A58DA">
        <w:rPr>
          <w:rFonts w:ascii="Times New Roman" w:hAnsi="Times New Roman" w:cs="Times New Roman"/>
          <w:sz w:val="24"/>
          <w:szCs w:val="24"/>
        </w:rPr>
        <w:t xml:space="preserve"> о давању у закуп Конфекцији Шумадинка Д.О.О. Наталинци пословни простор у објекту – згради која се налази у селу Жабаре, општина Топола, на кп. број 2567/2, уписана у лист непокретности број 1195 КО Жабаре број објекта: 1, у површини од 687 m2, у јавној својини општине Топола са сувласничким уделом од 149/150, по цени закупнине од 130,00 дин/m² на месечном нивоу што чини укупан износ од 89.310,00 динара на месечном нивоу, на период од пет година, при чему у закупнину нису урачунати трошкови које плаћа закупац (трошкови утрошка ел. енергије, воде, грејања, изношења смећа и други), за обављање делатности конфекције и обавезује закупац да са општином Топола као закуподавцем, у року од 10 дана од дана правоснажности ове одлуке, закључи уговор о закупу наведеног пословног простора. Виoлета Говедарица, сарадник за комуналне, имовинско-правне и стамбене послове, рекла је да је ово у складу са одлуком Општинског већа. Надлежна комисија је објавила јавни оглас са свим елементима, почетном ценом и условима учешћа за добијање у закуп наведеног пословног простора, односно Дома културе у МЗ Жабаре, у укупној површини од 687 m2. Благовремено, до предвиђеног рока, достављена је једна понуда и то Конфекције „Шумадинка“ доо Топола која је за наведени простор понудила износ од 130,00 дин/m2, што чини укупан износ од 89.500,00 динара. Комисија је захтевала од привредног субјекта да достави бизнис план са планираним корацима инвестиције. Та конфекција је доставила пројекат са детаљним подацима о инвестицији. Реч је о погону за шивење тешке конфекције који субјекат планира да основним, сопственим средствима и уз помоћ кредита опреми и активира и да извозни производ буду мушка, висококвалитетна одела. Инвестиција би се састојала из две производне линије (сакои и панталоне). Предлаже се да се донесе Одлука о давању у закуп пословног простора „Шумадинки“ доо, за наведени износ, на период од 5 година. Пошто је реч о делимично девастираном пословном објекту, они имају право да улажу своја инвестициона средства и на основу тога може да им се умањује и закупнина до 50 %, а може и више у складу са одлуком Већа и свим доказима које они доставе у закупном периоду. </w:t>
      </w:r>
    </w:p>
    <w:p w:rsidR="00E409AD" w:rsidRPr="003A58DA" w:rsidRDefault="00F97BB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Предлог Решења</w:t>
      </w:r>
      <w:r w:rsidRPr="003A58DA">
        <w:rPr>
          <w:rFonts w:ascii="Times New Roman" w:hAnsi="Times New Roman" w:cs="Times New Roman"/>
          <w:sz w:val="24"/>
          <w:szCs w:val="24"/>
        </w:rPr>
        <w:t xml:space="preserve"> којим се даје сагласност на Ценовник основних комуналних услуга број 1.6.3.8/1.1.1, који је донео Надзорни одбор ЈКСП „Топола“ Топола на седници одржаној дана 17.6.2022. године, а који је саставни део Решења; овлашћује Надзорни одбор ЈКСП „Топола“ да за сеоска газдинства на подручју општине Топола која имају уматичена грла стоке одобри додатну потрошњу воде у оквиру тарифе до 20 m3 и то по два m3 по уматиченом грлу, а на основу достављене потврде.</w:t>
      </w:r>
      <w:r w:rsidR="004F1EEC" w:rsidRPr="003A58DA">
        <w:rPr>
          <w:rFonts w:ascii="Times New Roman" w:hAnsi="Times New Roman" w:cs="Times New Roman"/>
          <w:sz w:val="24"/>
          <w:szCs w:val="24"/>
        </w:rPr>
        <w:t xml:space="preserve"> Владимир Радојковић, председник Општинског већа, упознао је присутне да  је ово његова иницијатива на основу сагледавања стања у водоснабдевању. Још увек није алармантно, али мора да се поведе рачуна да што дуже буду нормални услови са водом. Пре пар дана је добио информације да су у једном дану, у периоду од 12,00-14,00 часова имали потрошњу од преко 55 l/s. Била је прекомерна потрошња у селима Винча и Липовац, што је јасан показатељ да се вода користи и у неке друге сврхе, а не само за кућне потребе. Због тога се предлаже блок тарифа, како превентива и сигнал грађанима да би требало да поведу рачуна о потрошњи воде. Мисли да су дефинисане количине воде сасвим довољне за функционисање домаћинстава. Мора да се смањи потрошња, да би било нормално водоснабдевање. Још увек не постоји проблем. Ово је превентивна мера како би се ограничила потрошња и указало људима да је вода у Тополи веома драгоцена. За потрошњу до 20 m</w:t>
      </w:r>
      <w:r w:rsidR="004F1EEC" w:rsidRPr="00BA1401">
        <w:rPr>
          <w:rFonts w:ascii="Times New Roman" w:hAnsi="Times New Roman" w:cs="Times New Roman"/>
          <w:sz w:val="24"/>
          <w:szCs w:val="24"/>
          <w:vertAlign w:val="superscript"/>
        </w:rPr>
        <w:t>3</w:t>
      </w:r>
      <w:r w:rsidR="004F1EEC" w:rsidRPr="003A58DA">
        <w:rPr>
          <w:rFonts w:ascii="Times New Roman" w:hAnsi="Times New Roman" w:cs="Times New Roman"/>
          <w:sz w:val="24"/>
          <w:szCs w:val="24"/>
        </w:rPr>
        <w:t xml:space="preserve"> цена би била 55,00 дин</w:t>
      </w:r>
      <w:r w:rsidR="00BA1401">
        <w:rPr>
          <w:rFonts w:ascii="Times New Roman" w:hAnsi="Times New Roman" w:cs="Times New Roman"/>
          <w:sz w:val="24"/>
          <w:szCs w:val="24"/>
        </w:rPr>
        <w:t>.</w:t>
      </w:r>
      <w:r w:rsidR="004F1EEC" w:rsidRPr="003A58DA">
        <w:rPr>
          <w:rFonts w:ascii="Times New Roman" w:hAnsi="Times New Roman" w:cs="Times New Roman"/>
          <w:sz w:val="24"/>
          <w:szCs w:val="24"/>
        </w:rPr>
        <w:t>, 20-50 m3 110,00 динара и преко 50 m</w:t>
      </w:r>
      <w:r w:rsidR="004F1EEC" w:rsidRPr="00BA1401">
        <w:rPr>
          <w:rFonts w:ascii="Times New Roman" w:hAnsi="Times New Roman" w:cs="Times New Roman"/>
          <w:sz w:val="24"/>
          <w:szCs w:val="24"/>
          <w:vertAlign w:val="superscript"/>
        </w:rPr>
        <w:t>3</w:t>
      </w:r>
      <w:r w:rsidR="004F1EEC" w:rsidRPr="003A58DA">
        <w:rPr>
          <w:rFonts w:ascii="Times New Roman" w:hAnsi="Times New Roman" w:cs="Times New Roman"/>
          <w:sz w:val="24"/>
          <w:szCs w:val="24"/>
        </w:rPr>
        <w:t xml:space="preserve"> 130,00 динара. </w:t>
      </w:r>
      <w:r w:rsidR="00AC0180" w:rsidRPr="003A58DA">
        <w:rPr>
          <w:rFonts w:ascii="Times New Roman" w:hAnsi="Times New Roman" w:cs="Times New Roman"/>
          <w:sz w:val="24"/>
          <w:szCs w:val="24"/>
        </w:rPr>
        <w:t xml:space="preserve">Драган Јовановић, члан Општинског већа, замолио је да се донесе одлука за сеоска газдинства која имају уматичена грла стоке да им се уз потврду одобри потрошња 2 m3 воде месечно по грлу, по најнижој цени. Имају </w:t>
      </w:r>
      <w:r w:rsidR="004F1EEC" w:rsidRPr="003A58DA">
        <w:rPr>
          <w:rFonts w:ascii="Times New Roman" w:hAnsi="Times New Roman" w:cs="Times New Roman"/>
          <w:sz w:val="24"/>
          <w:szCs w:val="24"/>
        </w:rPr>
        <w:t>два таква домаћинства у Жабару</w:t>
      </w:r>
      <w:r w:rsidR="00AC0180" w:rsidRPr="003A58DA">
        <w:rPr>
          <w:rFonts w:ascii="Times New Roman" w:hAnsi="Times New Roman" w:cs="Times New Roman"/>
          <w:sz w:val="24"/>
          <w:szCs w:val="24"/>
        </w:rPr>
        <w:t xml:space="preserve"> и једно у Митровчићу. Да им блок тарифа не би ушла у црвено и били оштећени, а не својом кривицом. ЈКСП би на Надзорном одбору требао да донесе такву одлуку, која је крајње реална и правична ствар.</w:t>
      </w:r>
    </w:p>
    <w:p w:rsidR="006D0EDB" w:rsidRPr="00BB072D" w:rsidRDefault="00B5595A"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Предлог</w:t>
      </w:r>
      <w:r w:rsidRPr="003A58DA">
        <w:rPr>
          <w:rFonts w:ascii="Times New Roman" w:hAnsi="Times New Roman" w:cs="Times New Roman"/>
          <w:sz w:val="24"/>
          <w:szCs w:val="24"/>
        </w:rPr>
        <w:t xml:space="preserve"> Решења о именовању комисије за спровођење избора за чланове Савета месних заједница,</w:t>
      </w:r>
      <w:r w:rsidR="006D0EDB" w:rsidRPr="003A58DA">
        <w:rPr>
          <w:rFonts w:ascii="Times New Roman" w:hAnsi="Times New Roman" w:cs="Times New Roman"/>
          <w:sz w:val="24"/>
          <w:szCs w:val="24"/>
        </w:rPr>
        <w:t xml:space="preserve"> </w:t>
      </w:r>
      <w:r w:rsidR="006D0EDB" w:rsidRPr="00BB072D">
        <w:rPr>
          <w:rFonts w:ascii="Times New Roman" w:hAnsi="Times New Roman" w:cs="Times New Roman"/>
          <w:sz w:val="24"/>
          <w:szCs w:val="24"/>
          <w:lang w:val="sr-Cyrl-CS"/>
        </w:rPr>
        <w:t>за председника Софија Радојковић, дипл. правник из Тополе,</w:t>
      </w:r>
      <w:r w:rsidR="006D0EDB" w:rsidRPr="00BB072D">
        <w:rPr>
          <w:rFonts w:ascii="Times New Roman" w:hAnsi="Times New Roman" w:cs="Times New Roman"/>
          <w:color w:val="FF0000"/>
          <w:sz w:val="24"/>
          <w:szCs w:val="24"/>
          <w:lang w:val="sr-Cyrl-CS"/>
        </w:rPr>
        <w:t xml:space="preserve"> </w:t>
      </w:r>
      <w:r w:rsidR="006D0EDB" w:rsidRPr="00BB072D">
        <w:rPr>
          <w:rFonts w:ascii="Times New Roman" w:hAnsi="Times New Roman" w:cs="Times New Roman"/>
          <w:sz w:val="24"/>
          <w:szCs w:val="24"/>
          <w:lang w:val="sr-Cyrl-CS"/>
        </w:rPr>
        <w:t>за заменика председника Владимир Петровић, дипл. правник из Јарменоваца,</w:t>
      </w:r>
      <w:r w:rsidR="006D0EDB" w:rsidRPr="00BB072D">
        <w:rPr>
          <w:rFonts w:ascii="Times New Roman" w:hAnsi="Times New Roman" w:cs="Times New Roman"/>
          <w:sz w:val="24"/>
          <w:szCs w:val="24"/>
        </w:rPr>
        <w:t xml:space="preserve"> </w:t>
      </w:r>
      <w:r w:rsidR="006D0EDB" w:rsidRPr="00BB072D">
        <w:rPr>
          <w:rFonts w:ascii="Times New Roman" w:hAnsi="Times New Roman" w:cs="Times New Roman"/>
          <w:sz w:val="24"/>
          <w:szCs w:val="24"/>
          <w:lang w:val="sr-Cyrl-CS"/>
        </w:rPr>
        <w:t>за члана Драган Манојловић из Винче,</w:t>
      </w:r>
      <w:r w:rsidR="00BA1401" w:rsidRPr="00BB072D">
        <w:rPr>
          <w:rFonts w:ascii="Times New Roman" w:hAnsi="Times New Roman" w:cs="Times New Roman"/>
          <w:sz w:val="24"/>
          <w:szCs w:val="24"/>
          <w:lang w:val="sr-Cyrl-CS"/>
        </w:rPr>
        <w:t xml:space="preserve"> </w:t>
      </w:r>
      <w:r w:rsidR="006D0EDB" w:rsidRPr="00BB072D">
        <w:rPr>
          <w:rFonts w:ascii="Times New Roman" w:hAnsi="Times New Roman" w:cs="Times New Roman"/>
          <w:sz w:val="24"/>
          <w:szCs w:val="24"/>
          <w:lang w:val="sr-Cyrl-CS"/>
        </w:rPr>
        <w:t xml:space="preserve">за заменика Љиљана Милетић из с. Тополе, за члана Новица Ђоковић  из Доње Шаторње, за заменика члана </w:t>
      </w:r>
      <w:r w:rsidR="006D0EDB" w:rsidRPr="00BB072D">
        <w:rPr>
          <w:rFonts w:ascii="Times New Roman" w:hAnsi="Times New Roman" w:cs="Times New Roman"/>
          <w:sz w:val="24"/>
          <w:szCs w:val="24"/>
        </w:rPr>
        <w:t>Владан Весић из Жабара,</w:t>
      </w:r>
      <w:r w:rsidR="006D0EDB" w:rsidRPr="00BB072D">
        <w:rPr>
          <w:rFonts w:ascii="Times New Roman" w:hAnsi="Times New Roman" w:cs="Times New Roman"/>
          <w:sz w:val="24"/>
          <w:szCs w:val="24"/>
          <w:lang w:val="sr-Cyrl-CS"/>
        </w:rPr>
        <w:t xml:space="preserve"> за члана Никола Мијаиловић из  Војковаца</w:t>
      </w:r>
      <w:r w:rsidR="00743232" w:rsidRPr="00BB072D">
        <w:rPr>
          <w:rFonts w:ascii="Times New Roman" w:hAnsi="Times New Roman" w:cs="Times New Roman"/>
          <w:sz w:val="24"/>
          <w:szCs w:val="24"/>
          <w:lang w:val="sr-Cyrl-CS"/>
        </w:rPr>
        <w:t>,</w:t>
      </w:r>
      <w:r w:rsidR="006D0EDB" w:rsidRPr="00BB072D">
        <w:rPr>
          <w:rFonts w:ascii="Times New Roman" w:hAnsi="Times New Roman" w:cs="Times New Roman"/>
          <w:sz w:val="24"/>
          <w:szCs w:val="24"/>
          <w:lang w:val="sr-Cyrl-CS"/>
        </w:rPr>
        <w:t xml:space="preserve"> за заменика </w:t>
      </w:r>
      <w:r w:rsidR="006D0EDB" w:rsidRPr="00BB072D">
        <w:rPr>
          <w:rFonts w:ascii="Times New Roman" w:hAnsi="Times New Roman" w:cs="Times New Roman"/>
          <w:sz w:val="24"/>
          <w:szCs w:val="24"/>
          <w:lang w:val="sr-Cyrl-CS"/>
        </w:rPr>
        <w:lastRenderedPageBreak/>
        <w:t>члана  Драгана Чолић из Тополе, за члана Момчило Сточић из Горовича, за заменика члана Јасмина Ђурђевић из Божурње, за секретара Ђорђе Глигоријевић, дипл. правник из села Тополе, за заменика секретара Сања Николић, дипл. правник из Тополе.</w:t>
      </w:r>
    </w:p>
    <w:p w:rsidR="00A12FC2" w:rsidRPr="003A58DA" w:rsidRDefault="00E409A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о образовању Комисије за израду Предлога Годишњег Програма заштите, уређења и коришћења пољопривредног земљишта за територију општине Топола за 2023. </w:t>
      </w:r>
      <w:r w:rsidR="00743232" w:rsidRPr="003A58DA">
        <w:rPr>
          <w:rFonts w:ascii="Times New Roman" w:hAnsi="Times New Roman" w:cs="Times New Roman"/>
          <w:sz w:val="24"/>
          <w:szCs w:val="24"/>
        </w:rPr>
        <w:t>г</w:t>
      </w:r>
      <w:r w:rsidRPr="003A58DA">
        <w:rPr>
          <w:rFonts w:ascii="Times New Roman" w:hAnsi="Times New Roman" w:cs="Times New Roman"/>
          <w:sz w:val="24"/>
          <w:szCs w:val="24"/>
        </w:rPr>
        <w:t>одину</w:t>
      </w:r>
      <w:r w:rsidR="00743232" w:rsidRPr="003A58DA">
        <w:rPr>
          <w:rFonts w:ascii="Times New Roman" w:hAnsi="Times New Roman" w:cs="Times New Roman"/>
          <w:sz w:val="24"/>
          <w:szCs w:val="24"/>
        </w:rPr>
        <w:t xml:space="preserve">и то </w:t>
      </w:r>
      <w:r w:rsidR="00743232" w:rsidRPr="003A58DA">
        <w:rPr>
          <w:rFonts w:ascii="Times New Roman" w:eastAsia="Calibri" w:hAnsi="Times New Roman" w:cs="Times New Roman"/>
          <w:b/>
          <w:sz w:val="24"/>
          <w:szCs w:val="24"/>
        </w:rPr>
        <w:t>за</w:t>
      </w:r>
      <w:r w:rsidR="00743232" w:rsidRPr="003A58DA">
        <w:rPr>
          <w:rFonts w:ascii="Times New Roman" w:eastAsia="Liberation Serif" w:hAnsi="Times New Roman" w:cs="Times New Roman"/>
          <w:b/>
          <w:sz w:val="24"/>
          <w:szCs w:val="24"/>
        </w:rPr>
        <w:t xml:space="preserve"> </w:t>
      </w:r>
      <w:r w:rsidR="00743232" w:rsidRPr="003A58DA">
        <w:rPr>
          <w:rFonts w:ascii="Times New Roman" w:eastAsia="Calibri" w:hAnsi="Times New Roman" w:cs="Times New Roman"/>
          <w:b/>
          <w:sz w:val="24"/>
          <w:szCs w:val="24"/>
        </w:rPr>
        <w:t xml:space="preserve">председника </w:t>
      </w:r>
      <w:r w:rsidR="00743232" w:rsidRPr="003A58DA">
        <w:rPr>
          <w:rFonts w:ascii="Times New Roman" w:eastAsia="Liberation Serif" w:hAnsi="Times New Roman" w:cs="Times New Roman"/>
          <w:b/>
          <w:sz w:val="24"/>
          <w:szCs w:val="24"/>
        </w:rPr>
        <w:tab/>
      </w:r>
      <w:r w:rsidR="00743232" w:rsidRPr="003A58DA">
        <w:rPr>
          <w:rFonts w:ascii="Times New Roman" w:eastAsia="Calibri" w:hAnsi="Times New Roman" w:cs="Times New Roman"/>
          <w:sz w:val="24"/>
          <w:szCs w:val="24"/>
        </w:rPr>
        <w:t>Милан</w:t>
      </w:r>
      <w:r w:rsidR="00743232" w:rsidRPr="003A58DA">
        <w:rPr>
          <w:rFonts w:ascii="Times New Roman" w:eastAsia="Liberation Serif" w:hAnsi="Times New Roman" w:cs="Times New Roman"/>
          <w:sz w:val="24"/>
          <w:szCs w:val="24"/>
        </w:rPr>
        <w:t xml:space="preserve"> </w:t>
      </w:r>
      <w:r w:rsidR="00743232" w:rsidRPr="003A58DA">
        <w:rPr>
          <w:rFonts w:ascii="Times New Roman" w:eastAsia="Calibri" w:hAnsi="Times New Roman" w:cs="Times New Roman"/>
          <w:sz w:val="24"/>
          <w:szCs w:val="24"/>
        </w:rPr>
        <w:t>Јокић</w:t>
      </w:r>
      <w:r w:rsidR="00743232" w:rsidRPr="003A58DA">
        <w:rPr>
          <w:rFonts w:ascii="Times New Roman" w:eastAsia="Liberation Serif" w:hAnsi="Times New Roman" w:cs="Times New Roman"/>
          <w:sz w:val="24"/>
          <w:szCs w:val="24"/>
        </w:rPr>
        <w:t xml:space="preserve">, </w:t>
      </w:r>
      <w:r w:rsidR="00743232" w:rsidRPr="003A58DA">
        <w:rPr>
          <w:rFonts w:ascii="Times New Roman" w:eastAsia="Calibri" w:hAnsi="Times New Roman" w:cs="Times New Roman"/>
          <w:sz w:val="24"/>
          <w:szCs w:val="24"/>
        </w:rPr>
        <w:t>дипл</w:t>
      </w:r>
      <w:r w:rsidR="00743232" w:rsidRPr="003A58DA">
        <w:rPr>
          <w:rFonts w:ascii="Times New Roman" w:eastAsia="Liberation Serif" w:hAnsi="Times New Roman" w:cs="Times New Roman"/>
          <w:sz w:val="24"/>
          <w:szCs w:val="24"/>
        </w:rPr>
        <w:t xml:space="preserve">. </w:t>
      </w:r>
      <w:r w:rsidR="00743232" w:rsidRPr="003A58DA">
        <w:rPr>
          <w:rFonts w:ascii="Times New Roman" w:eastAsia="Calibri" w:hAnsi="Times New Roman" w:cs="Times New Roman"/>
          <w:sz w:val="24"/>
          <w:szCs w:val="24"/>
        </w:rPr>
        <w:t>економиста</w:t>
      </w:r>
      <w:r w:rsidR="00743232" w:rsidRPr="003A58DA">
        <w:rPr>
          <w:rFonts w:ascii="Times New Roman" w:eastAsia="Calibri" w:hAnsi="Times New Roman" w:cs="Times New Roman"/>
          <w:b/>
          <w:sz w:val="24"/>
          <w:szCs w:val="24"/>
        </w:rPr>
        <w:t>за</w:t>
      </w:r>
      <w:r w:rsidR="00743232" w:rsidRPr="003A58DA">
        <w:rPr>
          <w:rFonts w:ascii="Times New Roman" w:eastAsia="Liberation Serif" w:hAnsi="Times New Roman" w:cs="Times New Roman"/>
          <w:b/>
          <w:sz w:val="24"/>
          <w:szCs w:val="24"/>
        </w:rPr>
        <w:t xml:space="preserve"> </w:t>
      </w:r>
      <w:r w:rsidR="00743232" w:rsidRPr="003A58DA">
        <w:rPr>
          <w:rFonts w:ascii="Times New Roman" w:eastAsia="Calibri" w:hAnsi="Times New Roman" w:cs="Times New Roman"/>
          <w:b/>
          <w:sz w:val="24"/>
          <w:szCs w:val="24"/>
        </w:rPr>
        <w:t>чланове</w:t>
      </w:r>
      <w:r w:rsidR="00743232" w:rsidRPr="003A58DA">
        <w:rPr>
          <w:rFonts w:ascii="Times New Roman" w:eastAsia="Liberation Serif" w:hAnsi="Times New Roman" w:cs="Times New Roman"/>
          <w:b/>
          <w:sz w:val="24"/>
          <w:szCs w:val="24"/>
        </w:rPr>
        <w:t xml:space="preserve">: 1. </w:t>
      </w:r>
      <w:r w:rsidR="00743232" w:rsidRPr="003A58DA">
        <w:rPr>
          <w:rFonts w:ascii="Times New Roman" w:eastAsia="Calibri" w:hAnsi="Times New Roman" w:cs="Times New Roman"/>
          <w:sz w:val="24"/>
          <w:szCs w:val="24"/>
        </w:rPr>
        <w:t>Зорица</w:t>
      </w:r>
      <w:r w:rsidR="00743232" w:rsidRPr="003A58DA">
        <w:rPr>
          <w:rFonts w:ascii="Times New Roman" w:eastAsia="Liberation Serif" w:hAnsi="Times New Roman" w:cs="Times New Roman"/>
          <w:sz w:val="24"/>
          <w:szCs w:val="24"/>
        </w:rPr>
        <w:t xml:space="preserve"> </w:t>
      </w:r>
      <w:r w:rsidR="00743232" w:rsidRPr="003A58DA">
        <w:rPr>
          <w:rFonts w:ascii="Times New Roman" w:eastAsia="Calibri" w:hAnsi="Times New Roman" w:cs="Times New Roman"/>
          <w:sz w:val="24"/>
          <w:szCs w:val="24"/>
        </w:rPr>
        <w:t>Станковић</w:t>
      </w:r>
      <w:r w:rsidR="00743232" w:rsidRPr="003A58DA">
        <w:rPr>
          <w:rFonts w:ascii="Times New Roman" w:eastAsia="Liberation Serif" w:hAnsi="Times New Roman" w:cs="Times New Roman"/>
          <w:sz w:val="24"/>
          <w:szCs w:val="24"/>
        </w:rPr>
        <w:t xml:space="preserve">, </w:t>
      </w:r>
      <w:r w:rsidR="00743232" w:rsidRPr="003A58DA">
        <w:rPr>
          <w:rFonts w:ascii="Times New Roman" w:eastAsia="Calibri" w:hAnsi="Times New Roman" w:cs="Times New Roman"/>
          <w:sz w:val="24"/>
          <w:szCs w:val="24"/>
        </w:rPr>
        <w:t>дипл</w:t>
      </w:r>
      <w:r w:rsidR="00743232" w:rsidRPr="003A58DA">
        <w:rPr>
          <w:rFonts w:ascii="Times New Roman" w:eastAsia="Liberation Serif" w:hAnsi="Times New Roman" w:cs="Times New Roman"/>
          <w:sz w:val="24"/>
          <w:szCs w:val="24"/>
        </w:rPr>
        <w:t xml:space="preserve">. </w:t>
      </w:r>
      <w:r w:rsidR="00743232" w:rsidRPr="003A58DA">
        <w:rPr>
          <w:rFonts w:ascii="Times New Roman" w:eastAsia="Calibri" w:hAnsi="Times New Roman" w:cs="Times New Roman"/>
          <w:sz w:val="24"/>
          <w:szCs w:val="24"/>
        </w:rPr>
        <w:t>инж</w:t>
      </w:r>
      <w:r w:rsidR="00743232" w:rsidRPr="003A58DA">
        <w:rPr>
          <w:rFonts w:ascii="Times New Roman" w:eastAsia="Liberation Serif" w:hAnsi="Times New Roman" w:cs="Times New Roman"/>
          <w:sz w:val="24"/>
          <w:szCs w:val="24"/>
        </w:rPr>
        <w:t xml:space="preserve">. </w:t>
      </w:r>
      <w:r w:rsidR="00743232" w:rsidRPr="003A58DA">
        <w:rPr>
          <w:rFonts w:ascii="Times New Roman" w:eastAsia="Calibri" w:hAnsi="Times New Roman" w:cs="Times New Roman"/>
          <w:sz w:val="24"/>
          <w:szCs w:val="24"/>
        </w:rPr>
        <w:t xml:space="preserve">Пољопривреде, </w:t>
      </w:r>
      <w:r w:rsidR="00743232" w:rsidRPr="003A58DA">
        <w:rPr>
          <w:rFonts w:ascii="Times New Roman" w:eastAsia="Liberation Serif" w:hAnsi="Times New Roman" w:cs="Times New Roman"/>
          <w:sz w:val="24"/>
          <w:szCs w:val="24"/>
        </w:rPr>
        <w:t xml:space="preserve">2. </w:t>
      </w:r>
      <w:r w:rsidR="00743232" w:rsidRPr="003A58DA">
        <w:rPr>
          <w:rFonts w:ascii="Times New Roman" w:eastAsia="Calibri" w:hAnsi="Times New Roman" w:cs="Times New Roman"/>
          <w:sz w:val="24"/>
          <w:szCs w:val="24"/>
        </w:rPr>
        <w:t>Радослав</w:t>
      </w:r>
      <w:r w:rsidR="00743232" w:rsidRPr="003A58DA">
        <w:rPr>
          <w:rFonts w:ascii="Times New Roman" w:eastAsia="Liberation Serif" w:hAnsi="Times New Roman" w:cs="Times New Roman"/>
          <w:sz w:val="24"/>
          <w:szCs w:val="24"/>
        </w:rPr>
        <w:t xml:space="preserve"> </w:t>
      </w:r>
      <w:r w:rsidR="00743232" w:rsidRPr="003A58DA">
        <w:rPr>
          <w:rFonts w:ascii="Times New Roman" w:eastAsia="Calibri" w:hAnsi="Times New Roman" w:cs="Times New Roman"/>
          <w:sz w:val="24"/>
          <w:szCs w:val="24"/>
        </w:rPr>
        <w:t>Матић</w:t>
      </w:r>
      <w:r w:rsidR="00743232" w:rsidRPr="003A58DA">
        <w:rPr>
          <w:rFonts w:ascii="Times New Roman" w:eastAsia="Liberation Serif" w:hAnsi="Times New Roman" w:cs="Times New Roman"/>
          <w:sz w:val="24"/>
          <w:szCs w:val="24"/>
        </w:rPr>
        <w:t xml:space="preserve">, </w:t>
      </w:r>
      <w:r w:rsidR="00743232" w:rsidRPr="003A58DA">
        <w:rPr>
          <w:rFonts w:ascii="Times New Roman" w:eastAsia="Calibri" w:hAnsi="Times New Roman" w:cs="Times New Roman"/>
          <w:sz w:val="24"/>
          <w:szCs w:val="24"/>
        </w:rPr>
        <w:t>дипл</w:t>
      </w:r>
      <w:r w:rsidR="00743232" w:rsidRPr="003A58DA">
        <w:rPr>
          <w:rFonts w:ascii="Times New Roman" w:eastAsia="Liberation Serif" w:hAnsi="Times New Roman" w:cs="Times New Roman"/>
          <w:sz w:val="24"/>
          <w:szCs w:val="24"/>
        </w:rPr>
        <w:t xml:space="preserve">. </w:t>
      </w:r>
      <w:r w:rsidR="00743232" w:rsidRPr="003A58DA">
        <w:rPr>
          <w:rFonts w:ascii="Times New Roman" w:eastAsia="Calibri" w:hAnsi="Times New Roman" w:cs="Times New Roman"/>
          <w:sz w:val="24"/>
          <w:szCs w:val="24"/>
        </w:rPr>
        <w:t>инж</w:t>
      </w:r>
      <w:r w:rsidR="00743232" w:rsidRPr="003A58DA">
        <w:rPr>
          <w:rFonts w:ascii="Times New Roman" w:eastAsia="Liberation Serif" w:hAnsi="Times New Roman" w:cs="Times New Roman"/>
          <w:sz w:val="24"/>
          <w:szCs w:val="24"/>
        </w:rPr>
        <w:t xml:space="preserve">. </w:t>
      </w:r>
      <w:r w:rsidR="00743232" w:rsidRPr="003A58DA">
        <w:rPr>
          <w:rFonts w:ascii="Times New Roman" w:eastAsia="Calibri" w:hAnsi="Times New Roman" w:cs="Times New Roman"/>
          <w:sz w:val="24"/>
          <w:szCs w:val="24"/>
        </w:rPr>
        <w:t>пољопривреде,</w:t>
      </w:r>
      <w:r w:rsidR="00743232" w:rsidRPr="003A58DA">
        <w:rPr>
          <w:rFonts w:ascii="Times New Roman" w:eastAsia="Liberation Serif" w:hAnsi="Times New Roman" w:cs="Times New Roman"/>
          <w:b/>
          <w:sz w:val="24"/>
          <w:szCs w:val="24"/>
        </w:rPr>
        <w:tab/>
      </w:r>
      <w:r w:rsidR="00743232" w:rsidRPr="003A58DA">
        <w:rPr>
          <w:rFonts w:ascii="Times New Roman" w:eastAsia="Liberation Serif" w:hAnsi="Times New Roman" w:cs="Times New Roman"/>
          <w:sz w:val="24"/>
          <w:szCs w:val="24"/>
        </w:rPr>
        <w:t xml:space="preserve">3. </w:t>
      </w:r>
      <w:r w:rsidR="00743232" w:rsidRPr="003A58DA">
        <w:rPr>
          <w:rFonts w:ascii="Times New Roman" w:eastAsia="Calibri" w:hAnsi="Times New Roman" w:cs="Times New Roman"/>
          <w:sz w:val="24"/>
          <w:szCs w:val="24"/>
        </w:rPr>
        <w:t>Виолета</w:t>
      </w:r>
      <w:r w:rsidR="00743232" w:rsidRPr="003A58DA">
        <w:rPr>
          <w:rFonts w:ascii="Times New Roman" w:eastAsia="Liberation Serif" w:hAnsi="Times New Roman" w:cs="Times New Roman"/>
          <w:sz w:val="24"/>
          <w:szCs w:val="24"/>
        </w:rPr>
        <w:t xml:space="preserve"> </w:t>
      </w:r>
      <w:r w:rsidR="00743232" w:rsidRPr="003A58DA">
        <w:rPr>
          <w:rFonts w:ascii="Times New Roman" w:eastAsia="Calibri" w:hAnsi="Times New Roman" w:cs="Times New Roman"/>
          <w:sz w:val="24"/>
          <w:szCs w:val="24"/>
        </w:rPr>
        <w:t>Говедарица</w:t>
      </w:r>
      <w:r w:rsidR="00743232" w:rsidRPr="003A58DA">
        <w:rPr>
          <w:rFonts w:ascii="Times New Roman" w:eastAsia="Liberation Serif" w:hAnsi="Times New Roman" w:cs="Times New Roman"/>
          <w:sz w:val="24"/>
          <w:szCs w:val="24"/>
        </w:rPr>
        <w:t xml:space="preserve">, </w:t>
      </w:r>
      <w:r w:rsidR="00743232" w:rsidRPr="003A58DA">
        <w:rPr>
          <w:rFonts w:ascii="Times New Roman" w:eastAsia="Calibri" w:hAnsi="Times New Roman" w:cs="Times New Roman"/>
          <w:sz w:val="24"/>
          <w:szCs w:val="24"/>
        </w:rPr>
        <w:t xml:space="preserve">правник и </w:t>
      </w:r>
      <w:r w:rsidR="00743232" w:rsidRPr="003A58DA">
        <w:rPr>
          <w:rFonts w:ascii="Times New Roman" w:eastAsia="Liberation Serif" w:hAnsi="Times New Roman" w:cs="Times New Roman"/>
          <w:sz w:val="24"/>
          <w:szCs w:val="24"/>
        </w:rPr>
        <w:t xml:space="preserve">4. </w:t>
      </w:r>
      <w:r w:rsidR="00743232" w:rsidRPr="003A58DA">
        <w:rPr>
          <w:rFonts w:ascii="Times New Roman" w:eastAsia="Calibri" w:hAnsi="Times New Roman" w:cs="Times New Roman"/>
          <w:sz w:val="24"/>
          <w:szCs w:val="24"/>
        </w:rPr>
        <w:t>Оливера</w:t>
      </w:r>
      <w:r w:rsidR="00743232" w:rsidRPr="003A58DA">
        <w:rPr>
          <w:rFonts w:ascii="Times New Roman" w:eastAsia="Liberation Serif" w:hAnsi="Times New Roman" w:cs="Times New Roman"/>
          <w:sz w:val="24"/>
          <w:szCs w:val="24"/>
        </w:rPr>
        <w:t xml:space="preserve"> </w:t>
      </w:r>
      <w:r w:rsidR="00743232" w:rsidRPr="003A58DA">
        <w:rPr>
          <w:rFonts w:ascii="Times New Roman" w:eastAsia="Calibri" w:hAnsi="Times New Roman" w:cs="Times New Roman"/>
          <w:sz w:val="24"/>
          <w:szCs w:val="24"/>
        </w:rPr>
        <w:t>Павловић</w:t>
      </w:r>
      <w:r w:rsidR="00743232" w:rsidRPr="003A58DA">
        <w:rPr>
          <w:rFonts w:ascii="Times New Roman" w:eastAsia="Liberation Serif" w:hAnsi="Times New Roman" w:cs="Times New Roman"/>
          <w:sz w:val="24"/>
          <w:szCs w:val="24"/>
        </w:rPr>
        <w:t xml:space="preserve">, </w:t>
      </w:r>
      <w:r w:rsidR="00743232" w:rsidRPr="003A58DA">
        <w:rPr>
          <w:rFonts w:ascii="Times New Roman" w:eastAsia="Calibri" w:hAnsi="Times New Roman" w:cs="Times New Roman"/>
          <w:sz w:val="24"/>
          <w:szCs w:val="24"/>
        </w:rPr>
        <w:t>саобраћајни</w:t>
      </w:r>
      <w:r w:rsidR="00743232" w:rsidRPr="003A58DA">
        <w:rPr>
          <w:rFonts w:ascii="Times New Roman" w:eastAsia="Liberation Serif" w:hAnsi="Times New Roman" w:cs="Times New Roman"/>
          <w:sz w:val="24"/>
          <w:szCs w:val="24"/>
        </w:rPr>
        <w:t xml:space="preserve"> </w:t>
      </w:r>
      <w:r w:rsidR="00743232" w:rsidRPr="003A58DA">
        <w:rPr>
          <w:rFonts w:ascii="Times New Roman" w:eastAsia="Calibri" w:hAnsi="Times New Roman" w:cs="Times New Roman"/>
          <w:sz w:val="24"/>
          <w:szCs w:val="24"/>
        </w:rPr>
        <w:t>тех</w:t>
      </w:r>
    </w:p>
    <w:p w:rsidR="00A12FC2" w:rsidRPr="003A58DA" w:rsidRDefault="00A12FC2"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о измени решења о образовању Комисије за реализацију мера енергетске санације стамбених зграда породичних кућа и станова на територији општине Топола за 2022. годину. Александра Дрекаловић Драгаш, координатор Програма за спровођење пројекта енергетске санације и соларне панеле, обавестила је присутне да је испред Министарства рударства и енергетике – Управе за финансирање и подстицање енергетске ефикасности именована новозапослена Јелена Гавриловић која ће пратити све активности на спровођењу мера енергетске санације стамбених зграда, породичних кућа и станова које спроводи општина Топола. </w:t>
      </w:r>
    </w:p>
    <w:p w:rsidR="00E409AD" w:rsidRPr="003A58DA" w:rsidRDefault="00E409A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о измени решења о образовању Радне групе на реализацији пројекта ,,Чиста Србија“,и то тако да уме</w:t>
      </w:r>
      <w:r w:rsidR="004977A7" w:rsidRPr="003A58DA">
        <w:rPr>
          <w:rFonts w:ascii="Times New Roman" w:hAnsi="Times New Roman" w:cs="Times New Roman"/>
          <w:sz w:val="24"/>
          <w:szCs w:val="24"/>
        </w:rPr>
        <w:t xml:space="preserve">сто Давида Пајића </w:t>
      </w:r>
      <w:r w:rsidRPr="003A58DA">
        <w:rPr>
          <w:rFonts w:ascii="Times New Roman" w:hAnsi="Times New Roman" w:cs="Times New Roman"/>
          <w:sz w:val="24"/>
          <w:szCs w:val="24"/>
        </w:rPr>
        <w:t xml:space="preserve"> председник Радне групе буде Немања Костић, а уместо Немање члан да буде Милан Вукићевић, као и да уместо Новице Ђоковића члан буде Сања Чоловић.</w:t>
      </w:r>
    </w:p>
    <w:p w:rsidR="00B5595A" w:rsidRPr="003A58DA" w:rsidRDefault="00B5595A"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којим се одобравају из буџета општине Топола финансијска средства у износу од 50.000,00 динара Савић Ненаду из Загорице, на име финансијске помоћи због санирања дела штете на помоћном објекту услед  пожара.</w:t>
      </w:r>
    </w:p>
    <w:p w:rsidR="00B5595A" w:rsidRPr="003A58DA" w:rsidRDefault="00B5595A"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којим се одобравају из буџета општине Топола финансијска средства у износу од 50.000,00 динара Савић Ненаду из Загорице, на име финансијске помоћи због санирања дела штете на помоћном објекту услед  пожара.</w:t>
      </w:r>
    </w:p>
    <w:p w:rsidR="00E409AD" w:rsidRPr="003A58DA" w:rsidRDefault="00E409A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не прихвата Извештај о припремљености система одбране од града на територији Радарског центра „Букуља“ за сезону 2022. годину, </w:t>
      </w:r>
      <w:r w:rsidR="00AC0180" w:rsidRPr="003A58DA">
        <w:rPr>
          <w:rFonts w:ascii="Times New Roman" w:hAnsi="Times New Roman" w:cs="Times New Roman"/>
          <w:sz w:val="24"/>
          <w:szCs w:val="24"/>
        </w:rPr>
        <w:t>као сигнал надлежнима да је потребно да неке ствари појасне.</w:t>
      </w:r>
    </w:p>
    <w:p w:rsidR="00AC0180" w:rsidRPr="003A58DA" w:rsidRDefault="00E409A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којим се прихвата Информација о извршеном обиласку породичних кућа са пратећим објектима и парцелама на којима се налазе куће у својини општине Топола, овлашћује Комисија за избор стамбених јединица које се прибављају у својину општине Топола, за доделу изабраним корисницима у оквиру „Сви грађани Тополе – једнаки и укључени“; да ангажује судског вештака грађевинске струке, са којим Општина већ има закључен уговор, да званично изађе на терен, утврди стање објеката и изврши процену њихове вредности и да те податке достави Комисији, која се обавезује да на основу добијених података уради предлог Одлуке о прибављању стамбених јединица у јавну својину општине Топола. </w:t>
      </w:r>
      <w:r w:rsidR="00AC0180" w:rsidRPr="003A58DA">
        <w:rPr>
          <w:rFonts w:ascii="Times New Roman" w:hAnsi="Times New Roman" w:cs="Times New Roman"/>
          <w:sz w:val="24"/>
          <w:szCs w:val="24"/>
        </w:rPr>
        <w:t>Виолета Говедарица, сарадник за комуналне, имовинско-правне и стамбене послове</w:t>
      </w:r>
      <w:r w:rsidRPr="003A58DA">
        <w:rPr>
          <w:rFonts w:ascii="Times New Roman" w:hAnsi="Times New Roman" w:cs="Times New Roman"/>
          <w:sz w:val="24"/>
          <w:szCs w:val="24"/>
        </w:rPr>
        <w:t xml:space="preserve">,објаснила </w:t>
      </w:r>
      <w:r w:rsidR="00AC0180" w:rsidRPr="003A58DA">
        <w:rPr>
          <w:rFonts w:ascii="Times New Roman" w:hAnsi="Times New Roman" w:cs="Times New Roman"/>
          <w:sz w:val="24"/>
          <w:szCs w:val="24"/>
        </w:rPr>
        <w:t xml:space="preserve"> је да се ради о реализацији пројекта „Сви грађани једнаки и укључени“ који се реализује из средстава ЕУ, преко УНОПС. Већ раније је донета одлука о прибављању стамбених јединица за смештај лица ромске популације и жена жртава породичног насиља, конкурс је спроведен, уз продужење рока. Након продужења рока, пристигле су благовремено три понуде које испуњавају услове конкурса. Како би се се дошло до прелиминарних чињеница о стању тих објеката, грађевински инспектор општине је изашао на терен и доставиo извештај о процени кућа о испуњености услова за становање. Те куће су у Горњој Трнави, Шаторњи и у Тополи – Камењак. Установљено је да кућа у Г. Трнави не испуњава услове, да је реч о девастираном стамбеном објекту, а остале две испуњавају услове за становање. Потребно је да Општинско веће надлежној комисији да овлашћење да ангажује судског вештака грађевинске струке, са којим Општина већ има закључен уговор, а који ће завнично изаћи на терен, утврдити стање тих објеката и извршити пр</w:t>
      </w:r>
      <w:r w:rsidRPr="003A58DA">
        <w:rPr>
          <w:rFonts w:ascii="Times New Roman" w:hAnsi="Times New Roman" w:cs="Times New Roman"/>
          <w:sz w:val="24"/>
          <w:szCs w:val="24"/>
        </w:rPr>
        <w:t xml:space="preserve">оцену њихове тржишне вредности и </w:t>
      </w:r>
      <w:r w:rsidR="00AC0180" w:rsidRPr="003A58DA">
        <w:rPr>
          <w:rFonts w:ascii="Times New Roman" w:hAnsi="Times New Roman" w:cs="Times New Roman"/>
          <w:sz w:val="24"/>
          <w:szCs w:val="24"/>
        </w:rPr>
        <w:t xml:space="preserve"> тек тада Комисија може да достави коначан извештај са предлогом одлуке о прибављању у својину стамбених јединица, коју ће на крају донети Скупштина. Владимир Радојковић, председник Општинског већа, рекао је да су одржали један „онлајн“ састанак, а долазили су и лично менаџер тог пројекта и чланови управног одбора. Став је да је тај пројекат, циљеви и циљне групе погрешно постављени, али терет мора да се носи. У ове две куће би могле да се сместе две породице. Предложио је да се и даље продужи рок за конкурс, да би се сместиле још три жртве </w:t>
      </w:r>
      <w:r w:rsidR="00AC0180" w:rsidRPr="003A58DA">
        <w:rPr>
          <w:rFonts w:ascii="Times New Roman" w:hAnsi="Times New Roman" w:cs="Times New Roman"/>
          <w:sz w:val="24"/>
          <w:szCs w:val="24"/>
        </w:rPr>
        <w:lastRenderedPageBreak/>
        <w:t xml:space="preserve">породичног насиља за које је Центар за социјални рад доставио податке, а које испуњавају услове. Веома је битно да се у било ком обиму овај пројекат доведе до краја, како би се наставила сарадња са УНОПС-ом. Следеће године би требао да се распише пројекат за изградњу зграде за социјално становање, а постоји потреба за тим. Ово је добар пут, а као председник Општине држаће то под контролом колико буде могао. Треба да се да онима којима је стварно то потребно, онима којима до сада није решавано стамбено питање и жртвама породичног насиља. Ако се то одради успешно, могу да учествују и на том другом пројекту које је много занимљивији, а већ постоји један такав објекат у Торовима. </w:t>
      </w:r>
    </w:p>
    <w:p w:rsidR="00146607" w:rsidRPr="003A58DA" w:rsidRDefault="001466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одбија захтев Дома здравља „Свети Ђорђе“ Топола за </w:t>
      </w:r>
      <w:r w:rsidR="00743232" w:rsidRPr="003A58DA">
        <w:rPr>
          <w:rFonts w:ascii="Times New Roman" w:hAnsi="Times New Roman" w:cs="Times New Roman"/>
          <w:sz w:val="24"/>
          <w:szCs w:val="24"/>
        </w:rPr>
        <w:t xml:space="preserve">израду и набавку потребних </w:t>
      </w:r>
      <w:r w:rsidRPr="003A58DA">
        <w:rPr>
          <w:rFonts w:ascii="Times New Roman" w:hAnsi="Times New Roman" w:cs="Times New Roman"/>
          <w:sz w:val="24"/>
          <w:szCs w:val="24"/>
        </w:rPr>
        <w:t>средст</w:t>
      </w:r>
      <w:r w:rsidR="00743232" w:rsidRPr="003A58DA">
        <w:rPr>
          <w:rFonts w:ascii="Times New Roman" w:hAnsi="Times New Roman" w:cs="Times New Roman"/>
          <w:sz w:val="24"/>
          <w:szCs w:val="24"/>
        </w:rPr>
        <w:t>а</w:t>
      </w:r>
      <w:r w:rsidRPr="003A58DA">
        <w:rPr>
          <w:rFonts w:ascii="Times New Roman" w:hAnsi="Times New Roman" w:cs="Times New Roman"/>
          <w:sz w:val="24"/>
          <w:szCs w:val="24"/>
        </w:rPr>
        <w:t>ва, из разлога што је исти непотпун.</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СШ „Краљ Петар I“ Топола за додатна средства у износу од 150.000,00 динара за исплату готовинских путних трошкова за запослене за мај 2022. године, уз обавезу да достави рекапитулацију путних трошкова на основу цене месечне карте јавног превозника „Јањушевић“ доо Прибој и обавезује Одељење за буџет, финансије, привреду и друштвене делатности да наведена средства обезбеди стварањем билансног простора у Одлуци о буџету општине Топола за 2022. годину.</w:t>
      </w:r>
    </w:p>
    <w:p w:rsidR="00146607" w:rsidRPr="003A58DA" w:rsidRDefault="001466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СОФК „Карађорђе“ и КК „Карађорђе“ из Тополе за средства у износу од 115.500,00 динара, за путне трошкове за превоз деце чланове СОФК „Карађорђе“ и КК „Карађорђе“ на припреме које ће се одржати у Соко Бањи у периоду од 17.7. до 24.7.2022. године, а на основу достављене понуде „Вамагос Турс“ Топола и обавезује Одељење за буџет, финансије, привреду и друштвене делатности да наведена средства обезбеди стварањем билансног простора у Одлуци о буџету општине Топола за 2022. годину.</w:t>
      </w:r>
    </w:p>
    <w:p w:rsidR="00146607" w:rsidRPr="003A58DA" w:rsidRDefault="001466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у начелу захтев Удружења жена „Рајковац“ из Рајковца за финансијска средства у износу од 104.960,00 динара за уређење просторије у Месној заједнице у делу зграде на кп. бр. 486 уписане ЛН бр. 38. КО Рајковац и обавезује Одељење за буџет, финансије, привреду и друштвене делатности да приликом израде нацрта Одлуке о измени и допуни Одлуке о буџету општине Топола за 2022. годину сагледа могућност опредељивања наведених средстава у оквиру МЗ Рајковац.</w:t>
      </w:r>
    </w:p>
    <w:p w:rsidR="00AC0180" w:rsidRPr="003A58DA" w:rsidRDefault="001466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захтева Медовић Зорана из Крагујевца, власника ,,Меда амблажа“ Крагујевац за изношење пластичне амбалаже са територије општине Тополе. </w:t>
      </w:r>
      <w:r w:rsidR="00AC0180" w:rsidRPr="003A58DA">
        <w:rPr>
          <w:rFonts w:ascii="Times New Roman" w:hAnsi="Times New Roman" w:cs="Times New Roman"/>
          <w:sz w:val="24"/>
          <w:szCs w:val="24"/>
        </w:rPr>
        <w:t>Владимир Радојковић, председник Општинског већа, обавестио је присутне да изношење пластичне ам</w:t>
      </w:r>
      <w:r w:rsidRPr="003A58DA">
        <w:rPr>
          <w:rFonts w:ascii="Times New Roman" w:hAnsi="Times New Roman" w:cs="Times New Roman"/>
          <w:sz w:val="24"/>
          <w:szCs w:val="24"/>
        </w:rPr>
        <w:t xml:space="preserve">балаже са депоније тренутно раде </w:t>
      </w:r>
      <w:r w:rsidR="00AC0180" w:rsidRPr="003A58DA">
        <w:rPr>
          <w:rFonts w:ascii="Times New Roman" w:hAnsi="Times New Roman" w:cs="Times New Roman"/>
          <w:sz w:val="24"/>
          <w:szCs w:val="24"/>
        </w:rPr>
        <w:t xml:space="preserve"> неки људи из Аранђеловца, по уговору са „Еко паком“, који немају везе са Тополом. Требало би да се крене ка томе да се и са села извуче сва пластика и да то одради неко ко би се само тиме бавио. У сваком случају, било би уз сагласност и услове ЈКСП, уз неку накнаду, ако буде било могуће. Извлачење пластике са села је јако битно, као и друге мере, јер би се тиме смањиле количине смећа које ће морати да се возе за Лапово.</w:t>
      </w:r>
    </w:p>
    <w:p w:rsidR="00146607" w:rsidRPr="003A58DA" w:rsidRDefault="001466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одобрава постављање металних решетки на прозорима и вратима на пословној просторији за рад на документима Плана одбране, у складу са Упутствима о јединственој методологији за израду плана одбране и мерама безбедности у изради планова одбране која се налази у приземљу издвојеног објекта – Зграда бараке, ул. Принца Томислава Карађорђевића 2. у Тополи и овлашћује председник општине Топола да потпише сва неопходна акта.</w:t>
      </w:r>
    </w:p>
    <w:p w:rsidR="00AC0180" w:rsidRPr="003A58DA" w:rsidRDefault="00146607"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обавезује Снежана Јеремић, инспектор за друмски саобраћај и путеве, да контактира ПУПД „Јањушевић превоз“ Прибој, са којим Општина Топола има закључен уговор о градском линијском превозу и утврди да ли постоји могућност бар два пута недељно (понедељком и четвртком) уведе полазак на линији Метеризе – Винча – Пласковац (школа) – Топола, ван школског периода и о томе извести председник Општине и Општинско веће како би се донела коначна одлука.</w:t>
      </w:r>
      <w:r w:rsidR="00B5595A" w:rsidRPr="003A58DA">
        <w:rPr>
          <w:rFonts w:ascii="Times New Roman" w:hAnsi="Times New Roman" w:cs="Times New Roman"/>
          <w:sz w:val="24"/>
          <w:szCs w:val="24"/>
        </w:rPr>
        <w:t xml:space="preserve">Снежана Јеремић је присутне упознала са молбом  Михаила Миљковић из Пласковца за кориговање аутобуске линије на релацији Топола-Јарменовци рекавши да </w:t>
      </w:r>
      <w:r w:rsidR="00AC0180" w:rsidRPr="003A58DA">
        <w:rPr>
          <w:rFonts w:ascii="Times New Roman" w:hAnsi="Times New Roman" w:cs="Times New Roman"/>
          <w:sz w:val="24"/>
          <w:szCs w:val="24"/>
        </w:rPr>
        <w:t xml:space="preserve">се именовани обратио у вези поласка у 11,20 часова из Тополе ка Јарменовцима, односно да не иде од Арсенијевића на Волан, него да скрене код Арсенијевића, преко Великог Поља, пласковачког пута, винчанчке реке и да изађе на Ћумурану и настави ка Јарменовцима. За повратак није ништа навео, али вероватно би се аутобус и враћао тим шутем. Тада би остали становници на главном </w:t>
      </w:r>
      <w:r w:rsidR="00AC0180" w:rsidRPr="003A58DA">
        <w:rPr>
          <w:rFonts w:ascii="Times New Roman" w:hAnsi="Times New Roman" w:cs="Times New Roman"/>
          <w:sz w:val="24"/>
          <w:szCs w:val="24"/>
        </w:rPr>
        <w:lastRenderedPageBreak/>
        <w:t xml:space="preserve">путу кроз Винчу били ускрађени за превоз. Такође, предложио је да ђачка линија буде стална линија, сваког дана, из разлога што су већина путника стара лица, без кола, а такси превоз за њих није решење. То је полазак Метеризе – Винча – Пласковац (школа) – Топола, који у једном правцу има 32 km, односно дневно 64 km.  </w:t>
      </w:r>
    </w:p>
    <w:p w:rsidR="00AC0180" w:rsidRPr="003A58DA" w:rsidRDefault="00B5595A"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да Општина Топола није заинтересована да искористи своје право прече куповине катастарске парцеле број 2286/2 КО Винча, а на основу</w:t>
      </w:r>
      <w:r w:rsidR="00AC0180" w:rsidRPr="003A58DA">
        <w:rPr>
          <w:rFonts w:ascii="Times New Roman" w:hAnsi="Times New Roman" w:cs="Times New Roman"/>
          <w:sz w:val="24"/>
          <w:szCs w:val="24"/>
        </w:rPr>
        <w:t xml:space="preserve"> понуде Вукашиновић Слађане из Тополе и Дачић Драгане из Блазнаве за продају пољопривредног земљишта</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да се Танасијевић Слободану из с.Тополе – Ваганац одобри финансијска помоћ у износу од 33.000 динара на име помоћи због угинућа 11 оваца, уз обавезу именованог да Одељењу за буџет, финансије, привреду и друштвене делатност достави текући рачун ради уплате одобрених средстава и овлашћује председник Општине да донесе сва потребна акта.</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предлог Миљковић Животе из Јунковца, ради споразумног решења спора, на име накнаде штете по свим основама због уједа пса луталице, по коме ће општина Топола именованом исплатити износ од 15.000,00 динара, задужује Општински правобранилац да закључи вансудско поравнање са именованим и овлашћује председник Општине да по закључењу вансудског поравнања донесе Решење о исплати наведених средстава.</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предлог Танасијевић Добриле из Тополе, ради споразумног решења спора, на име накнаде штете по свим основама због уједа пса луталице, по коме ће општина Топола именованој исплатити износ од 15.000,00 динара, задужује Општински правобранилац да закључи вансудско поравнање са именованом и овлашћује председник Општине да по закључењу вансудског поравнања донесе Решење о исплати наведених средстава.</w:t>
      </w:r>
    </w:p>
    <w:p w:rsidR="00AC0180" w:rsidRPr="003A58DA" w:rsidRDefault="00A12FC2"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Глишић Радослава из Шума за чишћење њиве од наноса каменог материјала са пута Шуме-Црвено брдо-Миленићи и обавезује Одељење за инспекцијске послове и инвестиције да изађе на терен и утврди чињенично стање ради чишћења наведене њиве. </w:t>
      </w:r>
      <w:r w:rsidR="00AC0180" w:rsidRPr="003A58DA">
        <w:rPr>
          <w:rFonts w:ascii="Times New Roman" w:hAnsi="Times New Roman" w:cs="Times New Roman"/>
          <w:sz w:val="24"/>
          <w:szCs w:val="24"/>
        </w:rPr>
        <w:t>Владимир Радојковић, председник Општинског већа, рекао је да је после недавне поплаве, та њива много девастирана и да би требало да се усвоји овај захтев, уз услов да надлежна служба изађе на терен, да се утврди рад које машине је потребан и колико времена и да коначан предлог достави Општинском већу.</w:t>
      </w:r>
    </w:p>
    <w:p w:rsidR="00A12FC2"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у начелу прихвата захтев групе грађана МЗ Јеленац за одобравање рада грађевинске машине и обавезује Одељење за инспекцијс</w:t>
      </w:r>
      <w:r w:rsidR="00A12FC2" w:rsidRPr="003A58DA">
        <w:rPr>
          <w:rFonts w:ascii="Times New Roman" w:hAnsi="Times New Roman" w:cs="Times New Roman"/>
          <w:sz w:val="24"/>
          <w:szCs w:val="24"/>
        </w:rPr>
        <w:t>ке послове и инвестиције да изађ</w:t>
      </w:r>
      <w:r w:rsidRPr="003A58DA">
        <w:rPr>
          <w:rFonts w:ascii="Times New Roman" w:hAnsi="Times New Roman" w:cs="Times New Roman"/>
          <w:sz w:val="24"/>
          <w:szCs w:val="24"/>
        </w:rPr>
        <w:t>е на терен, утвди потребан обим рада и извештај достави Општинском већу, ради доношења коначне одлуке.</w:t>
      </w:r>
      <w:r w:rsidR="00A12FC2" w:rsidRPr="003A58DA">
        <w:rPr>
          <w:rFonts w:ascii="Times New Roman" w:hAnsi="Times New Roman" w:cs="Times New Roman"/>
          <w:sz w:val="24"/>
          <w:szCs w:val="24"/>
        </w:rPr>
        <w:t xml:space="preserve"> Владимир Радојковић, председник Општинског већа, рекао је да су се њему обратили ови грађани, како би им се пре летње жетве обезбедио прилаз њивама. Ради се о око 2,5 km атарских путева. Неопходно је да инспекција да изађе терен и утврди потребан обим рада. </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Закључци</w:t>
      </w:r>
      <w:r w:rsidRPr="003A58DA">
        <w:rPr>
          <w:rFonts w:ascii="Times New Roman" w:hAnsi="Times New Roman" w:cs="Times New Roman"/>
          <w:sz w:val="24"/>
          <w:szCs w:val="24"/>
        </w:rPr>
        <w:t xml:space="preserve"> да 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 из разлога што су се именовани нашли у стању социјалне потребе:Станковић Југослав</w:t>
      </w:r>
      <w:r w:rsidR="002162C3" w:rsidRPr="003A58DA">
        <w:rPr>
          <w:rFonts w:ascii="Times New Roman" w:hAnsi="Times New Roman" w:cs="Times New Roman"/>
          <w:sz w:val="24"/>
          <w:szCs w:val="24"/>
        </w:rPr>
        <w:t>у</w:t>
      </w:r>
      <w:r w:rsidRPr="003A58DA">
        <w:rPr>
          <w:rFonts w:ascii="Times New Roman" w:hAnsi="Times New Roman" w:cs="Times New Roman"/>
          <w:sz w:val="24"/>
          <w:szCs w:val="24"/>
        </w:rPr>
        <w:t xml:space="preserve"> из Тополе за лечење</w:t>
      </w:r>
      <w:r w:rsidR="002162C3" w:rsidRPr="003A58DA">
        <w:rPr>
          <w:rFonts w:ascii="Times New Roman" w:hAnsi="Times New Roman" w:cs="Times New Roman"/>
          <w:sz w:val="24"/>
          <w:szCs w:val="24"/>
        </w:rPr>
        <w:t xml:space="preserve"> </w:t>
      </w:r>
      <w:r w:rsidRPr="003A58DA">
        <w:rPr>
          <w:rFonts w:ascii="Times New Roman" w:hAnsi="Times New Roman" w:cs="Times New Roman"/>
          <w:sz w:val="24"/>
          <w:szCs w:val="24"/>
        </w:rPr>
        <w:t>,</w:t>
      </w:r>
      <w:r w:rsidR="002162C3" w:rsidRPr="003A58DA">
        <w:rPr>
          <w:rFonts w:ascii="Times New Roman" w:hAnsi="Times New Roman" w:cs="Times New Roman"/>
          <w:sz w:val="24"/>
          <w:szCs w:val="24"/>
        </w:rPr>
        <w:t>Лукић Душанки</w:t>
      </w:r>
      <w:r w:rsidRPr="003A58DA">
        <w:rPr>
          <w:rFonts w:ascii="Times New Roman" w:hAnsi="Times New Roman" w:cs="Times New Roman"/>
          <w:sz w:val="24"/>
          <w:szCs w:val="24"/>
        </w:rPr>
        <w:t xml:space="preserve"> из Тополе за лечење,</w:t>
      </w:r>
      <w:r w:rsidR="002162C3" w:rsidRPr="003A58DA">
        <w:rPr>
          <w:rFonts w:ascii="Times New Roman" w:hAnsi="Times New Roman" w:cs="Times New Roman"/>
          <w:sz w:val="24"/>
          <w:szCs w:val="24"/>
        </w:rPr>
        <w:t xml:space="preserve"> </w:t>
      </w:r>
      <w:r w:rsidRPr="003A58DA">
        <w:rPr>
          <w:rFonts w:ascii="Times New Roman" w:hAnsi="Times New Roman" w:cs="Times New Roman"/>
          <w:sz w:val="24"/>
          <w:szCs w:val="24"/>
        </w:rPr>
        <w:t>Урошевић Милинк</w:t>
      </w:r>
      <w:r w:rsidR="002162C3" w:rsidRPr="003A58DA">
        <w:rPr>
          <w:rFonts w:ascii="Times New Roman" w:hAnsi="Times New Roman" w:cs="Times New Roman"/>
          <w:sz w:val="24"/>
          <w:szCs w:val="24"/>
        </w:rPr>
        <w:t>у</w:t>
      </w:r>
      <w:r w:rsidRPr="003A58DA">
        <w:rPr>
          <w:rFonts w:ascii="Times New Roman" w:hAnsi="Times New Roman" w:cs="Times New Roman"/>
          <w:sz w:val="24"/>
          <w:szCs w:val="24"/>
        </w:rPr>
        <w:t xml:space="preserve"> из Клоке за лечење,</w:t>
      </w:r>
      <w:r w:rsidR="002162C3" w:rsidRPr="003A58DA">
        <w:rPr>
          <w:rFonts w:ascii="Times New Roman" w:hAnsi="Times New Roman" w:cs="Times New Roman"/>
          <w:sz w:val="24"/>
          <w:szCs w:val="24"/>
        </w:rPr>
        <w:t xml:space="preserve"> Вилотић Светлани</w:t>
      </w:r>
      <w:r w:rsidRPr="003A58DA">
        <w:rPr>
          <w:rFonts w:ascii="Times New Roman" w:hAnsi="Times New Roman" w:cs="Times New Roman"/>
          <w:sz w:val="24"/>
          <w:szCs w:val="24"/>
        </w:rPr>
        <w:t xml:space="preserve"> из Тополе за лечење,</w:t>
      </w:r>
      <w:r w:rsidR="002162C3" w:rsidRPr="003A58DA">
        <w:rPr>
          <w:rFonts w:ascii="Times New Roman" w:hAnsi="Times New Roman" w:cs="Times New Roman"/>
          <w:sz w:val="24"/>
          <w:szCs w:val="24"/>
        </w:rPr>
        <w:t xml:space="preserve"> </w:t>
      </w:r>
      <w:r w:rsidRPr="003A58DA">
        <w:rPr>
          <w:rFonts w:ascii="Times New Roman" w:hAnsi="Times New Roman" w:cs="Times New Roman"/>
          <w:sz w:val="24"/>
          <w:szCs w:val="24"/>
        </w:rPr>
        <w:t>Месаровић Богољуб</w:t>
      </w:r>
      <w:r w:rsidR="002162C3" w:rsidRPr="003A58DA">
        <w:rPr>
          <w:rFonts w:ascii="Times New Roman" w:hAnsi="Times New Roman" w:cs="Times New Roman"/>
          <w:sz w:val="24"/>
          <w:szCs w:val="24"/>
        </w:rPr>
        <w:t xml:space="preserve">у </w:t>
      </w:r>
      <w:r w:rsidRPr="003A58DA">
        <w:rPr>
          <w:rFonts w:ascii="Times New Roman" w:hAnsi="Times New Roman" w:cs="Times New Roman"/>
          <w:sz w:val="24"/>
          <w:szCs w:val="24"/>
        </w:rPr>
        <w:t xml:space="preserve"> из Г. Шаторње за лечење</w:t>
      </w:r>
      <w:r w:rsidR="00A12FC2" w:rsidRPr="003A58DA">
        <w:rPr>
          <w:rFonts w:ascii="Times New Roman" w:hAnsi="Times New Roman" w:cs="Times New Roman"/>
          <w:sz w:val="24"/>
          <w:szCs w:val="24"/>
        </w:rPr>
        <w:t xml:space="preserve"> и </w:t>
      </w:r>
      <w:r w:rsidRPr="003A58DA">
        <w:rPr>
          <w:rFonts w:ascii="Times New Roman" w:hAnsi="Times New Roman" w:cs="Times New Roman"/>
          <w:sz w:val="24"/>
          <w:szCs w:val="24"/>
        </w:rPr>
        <w:t>Ивановић Драгутин</w:t>
      </w:r>
      <w:r w:rsidR="002162C3" w:rsidRPr="003A58DA">
        <w:rPr>
          <w:rFonts w:ascii="Times New Roman" w:hAnsi="Times New Roman" w:cs="Times New Roman"/>
          <w:sz w:val="24"/>
          <w:szCs w:val="24"/>
        </w:rPr>
        <w:t>у</w:t>
      </w:r>
      <w:r w:rsidRPr="003A58DA">
        <w:rPr>
          <w:rFonts w:ascii="Times New Roman" w:hAnsi="Times New Roman" w:cs="Times New Roman"/>
          <w:sz w:val="24"/>
          <w:szCs w:val="24"/>
        </w:rPr>
        <w:t xml:space="preserve"> из Белосаваца за лечење.</w:t>
      </w:r>
    </w:p>
    <w:p w:rsidR="00BA1401" w:rsidRDefault="00BA1401" w:rsidP="00BB072D">
      <w:pPr>
        <w:spacing w:after="0" w:line="240" w:lineRule="auto"/>
        <w:jc w:val="both"/>
        <w:rPr>
          <w:rFonts w:ascii="Times New Roman" w:hAnsi="Times New Roman" w:cs="Times New Roman"/>
          <w:b/>
          <w:sz w:val="24"/>
          <w:szCs w:val="24"/>
          <w:u w:val="single"/>
        </w:rPr>
      </w:pPr>
    </w:p>
    <w:p w:rsidR="00BB072D" w:rsidRDefault="00BB072D" w:rsidP="00BB072D">
      <w:pPr>
        <w:spacing w:after="0" w:line="240" w:lineRule="auto"/>
        <w:jc w:val="both"/>
        <w:rPr>
          <w:rFonts w:ascii="Times New Roman" w:hAnsi="Times New Roman" w:cs="Times New Roman"/>
          <w:b/>
          <w:sz w:val="24"/>
          <w:szCs w:val="24"/>
          <w:u w:val="single"/>
        </w:rPr>
      </w:pPr>
    </w:p>
    <w:p w:rsidR="00E006C0" w:rsidRDefault="00BA1401"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 xml:space="preserve">НА СЕДНИЦИ  OПШТИНСКОГ ВЕЋА ОПШТИНЕ ТОПОЛА </w:t>
      </w:r>
    </w:p>
    <w:p w:rsidR="00AC0180" w:rsidRPr="003A58DA" w:rsidRDefault="00E006C0" w:rsidP="00BB072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ОДРЖАНОЈ </w:t>
      </w:r>
      <w:r w:rsidR="00BA1401" w:rsidRPr="003A58DA">
        <w:rPr>
          <w:rFonts w:ascii="Times New Roman" w:hAnsi="Times New Roman" w:cs="Times New Roman"/>
          <w:b/>
          <w:sz w:val="24"/>
          <w:szCs w:val="24"/>
          <w:u w:val="single"/>
        </w:rPr>
        <w:t>ДАНА 30.6.2022</w:t>
      </w:r>
      <w:r w:rsidR="00BA1401" w:rsidRPr="003A58DA">
        <w:rPr>
          <w:rFonts w:ascii="Times New Roman" w:hAnsi="Times New Roman" w:cs="Times New Roman"/>
          <w:b/>
          <w:sz w:val="24"/>
          <w:szCs w:val="24"/>
          <w:u w:val="single"/>
          <w:lang w:val="sr-Cyrl-CS"/>
        </w:rPr>
        <w:t>.</w:t>
      </w:r>
      <w:r w:rsidR="00BA1401" w:rsidRPr="003A58DA">
        <w:rPr>
          <w:rFonts w:ascii="Times New Roman" w:hAnsi="Times New Roman" w:cs="Times New Roman"/>
          <w:b/>
          <w:sz w:val="24"/>
          <w:szCs w:val="24"/>
          <w:u w:val="single"/>
        </w:rPr>
        <w:t xml:space="preserve"> ГОДИНЕ </w:t>
      </w:r>
    </w:p>
    <w:p w:rsidR="00BB072D" w:rsidRDefault="00BB072D" w:rsidP="00BB072D">
      <w:pPr>
        <w:spacing w:after="0" w:line="240" w:lineRule="auto"/>
        <w:jc w:val="both"/>
        <w:rPr>
          <w:rFonts w:ascii="Times New Roman" w:hAnsi="Times New Roman" w:cs="Times New Roman"/>
          <w:b/>
          <w:sz w:val="24"/>
          <w:szCs w:val="24"/>
          <w:u w:val="single"/>
        </w:rPr>
      </w:pPr>
    </w:p>
    <w:p w:rsidR="00350CF1" w:rsidRPr="003A58DA" w:rsidRDefault="00164E97" w:rsidP="00BB072D">
      <w:pPr>
        <w:spacing w:after="0" w:line="240" w:lineRule="auto"/>
        <w:jc w:val="both"/>
        <w:rPr>
          <w:rFonts w:ascii="Times New Roman" w:hAnsi="Times New Roman" w:cs="Times New Roman"/>
          <w:b/>
          <w:sz w:val="24"/>
          <w:szCs w:val="24"/>
          <w:u w:val="single"/>
        </w:rPr>
      </w:pPr>
      <w:r w:rsidRPr="003A58DA">
        <w:rPr>
          <w:rFonts w:ascii="Times New Roman" w:hAnsi="Times New Roman" w:cs="Times New Roman"/>
          <w:b/>
          <w:sz w:val="24"/>
          <w:szCs w:val="24"/>
          <w:u w:val="single"/>
        </w:rPr>
        <w:t>Донета су следећа акта:</w:t>
      </w:r>
    </w:p>
    <w:p w:rsidR="00F84F20" w:rsidRPr="003A58DA" w:rsidRDefault="00350CF1" w:rsidP="00BB072D">
      <w:pPr>
        <w:widowControl w:val="0"/>
        <w:suppressAutoHyphens w:val="0"/>
        <w:spacing w:after="0" w:line="240" w:lineRule="auto"/>
        <w:ind w:right="-28"/>
        <w:jc w:val="both"/>
        <w:rPr>
          <w:rFonts w:ascii="Times New Roman" w:hAnsi="Times New Roman" w:cs="Times New Roman"/>
          <w:sz w:val="24"/>
          <w:szCs w:val="24"/>
        </w:rPr>
      </w:pPr>
      <w:r w:rsidRPr="003A58DA">
        <w:rPr>
          <w:rFonts w:ascii="Times New Roman" w:hAnsi="Times New Roman" w:cs="Times New Roman"/>
          <w:b/>
          <w:sz w:val="24"/>
          <w:szCs w:val="24"/>
        </w:rPr>
        <w:t>Решење</w:t>
      </w:r>
      <w:r w:rsidRPr="003A58DA">
        <w:rPr>
          <w:rFonts w:ascii="Times New Roman" w:hAnsi="Times New Roman" w:cs="Times New Roman"/>
          <w:sz w:val="24"/>
          <w:szCs w:val="24"/>
        </w:rPr>
        <w:t xml:space="preserve"> којим се одбија </w:t>
      </w:r>
      <w:r w:rsidRPr="003A58DA">
        <w:rPr>
          <w:rFonts w:ascii="Times New Roman" w:hAnsi="Times New Roman" w:cs="Times New Roman"/>
          <w:sz w:val="24"/>
          <w:szCs w:val="24"/>
          <w:lang w:val="sr-Cyrl-CS"/>
        </w:rPr>
        <w:t>приговор Ранитовић Милеве из Тополе на обавештење и извештај Одељења за комуналне делатности, грађевинско урбанистичке, имовинско-правне и послове евиденције и управљања имовином Општинске управе општине Топола број 46-309/2018-02 од 16.10.2018. године,</w:t>
      </w:r>
      <w:r w:rsidRPr="003A58DA">
        <w:rPr>
          <w:rFonts w:ascii="Times New Roman" w:hAnsi="Times New Roman" w:cs="Times New Roman"/>
          <w:sz w:val="24"/>
          <w:szCs w:val="24"/>
        </w:rPr>
        <w:t xml:space="preserve"> </w:t>
      </w:r>
      <w:r w:rsidRPr="003A58DA">
        <w:rPr>
          <w:rFonts w:ascii="Times New Roman" w:hAnsi="Times New Roman" w:cs="Times New Roman"/>
          <w:sz w:val="24"/>
          <w:szCs w:val="24"/>
          <w:lang w:val="sr-Cyrl-CS"/>
        </w:rPr>
        <w:t>као неоснован</w:t>
      </w:r>
      <w:r w:rsidRPr="003A58DA">
        <w:rPr>
          <w:rFonts w:ascii="Times New Roman" w:hAnsi="Times New Roman" w:cs="Times New Roman"/>
          <w:sz w:val="24"/>
          <w:szCs w:val="24"/>
        </w:rPr>
        <w:t xml:space="preserve">. Зоран Илић, општински правобранилац, поздравио је присутне и рекао да је Суд уважио тужбу и поништио решење Општинског већа од 19.11.2018. године и вратио истом органу на поновно одлучивање, а у ставу 2 је обавезао Општинско веће да плати тужиљи трошкове читавог спора у износу од 16.500,00 динара. Разлог зашто је Суд поништио </w:t>
      </w:r>
      <w:r w:rsidRPr="003A58DA">
        <w:rPr>
          <w:rFonts w:ascii="Times New Roman" w:hAnsi="Times New Roman" w:cs="Times New Roman"/>
          <w:sz w:val="24"/>
          <w:szCs w:val="24"/>
        </w:rPr>
        <w:lastRenderedPageBreak/>
        <w:t>решење је због тога што је пропуштено да се уз то решење пошаље и записник са седнице на којој је изгласано. Предложио је да се донесе поново исто решење као шт</w:t>
      </w:r>
      <w:r w:rsidR="00F84F20" w:rsidRPr="003A58DA">
        <w:rPr>
          <w:rFonts w:ascii="Times New Roman" w:hAnsi="Times New Roman" w:cs="Times New Roman"/>
          <w:sz w:val="24"/>
          <w:szCs w:val="24"/>
        </w:rPr>
        <w:t xml:space="preserve">о је донето 19.11.2018. године. </w:t>
      </w:r>
      <w:r w:rsidRPr="003A58DA">
        <w:rPr>
          <w:rFonts w:ascii="Times New Roman" w:hAnsi="Times New Roman" w:cs="Times New Roman"/>
          <w:sz w:val="24"/>
          <w:szCs w:val="24"/>
        </w:rPr>
        <w:t>Подсетио је да се тужиља обратила Одељењу за урбанизам захтевом да се утврди земљиште за јавну употребу, које је сматрало да нису испуњени услови и донело решење. Она је уложила приговор Општинском већу, које га је одбило и онда је тужила, јер је реч о управном акту. Управни суд се није ни у шта упуштао, само је видео да у документацији уз решење Општинског већа, нема записника.</w:t>
      </w:r>
    </w:p>
    <w:p w:rsidR="00F84F20" w:rsidRPr="003A58DA" w:rsidRDefault="00F84F20" w:rsidP="00BB072D">
      <w:pPr>
        <w:tabs>
          <w:tab w:val="left" w:pos="900"/>
        </w:tabs>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Решење </w:t>
      </w:r>
      <w:r w:rsidRPr="003A58DA">
        <w:rPr>
          <w:rFonts w:ascii="Times New Roman" w:hAnsi="Times New Roman" w:cs="Times New Roman"/>
          <w:sz w:val="24"/>
          <w:szCs w:val="24"/>
        </w:rPr>
        <w:t>којим се</w:t>
      </w:r>
      <w:r w:rsidR="00350CF1" w:rsidRPr="003A58DA">
        <w:rPr>
          <w:rFonts w:ascii="Times New Roman" w:hAnsi="Times New Roman" w:cs="Times New Roman"/>
          <w:sz w:val="24"/>
          <w:szCs w:val="24"/>
        </w:rPr>
        <w:t xml:space="preserve">  </w:t>
      </w:r>
      <w:r w:rsidRPr="003A58DA">
        <w:rPr>
          <w:rFonts w:ascii="Times New Roman" w:hAnsi="Times New Roman" w:cs="Times New Roman"/>
          <w:sz w:val="24"/>
          <w:szCs w:val="24"/>
        </w:rPr>
        <w:t>усвоја  Процена</w:t>
      </w:r>
      <w:r w:rsidRPr="003A58DA">
        <w:rPr>
          <w:rFonts w:ascii="Times New Roman" w:hAnsi="Times New Roman" w:cs="Times New Roman"/>
          <w:b/>
          <w:sz w:val="24"/>
          <w:szCs w:val="24"/>
        </w:rPr>
        <w:t xml:space="preserve"> </w:t>
      </w:r>
      <w:r w:rsidRPr="003A58DA">
        <w:rPr>
          <w:rFonts w:ascii="Times New Roman" w:hAnsi="Times New Roman" w:cs="Times New Roman"/>
          <w:sz w:val="24"/>
          <w:szCs w:val="24"/>
        </w:rPr>
        <w:t>оштећења од града на пољопривредним културама на делу територије општине Топола дана  21.6.2022. године. Радослав Матић, председник Комисије за процену настале штете на пољопривредним културама од елементарне непогоде – града и олујног ветра, поздравио је присутне и рекао да је Комисија после града и олујног ветра изашла на терен, ради утврђивања стања. Стварно је ужасно. До сада није имао прилику да види таква оштећења. Никада до сада нису оштећења процењивали на 100%, а сада је то био случај. На њивама се чак не види ни шта је било и да ли је било. Град је покидао, а ветар изнео то из парцела, тако да су парцеле чисте. На једној парцели вишње, не постоји један лист на целом засаду да је остао на стаблу. Процена је да је штетом на житарицама обухваћено 405 ha површине, са воћем 71,5 ha и са виновом лозом 6 ha. Од тога, у Јунковцу је оштећено око 304,5 ha, у Павловцу 64,5 ha и у Шумама 113,5 ha. Невреме је захтатило појас Мало Жабаре – Загорица, захватило део Жабара, прешло преко Јунковца, спустило преко Караула према Јасеници, ухватило део Шума и кроз Јасеницу отишло за Сараново. Срећом, захватило је само део Наталинаца – Павловац и део Шума, до Јасенице, али на оном делу који је захваћен, стварно је ужасна штета. Након завршеног јавног позива и подношења захтева, знаће се тачна површина усева који су оштећени, али сматра да је дата процена реална.Владимир Радојковић, председник Општинског већа, рекао је да ће се Општина трудити да у сарадњи са Републиком и из сопствених средстава, у складу са могућностима, помогне тим људима. За сада ће се евидентирати штета, а затим ће се послати захтеви министарствима. Нада се да ће у наредном периоду доћи до побољшања ситуације и неког конретног решења за помоћ</w:t>
      </w:r>
    </w:p>
    <w:p w:rsidR="00D53A29" w:rsidRPr="003A58DA" w:rsidRDefault="00D53A29" w:rsidP="00BB072D">
      <w:pPr>
        <w:suppressAutoHyphens w:val="0"/>
        <w:spacing w:after="0" w:line="240" w:lineRule="auto"/>
        <w:jc w:val="both"/>
        <w:rPr>
          <w:rFonts w:ascii="Times New Roman" w:hAnsi="Times New Roman" w:cs="Times New Roman"/>
          <w:b/>
          <w:sz w:val="24"/>
          <w:szCs w:val="24"/>
        </w:rPr>
      </w:pPr>
      <w:r w:rsidRPr="003A58DA">
        <w:rPr>
          <w:rFonts w:ascii="Times New Roman" w:hAnsi="Times New Roman" w:cs="Times New Roman"/>
          <w:b/>
          <w:sz w:val="24"/>
          <w:szCs w:val="24"/>
        </w:rPr>
        <w:t xml:space="preserve">Решење </w:t>
      </w:r>
      <w:r w:rsidRPr="003A58DA">
        <w:rPr>
          <w:rFonts w:ascii="Times New Roman" w:hAnsi="Times New Roman" w:cs="Times New Roman"/>
          <w:sz w:val="24"/>
          <w:szCs w:val="24"/>
          <w:lang w:val="sr-Cyrl-CS"/>
        </w:rPr>
        <w:t xml:space="preserve">којим се </w:t>
      </w:r>
      <w:r w:rsidRPr="003A58DA">
        <w:rPr>
          <w:rFonts w:ascii="Times New Roman" w:hAnsi="Times New Roman" w:cs="Times New Roman"/>
          <w:sz w:val="24"/>
          <w:szCs w:val="24"/>
        </w:rPr>
        <w:t xml:space="preserve">Вићентијевић Небојши из Наталинаца </w:t>
      </w:r>
      <w:r w:rsidRPr="003A58DA">
        <w:rPr>
          <w:rFonts w:ascii="Times New Roman" w:hAnsi="Times New Roman" w:cs="Times New Roman"/>
          <w:sz w:val="24"/>
          <w:szCs w:val="24"/>
          <w:lang w:val="sr-Cyrl-CS"/>
        </w:rPr>
        <w:t xml:space="preserve">одобравају из буџета општине Топола, са текуће буџетске резерве, финансијска средства у износу од 50.000,00 динара, за финансијску помоћ због штете </w:t>
      </w:r>
      <w:r w:rsidRPr="003A58DA">
        <w:rPr>
          <w:rFonts w:ascii="Times New Roman" w:hAnsi="Times New Roman" w:cs="Times New Roman"/>
          <w:sz w:val="24"/>
          <w:szCs w:val="24"/>
        </w:rPr>
        <w:t>настале услед елементарне непогоде - града и олујног ветра</w:t>
      </w:r>
      <w:r w:rsidRPr="003A58DA">
        <w:rPr>
          <w:rFonts w:ascii="Times New Roman" w:hAnsi="Times New Roman" w:cs="Times New Roman"/>
          <w:sz w:val="24"/>
          <w:szCs w:val="24"/>
          <w:lang w:val="sr-Cyrl-CS"/>
        </w:rPr>
        <w:t>.</w:t>
      </w:r>
    </w:p>
    <w:p w:rsidR="00AC0180" w:rsidRPr="003A58DA" w:rsidRDefault="00350CF1" w:rsidP="00BB072D">
      <w:pPr>
        <w:widowControl w:val="0"/>
        <w:suppressAutoHyphens w:val="0"/>
        <w:spacing w:after="0" w:line="240" w:lineRule="auto"/>
        <w:ind w:right="-28"/>
        <w:jc w:val="both"/>
        <w:rPr>
          <w:rFonts w:ascii="Times New Roman" w:hAnsi="Times New Roman" w:cs="Times New Roman"/>
          <w:sz w:val="24"/>
          <w:szCs w:val="24"/>
        </w:rPr>
      </w:pPr>
      <w:r w:rsidRPr="003A58DA">
        <w:rPr>
          <w:rFonts w:ascii="Times New Roman" w:hAnsi="Times New Roman" w:cs="Times New Roman"/>
          <w:sz w:val="24"/>
          <w:szCs w:val="24"/>
        </w:rPr>
        <w:t xml:space="preserve"> </w:t>
      </w: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 xml:space="preserve">да ће Општина Топола грађанима дела територије општине Топола на којој је проглашена ванредна ситуација Јунковац, Наталинци (нарочито Павловац) и Шуме, као и дела Жабара који гравитира према Јунковцу, одобрити финансијску помоћ тако што ће учествовати у суфинсирању дела накнаде штета у износу од 50% од процењене штете која је настала као последица елементарне непогоде – града и  олујног ветра дана 21.6.2022. године; процену штете вршиће раније образована Комисија за процену штете настале од елементарне непогоде – града и олујног ветра на делу територије општине Топола; обавезују подносиоци захтева за надокнаду дела штете да уз захтев поднесу следећу документацију (фотокопије личне карте и картице из банке са бројем рачуна, фотографије оштећених објеката, фискални рачун о набављеном грађевинском материјалу и потврду Центра за социјални рад за кориснике МОП-а); Општина Топола ће социјално угроженим домаћинствима део штете у износу од 50% уплатити подносиоцу захтева на основу достављеног предрачуна или записника Комисије; средства ће се обезбетити стварањем биланског простора у оквиру Одлуке о буџету општине Топола за 2022. годину и овлашћује председник општине Топола да донесе сва потребна акта. </w:t>
      </w:r>
      <w:r w:rsidR="00AC0180" w:rsidRPr="003A58DA">
        <w:rPr>
          <w:rFonts w:ascii="Times New Roman" w:hAnsi="Times New Roman" w:cs="Times New Roman"/>
          <w:sz w:val="24"/>
          <w:szCs w:val="24"/>
        </w:rPr>
        <w:t>Владимир Радојковић, председник Општинског в</w:t>
      </w:r>
      <w:r w:rsidRPr="003A58DA">
        <w:rPr>
          <w:rFonts w:ascii="Times New Roman" w:hAnsi="Times New Roman" w:cs="Times New Roman"/>
          <w:sz w:val="24"/>
          <w:szCs w:val="24"/>
        </w:rPr>
        <w:t>ећа, обавестио је присутне да су одмах након доношења Одлуке</w:t>
      </w:r>
      <w:r w:rsidR="00AC0180" w:rsidRPr="003A58DA">
        <w:rPr>
          <w:rFonts w:ascii="Times New Roman" w:hAnsi="Times New Roman" w:cs="Times New Roman"/>
          <w:sz w:val="24"/>
          <w:szCs w:val="24"/>
        </w:rPr>
        <w:t xml:space="preserve"> о проглашењу ванредне ситуације донете 22.6.2022. године,  формиране Комисије које су излазиле на терен, и</w:t>
      </w:r>
      <w:r w:rsidRPr="003A58DA">
        <w:rPr>
          <w:rFonts w:ascii="Times New Roman" w:hAnsi="Times New Roman" w:cs="Times New Roman"/>
          <w:sz w:val="24"/>
          <w:szCs w:val="24"/>
        </w:rPr>
        <w:t xml:space="preserve"> </w:t>
      </w:r>
      <w:r w:rsidR="00AC0180" w:rsidRPr="003A58DA">
        <w:rPr>
          <w:rFonts w:ascii="Times New Roman" w:hAnsi="Times New Roman" w:cs="Times New Roman"/>
          <w:sz w:val="24"/>
          <w:szCs w:val="24"/>
        </w:rPr>
        <w:t xml:space="preserve">за пољопривредне производе и за грађевинске објекте. Што се тиче штете на пољопривредним културама, обратиће се надлежним министарствима, како би се и тим грађанима помогло да колико-толико надокнаде штету. Штете на усевима су велике, тако да се убрзано распродаје и сточни фонд. Озбиљна је ситуација која захтева будност и пажњу, како би се благовремено реаговало и што више олакшало грађанима. Осим на територијима на којима је проглашена ванредна ситуација, оставиће се могућност да се по записнику комисије, поднесу захтеви и за један мањи део Жабара који гравитира према Јунковцу, који је исто захваћен тим </w:t>
      </w:r>
      <w:r w:rsidR="00AC0180" w:rsidRPr="003A58DA">
        <w:rPr>
          <w:rFonts w:ascii="Times New Roman" w:hAnsi="Times New Roman" w:cs="Times New Roman"/>
          <w:sz w:val="24"/>
          <w:szCs w:val="24"/>
        </w:rPr>
        <w:lastRenderedPageBreak/>
        <w:t>олујним невременом. Захвалио се својим сарадницима, посебно Драгану Аксентијевићу и Драгану Јовановићу, са којима је обишао угрожена села.</w:t>
      </w:r>
      <w:r w:rsidRPr="003A58DA">
        <w:rPr>
          <w:rFonts w:ascii="Times New Roman" w:hAnsi="Times New Roman" w:cs="Times New Roman"/>
          <w:sz w:val="24"/>
          <w:szCs w:val="24"/>
        </w:rPr>
        <w:t xml:space="preserve"> </w:t>
      </w:r>
      <w:r w:rsidR="00AC0180" w:rsidRPr="003A58DA">
        <w:rPr>
          <w:rFonts w:ascii="Times New Roman" w:hAnsi="Times New Roman" w:cs="Times New Roman"/>
          <w:sz w:val="24"/>
          <w:szCs w:val="24"/>
        </w:rPr>
        <w:t>Драган Јовановић, члан Општинског већа, рекао је да је штета на грађевинским објектима велика. Заузето је становиште да код стамбених објеката треба да се да 50% средстава по фискалним рачунима. Морају да се обухвате и социјално угрожене групе, јер један број људи нема сопствених средстава да санирају штету, тако да ће им се на основу записника грађевинске инспекције, авансно дати средства. Из општинског буџета може да се да за стамбене објекте и евентуално, за тзв. комерцијалне објекте, од којих зависи функционалност и економски опстанак породице. На жалост, општина не може да даје за штету на пољопривредним усевима, а ту су штете највеће. Људи су принуђени да распродају стоку, јер немају чиме да је хране. Још већи проблем је што је оваква штета била широм Србије. Нада се да ће на крају и ове године добити одређена средства из текуће буџетске резерве РС и да ће моћи да помогну тим људима, али ће до тада они бити у заиста тешкој ситуацији. У питању је њихова егзистенција. Ово су врло озбиљне ствари и Општина ће максимално, колико може, помоћи.</w:t>
      </w:r>
    </w:p>
    <w:p w:rsidR="00AC0180" w:rsidRPr="003A58DA" w:rsidRDefault="00AC0180"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Агенције за пројектовање, консалтинг и друге услуге „Хидро-Топ“ Топола за финансијска средства у износу од 68.227,40 динара без ПДВ за извођење хитних радова на изградњи и асфалтирању пута на кп. Бр. 900 КО Светлић – пут за Сариће; обавезује Одељење за буџет, финансије, привреду и друштвене делатности да  наведена средства обезбеди стварањем билансног простора у Одлуци о буџету општине Топола за 2022. годину и овлашћује председник Општине да донесе сва потребна акта.</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којом се прихвата у начелу захтев Црвеног крста Топола за финансијска средства у износу од 40.000,00 динара на име солидарне помоћ за запослене и обавезује Одељење за буџет, привреду, финансије и друштвене делатности да наведена средства планира приликом израде нацрта Одлуке о другој измени и допуни Одлуке о буџету општине Топола за 2022. годину.  </w:t>
      </w:r>
    </w:p>
    <w:p w:rsidR="00AC0180" w:rsidRPr="003A58DA" w:rsidRDefault="00D53A29" w:rsidP="00BB072D">
      <w:pPr>
        <w:suppressAutoHyphens w:val="0"/>
        <w:spacing w:after="0" w:line="240" w:lineRule="auto"/>
        <w:jc w:val="both"/>
        <w:rPr>
          <w:rFonts w:ascii="Times New Roman" w:hAnsi="Times New Roman" w:cs="Times New Roman"/>
          <w:color w:val="FF0000"/>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прихвата у начелу</w:t>
      </w:r>
      <w:r w:rsidRPr="003A58DA">
        <w:rPr>
          <w:rFonts w:ascii="Times New Roman" w:hAnsi="Times New Roman" w:cs="Times New Roman"/>
          <w:b/>
          <w:i/>
          <w:sz w:val="24"/>
          <w:szCs w:val="24"/>
        </w:rPr>
        <w:t xml:space="preserve"> </w:t>
      </w:r>
      <w:r w:rsidRPr="003A58DA">
        <w:rPr>
          <w:rFonts w:ascii="Times New Roman" w:hAnsi="Times New Roman" w:cs="Times New Roman"/>
          <w:sz w:val="24"/>
          <w:szCs w:val="24"/>
        </w:rPr>
        <w:t>захтев ОШ „Карађорђе“ Топола за додатна средства у износу од 468.000,00 динара за израду пројектно техничке документације за изградњу ђачке кухиње и обавезује Одељење за буџет, привреду, финансије и друштвене делатности да наведена средства планира приликом израде нацрта Одлуке о другој измени и допуни Одлуке о буџету општине Топола за 2022. Годину</w:t>
      </w:r>
      <w:r w:rsidRPr="003A58DA">
        <w:rPr>
          <w:rFonts w:ascii="Times New Roman" w:hAnsi="Times New Roman" w:cs="Times New Roman"/>
          <w:color w:val="FF0000"/>
          <w:sz w:val="24"/>
          <w:szCs w:val="24"/>
        </w:rPr>
        <w:t xml:space="preserve">. </w:t>
      </w:r>
      <w:r w:rsidR="00AC0180" w:rsidRPr="003A58DA">
        <w:rPr>
          <w:rFonts w:ascii="Times New Roman" w:hAnsi="Times New Roman" w:cs="Times New Roman"/>
          <w:sz w:val="24"/>
          <w:szCs w:val="24"/>
        </w:rPr>
        <w:t xml:space="preserve">Jасна Миљковић, руководилац Одељења за буџет, финансије, привреду и друштвене делатности, напоменула је да су ова средства била планирана 2021. године. Међутим, посао се није завршио, а школа није тај пројекат убацила у свој план за 2022. годину. Потребно је да постоји тај пројекат за неке будуће инвестиције. Предложила је да се сачека ребаланс буџета. Уговорена вредност је 468.000,00 динара. </w:t>
      </w:r>
    </w:p>
    <w:p w:rsidR="00AC0180" w:rsidRPr="003A58DA" w:rsidRDefault="00AC0180"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w:t>
      </w:r>
      <w:r w:rsidRPr="003A58DA">
        <w:rPr>
          <w:rFonts w:ascii="Times New Roman" w:hAnsi="Times New Roman" w:cs="Times New Roman"/>
          <w:b/>
          <w:sz w:val="24"/>
          <w:szCs w:val="24"/>
        </w:rPr>
        <w:t xml:space="preserve"> </w:t>
      </w:r>
      <w:r w:rsidRPr="003A58DA">
        <w:rPr>
          <w:rFonts w:ascii="Times New Roman" w:hAnsi="Times New Roman" w:cs="Times New Roman"/>
          <w:sz w:val="24"/>
          <w:szCs w:val="24"/>
        </w:rPr>
        <w:t>прихвата захтев Основне школе „Живко Томић“ Доња Шаторња за додатна средства у износу од 122.694,00 динара за исплату готовинских путних трошкова за запослене за  јун 2022. године, уз обавезу да достави рекапитулацију путних трошкова на основу цене месечне карте јавног превозника „Јањушевић“ д.о.о. Прибој и обавезује Одељење за буџет, финансије, привреду и друштвене делатности да средства обезбеди стварањем билансног простора у Одлуци о буџету за 2022. годину.</w:t>
      </w:r>
    </w:p>
    <w:p w:rsidR="00D53A29" w:rsidRPr="003A58DA" w:rsidRDefault="00D53A29" w:rsidP="00BB072D">
      <w:pPr>
        <w:pStyle w:val="Title"/>
        <w:suppressLineNumbers w:val="0"/>
        <w:suppressAutoHyphens w:val="0"/>
        <w:spacing w:before="0" w:after="0"/>
        <w:jc w:val="both"/>
        <w:rPr>
          <w:rFonts w:cs="Times New Roman"/>
          <w:i w:val="0"/>
        </w:rPr>
      </w:pPr>
      <w:r w:rsidRPr="003A58DA">
        <w:rPr>
          <w:rFonts w:cs="Times New Roman"/>
          <w:b/>
          <w:i w:val="0"/>
        </w:rPr>
        <w:t>Закључак</w:t>
      </w:r>
      <w:r w:rsidRPr="003A58DA">
        <w:rPr>
          <w:rFonts w:cs="Times New Roman"/>
          <w:i w:val="0"/>
        </w:rPr>
        <w:t xml:space="preserve"> да се не прихвата захтев Васиљевић Ратка из Жабара, за финансијску помоћ за куповину 400 црепа за покривање стамбеног објекта због оштећења услед олујног ветра, из разлога што 1.6.2022. године није била проглашена ванредна ситуација на територији општине Топола, тако да не постоји законски основ за исплату помоћи из буџета Општине Топола за ове намене.</w:t>
      </w:r>
    </w:p>
    <w:p w:rsidR="00AC0180" w:rsidRPr="003A58DA" w:rsidRDefault="00D53A29" w:rsidP="00BB072D">
      <w:pPr>
        <w:tabs>
          <w:tab w:val="left" w:pos="-28366"/>
          <w:tab w:val="left" w:pos="3690"/>
        </w:tabs>
        <w:spacing w:after="0" w:line="240" w:lineRule="auto"/>
        <w:jc w:val="both"/>
        <w:rPr>
          <w:rFonts w:ascii="Times New Roman" w:hAnsi="Times New Roman" w:cs="Times New Roman"/>
          <w:b/>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одбија захтев Зоријани Фарије из села Тополе – Крива Бара за прикључак на водоснабдевање, из разлога што је на основу извештаја ЈКСП „Топола“ Топола бр. 1373/1.5.4 од 24.5.2022. године утврђено да се катастарске парцеле бр. 4985 и 4986 КО Топола село третирају као пољопривредно зељиште без поседовања објекта који има употребну дозволу или је озакоњен посебном процедуром, тако да нема законског основа за добијања прикључка на систем водоснабдевања.</w:t>
      </w:r>
      <w:r w:rsidRPr="003A58DA">
        <w:rPr>
          <w:rFonts w:ascii="Times New Roman" w:hAnsi="Times New Roman" w:cs="Times New Roman"/>
          <w:b/>
          <w:sz w:val="24"/>
          <w:szCs w:val="24"/>
        </w:rPr>
        <w:t xml:space="preserve"> </w:t>
      </w:r>
      <w:r w:rsidRPr="003A58DA">
        <w:rPr>
          <w:rFonts w:ascii="Times New Roman" w:hAnsi="Times New Roman" w:cs="Times New Roman"/>
          <w:sz w:val="24"/>
          <w:szCs w:val="24"/>
        </w:rPr>
        <w:t>З</w:t>
      </w:r>
      <w:r w:rsidR="00AC0180" w:rsidRPr="003A58DA">
        <w:rPr>
          <w:rFonts w:ascii="Times New Roman" w:hAnsi="Times New Roman" w:cs="Times New Roman"/>
          <w:sz w:val="24"/>
          <w:szCs w:val="24"/>
        </w:rPr>
        <w:t xml:space="preserve">оран Некић, запослен у ЈКСП „Топола“, рекао је да је именована уговором о поклону добила две одређене парцеле, а увидом у катастар је утврђено да на истим не постоје објекти и да немају никакву употребну дозволу, нити било шта што је озакоњено посебном процедуром. На основу Закона о водоводу и канализацији, нема законског основа за добијање </w:t>
      </w:r>
      <w:r w:rsidR="00AC0180" w:rsidRPr="003A58DA">
        <w:rPr>
          <w:rFonts w:ascii="Times New Roman" w:hAnsi="Times New Roman" w:cs="Times New Roman"/>
          <w:sz w:val="24"/>
          <w:szCs w:val="24"/>
        </w:rPr>
        <w:lastRenderedPageBreak/>
        <w:t xml:space="preserve">прикључка на систем водоснабдевања. Поред тога, те предметне парцеле су удаљене неких 200 метара од постојеће инфраструктуре, која је прилично неусловна у том делу града и потребна је и изградња те недостајуће инфраструктуре, уколико би се дошло до стицања законског основа да се добије прикључак, тј. да постоји објекат који има употребну дозволу или да је озакоњен посебном процедуром, односно да добије дозволу за градњу.  </w:t>
      </w:r>
    </w:p>
    <w:p w:rsidR="00D53A29" w:rsidRPr="003A58DA" w:rsidRDefault="00AC0180"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Ђокић Веселина и други грађана за поправку пута у потезу „Метеризе“ у МЗ Божурња и одобрава набавка, превоз и уградња 126 t каменог материјала фракције 0/31,5 mm.</w:t>
      </w:r>
      <w:r w:rsidR="00D53A29" w:rsidRPr="003A58DA">
        <w:rPr>
          <w:rFonts w:ascii="Times New Roman" w:hAnsi="Times New Roman" w:cs="Times New Roman"/>
          <w:sz w:val="24"/>
          <w:szCs w:val="24"/>
        </w:rPr>
        <w:t xml:space="preserve"> Ђорђе Богићевић, ангажован у Одељењу за инспекцијске послове и инвестиције, рекао је да је био на терену и да се ради о путу дужине 450 метара, са макадамском подлогом. Јесу приватне парцеле, али је то једини прилаз за 10-так домаћинстава у том крају. У фази су превода тих парцела на Општину.</w:t>
      </w:r>
    </w:p>
    <w:p w:rsidR="00AC0180" w:rsidRPr="003A58DA" w:rsidRDefault="00D53A29"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делимично прихвата захтев председника Савета МЗ Пласковац за насипање пута каменим агрегатом у дужини од 2,5 km у Пласковцу – „Барски пут“ и одобрава копање канала и насипање дела пута у дужини од 500 m (10 камиона/18 тонa).</w:t>
      </w:r>
      <w:r w:rsidR="00AC0180" w:rsidRPr="003A58DA">
        <w:rPr>
          <w:rFonts w:ascii="Times New Roman" w:hAnsi="Times New Roman" w:cs="Times New Roman"/>
          <w:sz w:val="24"/>
          <w:szCs w:val="24"/>
        </w:rPr>
        <w:t>Владимир Радојковић, председник Општинског већа, рекао је да се ради о атарском путу који има доста заселака, а воћари не могу да превезу воће са својих парцела, тако да постоји потреба. Цео не може да се уради, па је предложио да се уради насипање дела од противградне станице у дужини од 500 m, са копањем канала.</w:t>
      </w:r>
    </w:p>
    <w:p w:rsidR="00AC0180" w:rsidRPr="003A58DA" w:rsidRDefault="00AC0180"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председника Савета МЗ Жабаре за поправку пута ,,Радошевић крај“ у Жабару на кп. бр. 3891 КО Жабаре „Радошевић крај“ и одобрава набавка, превоз и уградња 54 t (3 камиона/18 тона) каменог материјала фракције 0/31,5 mm за те намене. </w:t>
      </w:r>
    </w:p>
    <w:p w:rsidR="00A3543D" w:rsidRPr="003A58DA" w:rsidRDefault="00AC0180"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Цветковић Милована за постављање бетонских пропуста ради обезбеђења улаза у кп бр. 767 КО Божурња са некатегорисаног пута „Метеризе-Краљеви Виногради“ и одобрава набавка и уградња 6 метара бетонских пропуста промера Ø300 mm у путни канал преко којих ће се насипањем каменог материјала формирати адекватан прилаз за наведено.</w:t>
      </w:r>
      <w:r w:rsidR="00A3543D" w:rsidRPr="003A58DA">
        <w:rPr>
          <w:rFonts w:ascii="Times New Roman" w:hAnsi="Times New Roman" w:cs="Times New Roman"/>
          <w:sz w:val="24"/>
          <w:szCs w:val="24"/>
        </w:rPr>
        <w:t xml:space="preserve"> Ђорђе Богићевић, ангажован у Одељењу за инспекцијске послове и инвестиције, рекао је да се ради о улазима за три њиве. Потребно је 6 цеви Ø300 mm.</w:t>
      </w:r>
    </w:p>
    <w:p w:rsidR="00AC0180" w:rsidRPr="003A58DA" w:rsidRDefault="00A3543D"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одбија молба ЈКСП „Топола“ из Тополе за финанијску помоћ за плаћање рачуна за комуналне услуге за месец мај 2022. године у висини од 19.000,00 динара на име Чолић Љиљане из Тополе, из разлога непостојања законских могућности. </w:t>
      </w:r>
      <w:r w:rsidR="00AC0180" w:rsidRPr="003A58DA">
        <w:rPr>
          <w:rFonts w:ascii="Times New Roman" w:hAnsi="Times New Roman" w:cs="Times New Roman"/>
          <w:sz w:val="24"/>
          <w:szCs w:val="24"/>
        </w:rPr>
        <w:t xml:space="preserve">Зоран Некић, запослен у ЈКСП „Топола“, рекао је да је достављена одлука Надзорног одбора ЈКСП где се јасно каже да се захтев одбија, али да би плаћање могло да се изврши на рате. По Одлуци о водоводу и канализацији, приватне инсталације су под назором самог власника и они су дужни да то одржавају, тако да је немогуће на тај начин одбити, јер би то био преседан на остале кориснике. С обзиром да је тешка материјална ситуација подносиоца захтева, обратили су се Општини. Ради се о износу од 19.000,00 динара. </w:t>
      </w:r>
    </w:p>
    <w:p w:rsidR="00AC0180" w:rsidRPr="003A58DA" w:rsidRDefault="00AC0180" w:rsidP="00BB072D">
      <w:pPr>
        <w:suppressAutoHyphens w:val="0"/>
        <w:spacing w:after="0" w:line="240" w:lineRule="auto"/>
        <w:jc w:val="both"/>
        <w:rPr>
          <w:rFonts w:ascii="Times New Roman" w:hAnsi="Times New Roman" w:cs="Times New Roman"/>
          <w:bCs/>
          <w:sz w:val="24"/>
          <w:szCs w:val="24"/>
        </w:rPr>
      </w:pPr>
      <w:r w:rsidRPr="003A58DA">
        <w:rPr>
          <w:rFonts w:ascii="Times New Roman" w:hAnsi="Times New Roman" w:cs="Times New Roman"/>
          <w:b/>
          <w:bCs/>
          <w:sz w:val="24"/>
          <w:szCs w:val="24"/>
        </w:rPr>
        <w:t>Закључак</w:t>
      </w:r>
      <w:r w:rsidRPr="003A58DA">
        <w:rPr>
          <w:rFonts w:ascii="Times New Roman" w:hAnsi="Times New Roman" w:cs="Times New Roman"/>
          <w:bCs/>
          <w:sz w:val="24"/>
          <w:szCs w:val="24"/>
        </w:rPr>
        <w:t xml:space="preserve"> </w:t>
      </w:r>
      <w:r w:rsidRPr="003A58DA">
        <w:rPr>
          <w:rFonts w:ascii="Times New Roman" w:hAnsi="Times New Roman" w:cs="Times New Roman"/>
          <w:sz w:val="24"/>
          <w:szCs w:val="24"/>
          <w:lang w:val="sr-Cyrl-CS"/>
        </w:rPr>
        <w:t xml:space="preserve">којим се прихвата предлог </w:t>
      </w:r>
      <w:r w:rsidRPr="003A58DA">
        <w:rPr>
          <w:rFonts w:ascii="Times New Roman" w:hAnsi="Times New Roman" w:cs="Times New Roman"/>
          <w:sz w:val="24"/>
          <w:szCs w:val="24"/>
        </w:rPr>
        <w:t>Андрић Радише из Овсишта</w:t>
      </w:r>
      <w:r w:rsidRPr="003A58DA">
        <w:rPr>
          <w:rFonts w:ascii="Times New Roman" w:hAnsi="Times New Roman" w:cs="Times New Roman"/>
          <w:sz w:val="24"/>
          <w:szCs w:val="24"/>
          <w:lang w:val="sr-Cyrl-CS"/>
        </w:rPr>
        <w:t>, ради споразумног решења спора, на име накнаде штете по свим основама због уједа пса луталице, по коме ће општина Топола именованом исплатити износ од 15.000,00 динара, задужује Општински правобранилац да закључи вансудско поравнање са именованим и овлашћује председник Општине да по закључењу вансудског поравнања донесе Решење о исплати наведених средстава.</w:t>
      </w:r>
    </w:p>
    <w:p w:rsidR="00AC0180" w:rsidRPr="003A58DA" w:rsidRDefault="00AC0180" w:rsidP="00BB072D">
      <w:pPr>
        <w:tabs>
          <w:tab w:val="left" w:pos="7155"/>
        </w:tabs>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уступа Туристичкој организацији „Опленац“ Топола на употребу и коришћење, на одређени временски период, без накнаде, путничко возило марке „RENO CLIO“ рег. таблица ТО-020-MS, власништво Општинске управе општине Топола овлашћује директор Туристичке организације „Опленац“ Топола да располаже тим основним средством, као и да уредно води потрошњу преузетог горива (потрошња горива књижи се на терет Општинске управе општине Топола) и евиденцију о пређеним километрима, на основу путног налога на дневном/месечном нивоу и исту ће директор Туристичке организације „Опленац“ Топола најкасније до петог у месецу за претходни месец, достављати Одељењу за буџет, привреду, финансије и друштвене делатности Општинске управе општине Топола, а све у циљу праћења потрошње горива у складу са одобреном нормом.</w:t>
      </w:r>
    </w:p>
    <w:p w:rsidR="00AC0180" w:rsidRPr="003A58DA" w:rsidRDefault="00AC0180"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о</w:t>
      </w:r>
      <w:r w:rsidRPr="003A58DA">
        <w:rPr>
          <w:rFonts w:ascii="Times New Roman" w:hAnsi="Times New Roman" w:cs="Times New Roman"/>
          <w:sz w:val="24"/>
          <w:szCs w:val="24"/>
          <w:lang w:val="sr-Cyrl-CS"/>
        </w:rPr>
        <w:t xml:space="preserve">добравају из буџета општине Топола  </w:t>
      </w:r>
      <w:r w:rsidRPr="003A58DA">
        <w:rPr>
          <w:rFonts w:ascii="Times New Roman" w:hAnsi="Times New Roman" w:cs="Times New Roman"/>
          <w:sz w:val="24"/>
          <w:szCs w:val="24"/>
        </w:rPr>
        <w:t>додатна</w:t>
      </w:r>
      <w:r w:rsidRPr="003A58DA">
        <w:rPr>
          <w:rFonts w:ascii="Times New Roman" w:hAnsi="Times New Roman" w:cs="Times New Roman"/>
          <w:sz w:val="24"/>
          <w:szCs w:val="24"/>
          <w:lang w:val="sr-Cyrl-CS"/>
        </w:rPr>
        <w:t xml:space="preserve"> финансијска средства у износу од 270.000,00 динара, са текуће буџетске резерве, Културном центру Топола за реализацију </w:t>
      </w:r>
      <w:r w:rsidRPr="003A58DA">
        <w:rPr>
          <w:rFonts w:ascii="Times New Roman" w:hAnsi="Times New Roman" w:cs="Times New Roman"/>
          <w:sz w:val="24"/>
          <w:szCs w:val="24"/>
          <w:lang w:val="sr-Cyrl-CS"/>
        </w:rPr>
        <w:lastRenderedPageBreak/>
        <w:t>Уговора о привременим и повременим пословима</w:t>
      </w:r>
      <w:r w:rsidRPr="003A58DA">
        <w:rPr>
          <w:rFonts w:ascii="Times New Roman" w:hAnsi="Times New Roman" w:cs="Times New Roman"/>
          <w:b/>
          <w:sz w:val="24"/>
          <w:szCs w:val="24"/>
          <w:lang w:val="sr-Cyrl-CS"/>
        </w:rPr>
        <w:t xml:space="preserve"> </w:t>
      </w:r>
      <w:r w:rsidRPr="003A58DA">
        <w:rPr>
          <w:rFonts w:ascii="Times New Roman" w:hAnsi="Times New Roman" w:cs="Times New Roman"/>
          <w:sz w:val="24"/>
          <w:szCs w:val="24"/>
        </w:rPr>
        <w:t>за ангажовање једног лица на период од  1.7.2022. до 30.9.2022. године, а друго лице ће бити ангажовано на период од 16.7.2022. године до 15.8.2022. године.</w:t>
      </w:r>
    </w:p>
    <w:p w:rsidR="00AC0180" w:rsidRPr="003A58DA" w:rsidRDefault="00AC0180" w:rsidP="00BB072D">
      <w:pPr>
        <w:suppressAutoHyphens w:val="0"/>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 xml:space="preserve">Закључак </w:t>
      </w:r>
      <w:r w:rsidRPr="003A58DA">
        <w:rPr>
          <w:rFonts w:ascii="Times New Roman" w:hAnsi="Times New Roman" w:cs="Times New Roman"/>
          <w:sz w:val="24"/>
          <w:szCs w:val="24"/>
        </w:rPr>
        <w:t>којим се о</w:t>
      </w:r>
      <w:r w:rsidRPr="003A58DA">
        <w:rPr>
          <w:rFonts w:ascii="Times New Roman" w:hAnsi="Times New Roman" w:cs="Times New Roman"/>
          <w:sz w:val="24"/>
          <w:szCs w:val="24"/>
          <w:lang w:val="sr-Cyrl-CS"/>
        </w:rPr>
        <w:t xml:space="preserve">добравају из буџета општине Топола </w:t>
      </w:r>
      <w:r w:rsidRPr="003A58DA">
        <w:rPr>
          <w:rFonts w:ascii="Times New Roman" w:hAnsi="Times New Roman" w:cs="Times New Roman"/>
          <w:sz w:val="24"/>
          <w:szCs w:val="24"/>
        </w:rPr>
        <w:t>додатна</w:t>
      </w:r>
      <w:r w:rsidRPr="003A58DA">
        <w:rPr>
          <w:rFonts w:ascii="Times New Roman" w:hAnsi="Times New Roman" w:cs="Times New Roman"/>
          <w:sz w:val="24"/>
          <w:szCs w:val="24"/>
          <w:lang w:val="sr-Cyrl-CS"/>
        </w:rPr>
        <w:t xml:space="preserve"> финансијска средства у износу од </w:t>
      </w:r>
      <w:r w:rsidRPr="003A58DA">
        <w:rPr>
          <w:rFonts w:ascii="Times New Roman" w:hAnsi="Times New Roman" w:cs="Times New Roman"/>
          <w:sz w:val="24"/>
          <w:szCs w:val="24"/>
        </w:rPr>
        <w:t>741.600,00</w:t>
      </w:r>
      <w:r w:rsidRPr="003A58DA">
        <w:rPr>
          <w:rFonts w:ascii="Times New Roman" w:hAnsi="Times New Roman" w:cs="Times New Roman"/>
          <w:sz w:val="24"/>
          <w:szCs w:val="24"/>
          <w:lang w:val="sr-Cyrl-CS"/>
        </w:rPr>
        <w:t xml:space="preserve"> динара, са текуће буџетске резерве, Библиотеци „Радоје Домановић“ Топола за реализацију Уговора о привременим и повременим пословима</w:t>
      </w:r>
      <w:r w:rsidRPr="003A58DA">
        <w:rPr>
          <w:rFonts w:ascii="Times New Roman" w:hAnsi="Times New Roman" w:cs="Times New Roman"/>
          <w:b/>
          <w:sz w:val="24"/>
          <w:szCs w:val="24"/>
          <w:lang w:val="sr-Cyrl-CS"/>
        </w:rPr>
        <w:t xml:space="preserve"> </w:t>
      </w:r>
      <w:r w:rsidRPr="003A58DA">
        <w:rPr>
          <w:rFonts w:ascii="Times New Roman" w:hAnsi="Times New Roman" w:cs="Times New Roman"/>
          <w:sz w:val="24"/>
          <w:szCs w:val="24"/>
        </w:rPr>
        <w:t>за ангажовање једног лица на период од 1.7.2022. године  до 15.12.2022. године.</w:t>
      </w:r>
    </w:p>
    <w:p w:rsidR="00AC0180" w:rsidRPr="003A58DA" w:rsidRDefault="00AC0180" w:rsidP="00BB072D">
      <w:pPr>
        <w:suppressAutoHyphens w:val="0"/>
        <w:spacing w:after="0" w:line="240" w:lineRule="auto"/>
        <w:jc w:val="both"/>
        <w:rPr>
          <w:rFonts w:ascii="Times New Roman" w:hAnsi="Times New Roman" w:cs="Times New Roman"/>
          <w:color w:val="FF0000"/>
          <w:sz w:val="24"/>
          <w:szCs w:val="24"/>
          <w:lang w:val="sr-Cyrl-CS"/>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се прихвата захтев Основне школе „Сестре Радовић“ Белосавци за додатна средства у износу од 205.000,00 динара за исплату готовинских путних трошкова за запослене за мај и јун 2022. године који су путовали у школу, уз обавезу да достави рекапитулацију путних трошкова на основу цене месечне карте јавног превозника ,,Јањушевић“ д.о.о. Прибој и обавезује Одељење за буџет, финансије, привреду и друштвене делатности да наведена средства обезбеди стварањем билансног простора у Одлуци о буџету општине Топола за 2022. годину.</w:t>
      </w:r>
    </w:p>
    <w:p w:rsidR="00AC0180" w:rsidRPr="003A58DA" w:rsidRDefault="00AC0180"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bCs/>
          <w:sz w:val="24"/>
          <w:szCs w:val="24"/>
          <w:lang w:val="sr-Cyrl-CS"/>
        </w:rPr>
        <w:t xml:space="preserve">Закључци </w:t>
      </w:r>
      <w:r w:rsidRPr="003A58DA">
        <w:rPr>
          <w:rFonts w:ascii="Times New Roman" w:hAnsi="Times New Roman" w:cs="Times New Roman"/>
          <w:bCs/>
          <w:sz w:val="24"/>
          <w:szCs w:val="24"/>
          <w:lang w:val="sr-Cyrl-CS"/>
        </w:rPr>
        <w:t xml:space="preserve">да </w:t>
      </w:r>
      <w:r w:rsidRPr="003A58DA">
        <w:rPr>
          <w:rFonts w:ascii="Times New Roman" w:hAnsi="Times New Roman" w:cs="Times New Roman"/>
          <w:bCs/>
          <w:sz w:val="24"/>
          <w:szCs w:val="24"/>
        </w:rPr>
        <w:t>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w:t>
      </w:r>
      <w:r w:rsidRPr="003A58DA">
        <w:rPr>
          <w:rFonts w:ascii="Times New Roman" w:hAnsi="Times New Roman" w:cs="Times New Roman"/>
          <w:bCs/>
          <w:sz w:val="24"/>
          <w:szCs w:val="24"/>
          <w:lang w:val="sr-Cyrl-CS"/>
        </w:rPr>
        <w:t xml:space="preserve">, из разлога што су </w:t>
      </w:r>
      <w:r w:rsidRPr="003A58DA">
        <w:rPr>
          <w:rFonts w:ascii="Times New Roman" w:hAnsi="Times New Roman" w:cs="Times New Roman"/>
          <w:bCs/>
          <w:sz w:val="24"/>
          <w:szCs w:val="24"/>
        </w:rPr>
        <w:t>се именовани нашли у стању социјалне потребе:</w:t>
      </w:r>
      <w:r w:rsidR="00A3543D" w:rsidRPr="003A58DA">
        <w:rPr>
          <w:rFonts w:ascii="Times New Roman" w:hAnsi="Times New Roman" w:cs="Times New Roman"/>
          <w:bCs/>
          <w:sz w:val="24"/>
          <w:szCs w:val="24"/>
        </w:rPr>
        <w:t xml:space="preserve"> </w:t>
      </w:r>
      <w:r w:rsidRPr="003A58DA">
        <w:rPr>
          <w:rFonts w:ascii="Times New Roman" w:hAnsi="Times New Roman" w:cs="Times New Roman"/>
          <w:sz w:val="24"/>
          <w:szCs w:val="24"/>
        </w:rPr>
        <w:t>Б</w:t>
      </w:r>
      <w:r w:rsidR="00A3543D" w:rsidRPr="003A58DA">
        <w:rPr>
          <w:rFonts w:ascii="Times New Roman" w:hAnsi="Times New Roman" w:cs="Times New Roman"/>
          <w:sz w:val="24"/>
          <w:szCs w:val="24"/>
        </w:rPr>
        <w:t>аћовић Вери из Тополе за лечење и Ђурђевић Микици</w:t>
      </w:r>
      <w:r w:rsidRPr="003A58DA">
        <w:rPr>
          <w:rFonts w:ascii="Times New Roman" w:hAnsi="Times New Roman" w:cs="Times New Roman"/>
          <w:sz w:val="24"/>
          <w:szCs w:val="24"/>
        </w:rPr>
        <w:t xml:space="preserve"> из Доње Трнаве за лечење.</w:t>
      </w:r>
    </w:p>
    <w:p w:rsidR="00AC0180" w:rsidRPr="003A58DA" w:rsidRDefault="00A3543D" w:rsidP="00BB072D">
      <w:pPr>
        <w:spacing w:after="0" w:line="240" w:lineRule="auto"/>
        <w:jc w:val="both"/>
        <w:rPr>
          <w:rFonts w:ascii="Times New Roman" w:hAnsi="Times New Roman" w:cs="Times New Roman"/>
          <w:sz w:val="24"/>
          <w:szCs w:val="24"/>
        </w:rPr>
      </w:pPr>
      <w:r w:rsidRPr="003A58DA">
        <w:rPr>
          <w:rFonts w:ascii="Times New Roman" w:hAnsi="Times New Roman" w:cs="Times New Roman"/>
          <w:b/>
          <w:sz w:val="24"/>
          <w:szCs w:val="24"/>
        </w:rPr>
        <w:t>Закључак</w:t>
      </w:r>
      <w:r w:rsidRPr="003A58DA">
        <w:rPr>
          <w:rFonts w:ascii="Times New Roman" w:hAnsi="Times New Roman" w:cs="Times New Roman"/>
          <w:sz w:val="24"/>
          <w:szCs w:val="24"/>
        </w:rPr>
        <w:t xml:space="preserve"> којим </w:t>
      </w:r>
      <w:r w:rsidR="00AC0180" w:rsidRPr="003A58DA">
        <w:rPr>
          <w:rFonts w:ascii="Times New Roman" w:hAnsi="Times New Roman" w:cs="Times New Roman"/>
          <w:sz w:val="24"/>
          <w:szCs w:val="24"/>
        </w:rPr>
        <w:t>је одбијен захтев Ђорић Саша из с. Тополе за лечење, из разлога што је финансијску помоћ у износу од 5.000,00 динара добио 10.2.2022. године.</w:t>
      </w:r>
    </w:p>
    <w:p w:rsidR="00AC0180" w:rsidRPr="003A58DA" w:rsidRDefault="00AC0180" w:rsidP="00BB072D">
      <w:pPr>
        <w:tabs>
          <w:tab w:val="left" w:pos="900"/>
        </w:tabs>
        <w:spacing w:after="0" w:line="240" w:lineRule="auto"/>
        <w:ind w:left="4395" w:hanging="3675"/>
        <w:jc w:val="both"/>
        <w:rPr>
          <w:rFonts w:ascii="Times New Roman" w:hAnsi="Times New Roman" w:cs="Times New Roman"/>
          <w:bCs/>
          <w:color w:val="FF0000"/>
          <w:sz w:val="24"/>
          <w:szCs w:val="24"/>
          <w:lang w:val="sr-Cyrl-CS"/>
        </w:rPr>
      </w:pPr>
    </w:p>
    <w:p w:rsidR="00E006C0" w:rsidRDefault="00E006C0" w:rsidP="00BB072D">
      <w:pPr>
        <w:tabs>
          <w:tab w:val="left" w:pos="900"/>
        </w:tabs>
        <w:spacing w:after="0" w:line="240" w:lineRule="auto"/>
        <w:jc w:val="both"/>
        <w:rPr>
          <w:rFonts w:ascii="Times New Roman" w:hAnsi="Times New Roman" w:cs="Times New Roman"/>
          <w:b/>
          <w:bCs/>
          <w:sz w:val="24"/>
          <w:szCs w:val="24"/>
          <w:lang w:val="sr-Cyrl-CS"/>
        </w:rPr>
      </w:pPr>
    </w:p>
    <w:p w:rsidR="00E006C0" w:rsidRDefault="00E006C0" w:rsidP="00BB072D">
      <w:pPr>
        <w:tabs>
          <w:tab w:val="left" w:pos="900"/>
        </w:tabs>
        <w:spacing w:after="0" w:line="240" w:lineRule="auto"/>
        <w:jc w:val="both"/>
        <w:rPr>
          <w:rFonts w:ascii="Times New Roman" w:hAnsi="Times New Roman" w:cs="Times New Roman"/>
          <w:b/>
          <w:bCs/>
          <w:sz w:val="24"/>
          <w:szCs w:val="24"/>
          <w:lang w:val="sr-Cyrl-CS"/>
        </w:rPr>
      </w:pPr>
    </w:p>
    <w:p w:rsidR="00164E97" w:rsidRPr="003A58DA" w:rsidRDefault="00164E97" w:rsidP="00BB072D">
      <w:pPr>
        <w:tabs>
          <w:tab w:val="left" w:pos="900"/>
        </w:tabs>
        <w:spacing w:after="0" w:line="240" w:lineRule="auto"/>
        <w:jc w:val="both"/>
        <w:rPr>
          <w:rFonts w:ascii="Times New Roman" w:hAnsi="Times New Roman" w:cs="Times New Roman"/>
          <w:b/>
          <w:bCs/>
          <w:sz w:val="24"/>
          <w:szCs w:val="24"/>
          <w:lang w:val="sr-Cyrl-CS"/>
        </w:rPr>
      </w:pPr>
      <w:r w:rsidRPr="003A58DA">
        <w:rPr>
          <w:rFonts w:ascii="Times New Roman" w:hAnsi="Times New Roman" w:cs="Times New Roman"/>
          <w:b/>
          <w:bCs/>
          <w:sz w:val="24"/>
          <w:szCs w:val="24"/>
          <w:lang w:val="sr-Cyrl-CS"/>
        </w:rPr>
        <w:t>ОПШТИНСКО ВЕЋЕ</w:t>
      </w:r>
      <w:r w:rsidR="002E13DC">
        <w:rPr>
          <w:rFonts w:ascii="Times New Roman" w:hAnsi="Times New Roman" w:cs="Times New Roman"/>
          <w:b/>
          <w:bCs/>
          <w:sz w:val="24"/>
          <w:szCs w:val="24"/>
          <w:lang w:val="sr-Cyrl-CS"/>
        </w:rPr>
        <w:tab/>
      </w:r>
      <w:r w:rsidR="002E13DC">
        <w:rPr>
          <w:rFonts w:ascii="Times New Roman" w:hAnsi="Times New Roman" w:cs="Times New Roman"/>
          <w:b/>
          <w:bCs/>
          <w:sz w:val="24"/>
          <w:szCs w:val="24"/>
          <w:lang w:val="sr-Cyrl-CS"/>
        </w:rPr>
        <w:tab/>
      </w:r>
      <w:r w:rsidR="002E13DC">
        <w:rPr>
          <w:rFonts w:ascii="Times New Roman" w:hAnsi="Times New Roman" w:cs="Times New Roman"/>
          <w:b/>
          <w:bCs/>
          <w:sz w:val="24"/>
          <w:szCs w:val="24"/>
          <w:lang w:val="sr-Cyrl-CS"/>
        </w:rPr>
        <w:tab/>
      </w:r>
      <w:r w:rsidR="002E13DC">
        <w:rPr>
          <w:rFonts w:ascii="Times New Roman" w:hAnsi="Times New Roman" w:cs="Times New Roman"/>
          <w:b/>
          <w:bCs/>
          <w:sz w:val="24"/>
          <w:szCs w:val="24"/>
          <w:lang w:val="sr-Cyrl-CS"/>
        </w:rPr>
        <w:tab/>
      </w:r>
      <w:r w:rsidR="002E13DC">
        <w:rPr>
          <w:rFonts w:ascii="Times New Roman" w:hAnsi="Times New Roman" w:cs="Times New Roman"/>
          <w:b/>
          <w:bCs/>
          <w:sz w:val="24"/>
          <w:szCs w:val="24"/>
          <w:lang w:val="sr-Cyrl-CS"/>
        </w:rPr>
        <w:tab/>
      </w:r>
      <w:r w:rsidR="002E13DC">
        <w:rPr>
          <w:rFonts w:ascii="Times New Roman" w:hAnsi="Times New Roman" w:cs="Times New Roman"/>
          <w:b/>
          <w:bCs/>
          <w:sz w:val="24"/>
          <w:szCs w:val="24"/>
          <w:lang w:val="sr-Cyrl-CS"/>
        </w:rPr>
        <w:tab/>
        <w:t xml:space="preserve">  ПРЕДСЕДНИК</w:t>
      </w:r>
    </w:p>
    <w:p w:rsidR="00164E97" w:rsidRPr="003A58DA" w:rsidRDefault="002E13DC" w:rsidP="00BB072D">
      <w:pPr>
        <w:tabs>
          <w:tab w:val="left" w:pos="900"/>
        </w:tabs>
        <w:spacing w:after="0" w:line="24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Број: 020-403/2022-05-III</w:t>
      </w:r>
      <w:r w:rsidR="00164E97" w:rsidRPr="003A58DA">
        <w:rPr>
          <w:rFonts w:ascii="Times New Roman" w:hAnsi="Times New Roman" w:cs="Times New Roman"/>
          <w:b/>
          <w:bCs/>
          <w:sz w:val="24"/>
          <w:szCs w:val="24"/>
          <w:lang w:val="sr-Cyrl-CS"/>
        </w:rPr>
        <w:tab/>
      </w:r>
      <w:r w:rsidR="00164E97" w:rsidRPr="003A58DA">
        <w:rPr>
          <w:rFonts w:ascii="Times New Roman" w:hAnsi="Times New Roman" w:cs="Times New Roman"/>
          <w:b/>
          <w:bCs/>
          <w:sz w:val="24"/>
          <w:szCs w:val="24"/>
          <w:lang w:val="sr-Cyrl-CS"/>
        </w:rPr>
        <w:tab/>
      </w:r>
      <w:r w:rsidR="00164E97" w:rsidRPr="003A58DA">
        <w:rPr>
          <w:rFonts w:ascii="Times New Roman" w:hAnsi="Times New Roman" w:cs="Times New Roman"/>
          <w:b/>
          <w:bCs/>
          <w:sz w:val="24"/>
          <w:szCs w:val="24"/>
          <w:lang w:val="sr-Cyrl-CS"/>
        </w:rPr>
        <w:tab/>
      </w:r>
      <w:r w:rsidR="00164E97" w:rsidRPr="003A58DA">
        <w:rPr>
          <w:rFonts w:ascii="Times New Roman" w:hAnsi="Times New Roman" w:cs="Times New Roman"/>
          <w:b/>
          <w:bCs/>
          <w:sz w:val="24"/>
          <w:szCs w:val="24"/>
          <w:lang w:val="sr-Cyrl-CS"/>
        </w:rPr>
        <w:tab/>
      </w:r>
      <w:r w:rsidR="00164E97" w:rsidRPr="003A58DA">
        <w:rPr>
          <w:rFonts w:ascii="Times New Roman" w:hAnsi="Times New Roman" w:cs="Times New Roman"/>
          <w:b/>
          <w:bCs/>
          <w:sz w:val="24"/>
          <w:szCs w:val="24"/>
          <w:lang w:val="sr-Cyrl-CS"/>
        </w:rPr>
        <w:tab/>
      </w:r>
      <w:r w:rsidR="00743232" w:rsidRPr="003A58DA">
        <w:rPr>
          <w:rFonts w:ascii="Times New Roman" w:hAnsi="Times New Roman" w:cs="Times New Roman"/>
          <w:b/>
          <w:bCs/>
          <w:sz w:val="24"/>
          <w:szCs w:val="24"/>
          <w:lang w:val="sr-Cyrl-CS"/>
        </w:rPr>
        <w:t xml:space="preserve">    </w:t>
      </w:r>
      <w:r w:rsidR="00E006C0">
        <w:rPr>
          <w:rFonts w:ascii="Times New Roman" w:hAnsi="Times New Roman" w:cs="Times New Roman"/>
          <w:b/>
          <w:bCs/>
          <w:sz w:val="24"/>
          <w:szCs w:val="24"/>
          <w:lang w:val="sr-Cyrl-CS"/>
        </w:rPr>
        <w:t xml:space="preserve"> </w:t>
      </w:r>
      <w:r w:rsidR="00743232" w:rsidRPr="003A58DA">
        <w:rPr>
          <w:rFonts w:ascii="Times New Roman" w:hAnsi="Times New Roman" w:cs="Times New Roman"/>
          <w:b/>
          <w:bCs/>
          <w:sz w:val="24"/>
          <w:szCs w:val="24"/>
          <w:lang w:val="sr-Cyrl-CS"/>
        </w:rPr>
        <w:t xml:space="preserve"> </w:t>
      </w:r>
      <w:r w:rsidR="00164E97" w:rsidRPr="003A58DA">
        <w:rPr>
          <w:rFonts w:ascii="Times New Roman" w:hAnsi="Times New Roman" w:cs="Times New Roman"/>
          <w:b/>
          <w:bCs/>
          <w:sz w:val="24"/>
          <w:szCs w:val="24"/>
          <w:lang w:val="sr-Cyrl-CS"/>
        </w:rPr>
        <w:t>ОПШТИНСКОГ ВЕЋА</w:t>
      </w:r>
    </w:p>
    <w:p w:rsidR="00164E97" w:rsidRPr="003A58DA" w:rsidRDefault="00164E97" w:rsidP="00BB072D">
      <w:pPr>
        <w:tabs>
          <w:tab w:val="left" w:pos="900"/>
        </w:tabs>
        <w:spacing w:after="0" w:line="240" w:lineRule="auto"/>
        <w:jc w:val="both"/>
        <w:rPr>
          <w:rFonts w:ascii="Times New Roman" w:hAnsi="Times New Roman" w:cs="Times New Roman"/>
          <w:b/>
          <w:bCs/>
          <w:sz w:val="24"/>
          <w:szCs w:val="24"/>
          <w:lang w:val="sr-Cyrl-CS"/>
        </w:rPr>
      </w:pPr>
      <w:r w:rsidRPr="003A58DA">
        <w:rPr>
          <w:rFonts w:ascii="Times New Roman" w:hAnsi="Times New Roman" w:cs="Times New Roman"/>
          <w:b/>
          <w:bCs/>
          <w:sz w:val="24"/>
          <w:szCs w:val="24"/>
          <w:lang w:val="sr-Cyrl-CS"/>
        </w:rPr>
        <w:t>Дана:</w:t>
      </w:r>
      <w:r w:rsidR="002E13DC">
        <w:rPr>
          <w:rFonts w:ascii="Times New Roman" w:hAnsi="Times New Roman" w:cs="Times New Roman"/>
          <w:b/>
          <w:bCs/>
          <w:sz w:val="24"/>
          <w:szCs w:val="24"/>
          <w:lang w:val="sr-Cyrl-CS"/>
        </w:rPr>
        <w:t xml:space="preserve"> 5.09.2022. године</w:t>
      </w:r>
    </w:p>
    <w:p w:rsidR="00164E97" w:rsidRPr="003A58DA" w:rsidRDefault="00164E97" w:rsidP="00BB072D">
      <w:pPr>
        <w:tabs>
          <w:tab w:val="left" w:pos="900"/>
        </w:tabs>
        <w:spacing w:after="0" w:line="240" w:lineRule="auto"/>
        <w:jc w:val="both"/>
        <w:rPr>
          <w:rFonts w:ascii="Times New Roman" w:hAnsi="Times New Roman" w:cs="Times New Roman"/>
          <w:b/>
          <w:bCs/>
          <w:sz w:val="24"/>
          <w:szCs w:val="24"/>
          <w:lang w:val="sr-Cyrl-CS"/>
        </w:rPr>
      </w:pPr>
      <w:r w:rsidRPr="003A58DA">
        <w:rPr>
          <w:rFonts w:ascii="Times New Roman" w:hAnsi="Times New Roman" w:cs="Times New Roman"/>
          <w:b/>
          <w:bCs/>
          <w:sz w:val="24"/>
          <w:szCs w:val="24"/>
          <w:lang w:val="sr-Cyrl-CS"/>
        </w:rPr>
        <w:tab/>
      </w:r>
      <w:r w:rsidRPr="003A58DA">
        <w:rPr>
          <w:rFonts w:ascii="Times New Roman" w:hAnsi="Times New Roman" w:cs="Times New Roman"/>
          <w:b/>
          <w:bCs/>
          <w:sz w:val="24"/>
          <w:szCs w:val="24"/>
          <w:lang w:val="sr-Cyrl-CS"/>
        </w:rPr>
        <w:tab/>
      </w:r>
      <w:r w:rsidRPr="003A58DA">
        <w:rPr>
          <w:rFonts w:ascii="Times New Roman" w:hAnsi="Times New Roman" w:cs="Times New Roman"/>
          <w:b/>
          <w:bCs/>
          <w:sz w:val="24"/>
          <w:szCs w:val="24"/>
          <w:lang w:val="sr-Cyrl-CS"/>
        </w:rPr>
        <w:tab/>
      </w:r>
      <w:r w:rsidRPr="003A58DA">
        <w:rPr>
          <w:rFonts w:ascii="Times New Roman" w:hAnsi="Times New Roman" w:cs="Times New Roman"/>
          <w:b/>
          <w:bCs/>
          <w:sz w:val="24"/>
          <w:szCs w:val="24"/>
          <w:lang w:val="sr-Cyrl-CS"/>
        </w:rPr>
        <w:tab/>
        <w:t xml:space="preserve">            </w:t>
      </w:r>
      <w:r w:rsidRPr="003A58DA">
        <w:rPr>
          <w:rFonts w:ascii="Times New Roman" w:hAnsi="Times New Roman" w:cs="Times New Roman"/>
          <w:b/>
          <w:bCs/>
          <w:sz w:val="24"/>
          <w:szCs w:val="24"/>
          <w:lang w:val="sr-Cyrl-CS"/>
        </w:rPr>
        <w:tab/>
      </w:r>
      <w:r w:rsidRPr="003A58DA">
        <w:rPr>
          <w:rFonts w:ascii="Times New Roman" w:hAnsi="Times New Roman" w:cs="Times New Roman"/>
          <w:b/>
          <w:bCs/>
          <w:sz w:val="24"/>
          <w:szCs w:val="24"/>
          <w:lang w:val="sr-Cyrl-CS"/>
        </w:rPr>
        <w:tab/>
      </w:r>
      <w:r w:rsidRPr="003A58DA">
        <w:rPr>
          <w:rFonts w:ascii="Times New Roman" w:hAnsi="Times New Roman" w:cs="Times New Roman"/>
          <w:b/>
          <w:bCs/>
          <w:sz w:val="24"/>
          <w:szCs w:val="24"/>
          <w:lang w:val="sr-Cyrl-CS"/>
        </w:rPr>
        <w:tab/>
      </w:r>
      <w:r w:rsidR="00743232" w:rsidRPr="003A58DA">
        <w:rPr>
          <w:rFonts w:ascii="Times New Roman" w:hAnsi="Times New Roman" w:cs="Times New Roman"/>
          <w:b/>
          <w:bCs/>
          <w:sz w:val="24"/>
          <w:szCs w:val="24"/>
          <w:lang w:val="sr-Cyrl-CS"/>
        </w:rPr>
        <w:t xml:space="preserve">    </w:t>
      </w:r>
      <w:r w:rsidR="00E006C0">
        <w:rPr>
          <w:rFonts w:ascii="Times New Roman" w:hAnsi="Times New Roman" w:cs="Times New Roman"/>
          <w:b/>
          <w:bCs/>
          <w:sz w:val="24"/>
          <w:szCs w:val="24"/>
          <w:lang w:val="sr-Cyrl-CS"/>
        </w:rPr>
        <w:t xml:space="preserve"> </w:t>
      </w:r>
      <w:r w:rsidR="00743232" w:rsidRPr="003A58DA">
        <w:rPr>
          <w:rFonts w:ascii="Times New Roman" w:hAnsi="Times New Roman" w:cs="Times New Roman"/>
          <w:b/>
          <w:bCs/>
          <w:sz w:val="24"/>
          <w:szCs w:val="24"/>
          <w:lang w:val="sr-Cyrl-CS"/>
        </w:rPr>
        <w:t xml:space="preserve"> </w:t>
      </w:r>
      <w:r w:rsidR="00E006C0">
        <w:rPr>
          <w:rFonts w:ascii="Times New Roman" w:hAnsi="Times New Roman" w:cs="Times New Roman"/>
          <w:b/>
          <w:bCs/>
          <w:sz w:val="24"/>
          <w:szCs w:val="24"/>
          <w:lang w:val="sr-Cyrl-CS"/>
        </w:rPr>
        <w:t>Владимир</w:t>
      </w:r>
      <w:r w:rsidRPr="003A58DA">
        <w:rPr>
          <w:rFonts w:ascii="Times New Roman" w:hAnsi="Times New Roman" w:cs="Times New Roman"/>
          <w:b/>
          <w:bCs/>
          <w:sz w:val="24"/>
          <w:szCs w:val="24"/>
          <w:lang w:val="sr-Cyrl-CS"/>
        </w:rPr>
        <w:t xml:space="preserve"> Радојковић</w:t>
      </w:r>
    </w:p>
    <w:p w:rsidR="00761593" w:rsidRPr="003A58DA" w:rsidRDefault="00761593" w:rsidP="00BB072D">
      <w:pPr>
        <w:pStyle w:val="ListParagraph"/>
        <w:suppressAutoHyphens w:val="0"/>
        <w:spacing w:after="0" w:line="240" w:lineRule="auto"/>
        <w:ind w:left="900"/>
        <w:jc w:val="both"/>
        <w:rPr>
          <w:rFonts w:ascii="Times New Roman" w:hAnsi="Times New Roman" w:cs="Times New Roman"/>
          <w:sz w:val="24"/>
          <w:szCs w:val="24"/>
        </w:rPr>
      </w:pPr>
    </w:p>
    <w:p w:rsidR="00761593" w:rsidRPr="003A58DA" w:rsidRDefault="00761593" w:rsidP="00BB072D">
      <w:pPr>
        <w:pStyle w:val="ListParagraph"/>
        <w:suppressAutoHyphens w:val="0"/>
        <w:spacing w:after="0" w:line="240" w:lineRule="auto"/>
        <w:ind w:left="900"/>
        <w:jc w:val="both"/>
        <w:rPr>
          <w:rFonts w:ascii="Times New Roman" w:hAnsi="Times New Roman" w:cs="Times New Roman"/>
          <w:sz w:val="24"/>
          <w:szCs w:val="24"/>
        </w:rPr>
      </w:pPr>
    </w:p>
    <w:p w:rsidR="00761593" w:rsidRPr="003A58DA" w:rsidRDefault="00761593" w:rsidP="00BB072D">
      <w:pPr>
        <w:tabs>
          <w:tab w:val="left" w:pos="-31680"/>
          <w:tab w:val="left" w:pos="-12625"/>
          <w:tab w:val="left" w:pos="1440"/>
        </w:tabs>
        <w:spacing w:after="0" w:line="240" w:lineRule="auto"/>
        <w:jc w:val="both"/>
        <w:rPr>
          <w:rFonts w:ascii="Times New Roman" w:hAnsi="Times New Roman" w:cs="Times New Roman"/>
          <w:b/>
          <w:sz w:val="24"/>
          <w:szCs w:val="24"/>
          <w:u w:val="single"/>
        </w:rPr>
      </w:pPr>
    </w:p>
    <w:sectPr w:rsidR="00761593" w:rsidRPr="003A58DA" w:rsidSect="006D0EDB">
      <w:footerReference w:type="default" r:id="rId8"/>
      <w:pgSz w:w="12240" w:h="15840"/>
      <w:pgMar w:top="540" w:right="1080" w:bottom="0" w:left="1080" w:header="720" w:footer="1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72D" w:rsidRDefault="00BB072D" w:rsidP="00470D3B">
      <w:pPr>
        <w:spacing w:after="0" w:line="240" w:lineRule="auto"/>
      </w:pPr>
      <w:r>
        <w:separator/>
      </w:r>
    </w:p>
  </w:endnote>
  <w:endnote w:type="continuationSeparator" w:id="1">
    <w:p w:rsidR="00BB072D" w:rsidRDefault="00BB072D" w:rsidP="00470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font295">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Cirilica">
    <w:altName w:val="Courier New"/>
    <w:charset w:val="00"/>
    <w:family w:val="swiss"/>
    <w:pitch w:val="variable"/>
    <w:sig w:usb0="00000001" w:usb1="00000000" w:usb2="00000000" w:usb3="00000000" w:csb0="0000001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sig w:usb0="00000000" w:usb1="00000000" w:usb2="00000000" w:usb3="00000000" w:csb0="00000000" w:csb1="00000000"/>
  </w:font>
  <w:font w:name="Times New Roman CYR">
    <w:altName w:val="Times New Roman"/>
    <w:charset w:val="EE"/>
    <w:family w:val="roman"/>
    <w:pitch w:val="variable"/>
    <w:sig w:usb0="00000000" w:usb1="C000785B" w:usb2="00000009" w:usb3="00000000" w:csb0="000001FF" w:csb1="00000000"/>
  </w:font>
  <w:font w:name="Liberation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2D" w:rsidRDefault="00106D99">
    <w:pPr>
      <w:pStyle w:val="Footer"/>
      <w:jc w:val="right"/>
    </w:pPr>
    <w:fldSimple w:instr=" PAGE   \* MERGEFORMAT ">
      <w:r w:rsidR="002E13DC">
        <w:rPr>
          <w:noProof/>
        </w:rPr>
        <w:t>54</w:t>
      </w:r>
    </w:fldSimple>
  </w:p>
  <w:p w:rsidR="00BB072D" w:rsidRDefault="00BB0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72D" w:rsidRDefault="00BB072D" w:rsidP="00470D3B">
      <w:pPr>
        <w:spacing w:after="0" w:line="240" w:lineRule="auto"/>
      </w:pPr>
      <w:r>
        <w:separator/>
      </w:r>
    </w:p>
  </w:footnote>
  <w:footnote w:type="continuationSeparator" w:id="1">
    <w:p w:rsidR="00BB072D" w:rsidRDefault="00BB072D" w:rsidP="00470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80"/>
        </w:tabs>
        <w:ind w:left="780" w:hanging="360"/>
      </w:pPr>
      <w:rPr>
        <w:rFonts w:hint="default"/>
        <w:sz w:val="24"/>
        <w:szCs w:val="24"/>
        <w:lang w:val="sr-Cyrl-CS"/>
      </w:rPr>
    </w:lvl>
  </w:abstractNum>
  <w:abstractNum w:abstractNumId="1">
    <w:nsid w:val="00000002"/>
    <w:multiLevelType w:val="multilevel"/>
    <w:tmpl w:val="00000002"/>
    <w:name w:val="WW8Num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C962713E"/>
    <w:name w:val="WW8Num4"/>
    <w:lvl w:ilvl="0">
      <w:start w:val="1"/>
      <w:numFmt w:val="bullet"/>
      <w:lvlText w:val="-"/>
      <w:lvlJc w:val="left"/>
      <w:pPr>
        <w:tabs>
          <w:tab w:val="num" w:pos="720"/>
        </w:tabs>
        <w:ind w:left="720" w:hanging="360"/>
      </w:pPr>
      <w:rPr>
        <w:rFonts w:ascii="Times New Roman" w:hAnsi="Times New Roman" w:cs="Times New Roman"/>
        <w:color w:val="000000"/>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5"/>
    <w:lvl w:ilvl="0">
      <w:start w:val="1"/>
      <w:numFmt w:val="bullet"/>
      <w:lvlText w:val=""/>
      <w:lvlJc w:val="left"/>
      <w:pPr>
        <w:tabs>
          <w:tab w:val="num" w:pos="720"/>
        </w:tabs>
        <w:ind w:left="1080" w:hanging="360"/>
      </w:pPr>
      <w:rPr>
        <w:rFonts w:ascii="Symbol" w:hAnsi="Symbol"/>
        <w:b/>
        <w:bCs/>
        <w:sz w:val="22"/>
        <w:szCs w:val="22"/>
      </w:rPr>
    </w:lvl>
    <w:lvl w:ilvl="1">
      <w:start w:val="1"/>
      <w:numFmt w:val="bullet"/>
      <w:lvlText w:val="◦"/>
      <w:lvlJc w:val="left"/>
      <w:pPr>
        <w:tabs>
          <w:tab w:val="num" w:pos="1080"/>
        </w:tabs>
        <w:ind w:left="720" w:hanging="360"/>
      </w:pPr>
      <w:rPr>
        <w:rFonts w:ascii="OpenSymbol" w:hAnsi="OpenSymbol" w:cs="Courier New"/>
      </w:rPr>
    </w:lvl>
    <w:lvl w:ilvl="2">
      <w:start w:val="1"/>
      <w:numFmt w:val="bullet"/>
      <w:lvlText w:val="▪"/>
      <w:lvlJc w:val="left"/>
      <w:pPr>
        <w:tabs>
          <w:tab w:val="num" w:pos="1440"/>
        </w:tabs>
        <w:ind w:left="360" w:hanging="360"/>
      </w:pPr>
      <w:rPr>
        <w:rFonts w:ascii="OpenSymbol" w:hAnsi="OpenSymbol" w:cs="Courier New"/>
      </w:rPr>
    </w:lvl>
    <w:lvl w:ilvl="3">
      <w:start w:val="1"/>
      <w:numFmt w:val="bullet"/>
      <w:lvlText w:val=""/>
      <w:lvlJc w:val="left"/>
      <w:pPr>
        <w:tabs>
          <w:tab w:val="num" w:pos="1800"/>
        </w:tabs>
        <w:ind w:left="0" w:hanging="360"/>
      </w:pPr>
      <w:rPr>
        <w:rFonts w:ascii="Symbol" w:hAnsi="Symbol" w:cs="Symbol"/>
      </w:rPr>
    </w:lvl>
    <w:lvl w:ilvl="4">
      <w:start w:val="1"/>
      <w:numFmt w:val="bullet"/>
      <w:lvlText w:val="◦"/>
      <w:lvlJc w:val="left"/>
      <w:pPr>
        <w:tabs>
          <w:tab w:val="num" w:pos="2160"/>
        </w:tabs>
        <w:ind w:left="360" w:hanging="360"/>
      </w:pPr>
      <w:rPr>
        <w:rFonts w:ascii="OpenSymbol" w:hAnsi="OpenSymbol" w:cs="Courier New"/>
      </w:rPr>
    </w:lvl>
    <w:lvl w:ilvl="5">
      <w:start w:val="1"/>
      <w:numFmt w:val="bullet"/>
      <w:lvlText w:val="▪"/>
      <w:lvlJc w:val="left"/>
      <w:pPr>
        <w:tabs>
          <w:tab w:val="num" w:pos="2520"/>
        </w:tabs>
        <w:ind w:left="720" w:hanging="360"/>
      </w:pPr>
      <w:rPr>
        <w:rFonts w:ascii="OpenSymbol" w:hAnsi="OpenSymbol" w:cs="Courier New"/>
      </w:rPr>
    </w:lvl>
    <w:lvl w:ilvl="6">
      <w:start w:val="1"/>
      <w:numFmt w:val="bullet"/>
      <w:lvlText w:val=""/>
      <w:lvlJc w:val="left"/>
      <w:pPr>
        <w:tabs>
          <w:tab w:val="num" w:pos="2880"/>
        </w:tabs>
        <w:ind w:left="1080" w:hanging="360"/>
      </w:pPr>
      <w:rPr>
        <w:rFonts w:ascii="Symbol" w:hAnsi="Symbol" w:cs="Symbol"/>
      </w:rPr>
    </w:lvl>
    <w:lvl w:ilvl="7">
      <w:start w:val="1"/>
      <w:numFmt w:val="bullet"/>
      <w:lvlText w:val="◦"/>
      <w:lvlJc w:val="left"/>
      <w:pPr>
        <w:tabs>
          <w:tab w:val="num" w:pos="3240"/>
        </w:tabs>
        <w:ind w:left="1440" w:hanging="360"/>
      </w:pPr>
      <w:rPr>
        <w:rFonts w:ascii="OpenSymbol" w:hAnsi="OpenSymbol" w:cs="Courier New"/>
      </w:rPr>
    </w:lvl>
    <w:lvl w:ilvl="8">
      <w:start w:val="1"/>
      <w:numFmt w:val="bullet"/>
      <w:lvlText w:val="▪"/>
      <w:lvlJc w:val="left"/>
      <w:pPr>
        <w:tabs>
          <w:tab w:val="num" w:pos="3600"/>
        </w:tabs>
        <w:ind w:left="1800" w:hanging="360"/>
      </w:pPr>
      <w:rPr>
        <w:rFonts w:ascii="OpenSymbol" w:hAnsi="OpenSymbol" w:cs="Courier New"/>
      </w:rPr>
    </w:lvl>
  </w:abstractNum>
  <w:abstractNum w:abstractNumId="5">
    <w:nsid w:val="00000006"/>
    <w:multiLevelType w:val="singleLevel"/>
    <w:tmpl w:val="00000006"/>
    <w:name w:val="WW8Num6"/>
    <w:lvl w:ilvl="0">
      <w:start w:val="1"/>
      <w:numFmt w:val="bullet"/>
      <w:lvlText w:val="-"/>
      <w:lvlJc w:val="left"/>
      <w:pPr>
        <w:tabs>
          <w:tab w:val="num" w:pos="0"/>
        </w:tabs>
        <w:ind w:left="1353" w:hanging="360"/>
      </w:pPr>
      <w:rPr>
        <w:rFonts w:ascii="Times New Roman" w:hAnsi="Times New Roman" w:cs="Times New Roman"/>
        <w:color w:val="000000"/>
        <w:sz w:val="22"/>
        <w:szCs w:val="22"/>
      </w:rPr>
    </w:lvl>
  </w:abstractNum>
  <w:abstractNum w:abstractNumId="6">
    <w:nsid w:val="00000007"/>
    <w:multiLevelType w:val="singleLevel"/>
    <w:tmpl w:val="00000007"/>
    <w:name w:val="WW8Num7"/>
    <w:lvl w:ilvl="0">
      <w:start w:val="1"/>
      <w:numFmt w:val="bullet"/>
      <w:lvlText w:val="-"/>
      <w:lvlJc w:val="left"/>
      <w:pPr>
        <w:tabs>
          <w:tab w:val="num" w:pos="0"/>
        </w:tabs>
        <w:ind w:left="1530" w:hanging="360"/>
      </w:pPr>
      <w:rPr>
        <w:rFonts w:ascii="Times New Roman" w:hAnsi="Times New Roman" w:cs="Times New Roman"/>
      </w:rPr>
    </w:lvl>
  </w:abstractNum>
  <w:abstractNum w:abstractNumId="7">
    <w:nsid w:val="018755A2"/>
    <w:multiLevelType w:val="hybridMultilevel"/>
    <w:tmpl w:val="487E5E9E"/>
    <w:lvl w:ilvl="0" w:tplc="F4AC2D86">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9747EF"/>
    <w:multiLevelType w:val="hybridMultilevel"/>
    <w:tmpl w:val="C292FE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0927B1"/>
    <w:rsid w:val="00001026"/>
    <w:rsid w:val="00001F27"/>
    <w:rsid w:val="00002B39"/>
    <w:rsid w:val="00012E6C"/>
    <w:rsid w:val="000134DD"/>
    <w:rsid w:val="000136A8"/>
    <w:rsid w:val="00015129"/>
    <w:rsid w:val="00015E99"/>
    <w:rsid w:val="000160BC"/>
    <w:rsid w:val="00017EC9"/>
    <w:rsid w:val="00024EAD"/>
    <w:rsid w:val="00026E01"/>
    <w:rsid w:val="00031B88"/>
    <w:rsid w:val="00032973"/>
    <w:rsid w:val="00032B4A"/>
    <w:rsid w:val="00033EE6"/>
    <w:rsid w:val="0003541A"/>
    <w:rsid w:val="000426AD"/>
    <w:rsid w:val="00043484"/>
    <w:rsid w:val="00047EFE"/>
    <w:rsid w:val="00051687"/>
    <w:rsid w:val="00054555"/>
    <w:rsid w:val="0006556F"/>
    <w:rsid w:val="00065F8F"/>
    <w:rsid w:val="0007188A"/>
    <w:rsid w:val="00073157"/>
    <w:rsid w:val="000746B9"/>
    <w:rsid w:val="00076BC8"/>
    <w:rsid w:val="00077322"/>
    <w:rsid w:val="00086B84"/>
    <w:rsid w:val="000871C7"/>
    <w:rsid w:val="000901D6"/>
    <w:rsid w:val="00090D44"/>
    <w:rsid w:val="000927B1"/>
    <w:rsid w:val="00093CDF"/>
    <w:rsid w:val="00096420"/>
    <w:rsid w:val="00096ED9"/>
    <w:rsid w:val="000A1401"/>
    <w:rsid w:val="000A3ED8"/>
    <w:rsid w:val="000A46B6"/>
    <w:rsid w:val="000A737A"/>
    <w:rsid w:val="000B2E7C"/>
    <w:rsid w:val="000B4178"/>
    <w:rsid w:val="000B4CE2"/>
    <w:rsid w:val="000B6E60"/>
    <w:rsid w:val="000B7950"/>
    <w:rsid w:val="000C3220"/>
    <w:rsid w:val="000C3550"/>
    <w:rsid w:val="000C53CF"/>
    <w:rsid w:val="000C7A35"/>
    <w:rsid w:val="000D0A23"/>
    <w:rsid w:val="000D1C10"/>
    <w:rsid w:val="000D2EEC"/>
    <w:rsid w:val="000D7181"/>
    <w:rsid w:val="000E028E"/>
    <w:rsid w:val="000E23ED"/>
    <w:rsid w:val="000E6895"/>
    <w:rsid w:val="000E6D97"/>
    <w:rsid w:val="000F174B"/>
    <w:rsid w:val="000F1B1B"/>
    <w:rsid w:val="000F76F0"/>
    <w:rsid w:val="001006EB"/>
    <w:rsid w:val="00103CF6"/>
    <w:rsid w:val="0010544F"/>
    <w:rsid w:val="00106D99"/>
    <w:rsid w:val="00107927"/>
    <w:rsid w:val="00110211"/>
    <w:rsid w:val="00111823"/>
    <w:rsid w:val="001127FC"/>
    <w:rsid w:val="00113F8F"/>
    <w:rsid w:val="00114A72"/>
    <w:rsid w:val="0012152A"/>
    <w:rsid w:val="001235FC"/>
    <w:rsid w:val="00130649"/>
    <w:rsid w:val="00132859"/>
    <w:rsid w:val="00132B47"/>
    <w:rsid w:val="00134A19"/>
    <w:rsid w:val="00136702"/>
    <w:rsid w:val="00140528"/>
    <w:rsid w:val="00146607"/>
    <w:rsid w:val="00150548"/>
    <w:rsid w:val="001519FF"/>
    <w:rsid w:val="00151A06"/>
    <w:rsid w:val="001523A5"/>
    <w:rsid w:val="001542FE"/>
    <w:rsid w:val="0015630A"/>
    <w:rsid w:val="001570A0"/>
    <w:rsid w:val="0016056B"/>
    <w:rsid w:val="00160A7E"/>
    <w:rsid w:val="00162974"/>
    <w:rsid w:val="00163BC8"/>
    <w:rsid w:val="00164380"/>
    <w:rsid w:val="00164E97"/>
    <w:rsid w:val="001659B4"/>
    <w:rsid w:val="0016788A"/>
    <w:rsid w:val="00167A66"/>
    <w:rsid w:val="001700E6"/>
    <w:rsid w:val="00171C11"/>
    <w:rsid w:val="001720EE"/>
    <w:rsid w:val="00176274"/>
    <w:rsid w:val="00177D6C"/>
    <w:rsid w:val="00181AB4"/>
    <w:rsid w:val="00186565"/>
    <w:rsid w:val="00187C30"/>
    <w:rsid w:val="00187DAC"/>
    <w:rsid w:val="001930EC"/>
    <w:rsid w:val="001938FE"/>
    <w:rsid w:val="001973B0"/>
    <w:rsid w:val="001A601F"/>
    <w:rsid w:val="001A6087"/>
    <w:rsid w:val="001A7752"/>
    <w:rsid w:val="001B3801"/>
    <w:rsid w:val="001C3AC5"/>
    <w:rsid w:val="001C4024"/>
    <w:rsid w:val="001C453E"/>
    <w:rsid w:val="001C6033"/>
    <w:rsid w:val="001D2343"/>
    <w:rsid w:val="001D330A"/>
    <w:rsid w:val="001D3DEB"/>
    <w:rsid w:val="001D597F"/>
    <w:rsid w:val="001E2587"/>
    <w:rsid w:val="001E5BA2"/>
    <w:rsid w:val="001E5EA6"/>
    <w:rsid w:val="001E648B"/>
    <w:rsid w:val="001F052B"/>
    <w:rsid w:val="001F113E"/>
    <w:rsid w:val="001F1B10"/>
    <w:rsid w:val="001F46E5"/>
    <w:rsid w:val="001F60AD"/>
    <w:rsid w:val="001F6C2B"/>
    <w:rsid w:val="00201292"/>
    <w:rsid w:val="002015AF"/>
    <w:rsid w:val="00202930"/>
    <w:rsid w:val="00202D7D"/>
    <w:rsid w:val="00203467"/>
    <w:rsid w:val="0020442D"/>
    <w:rsid w:val="00204861"/>
    <w:rsid w:val="002067FC"/>
    <w:rsid w:val="00210FCF"/>
    <w:rsid w:val="00212BAD"/>
    <w:rsid w:val="0021325B"/>
    <w:rsid w:val="002162C3"/>
    <w:rsid w:val="00217500"/>
    <w:rsid w:val="00222A54"/>
    <w:rsid w:val="002232E6"/>
    <w:rsid w:val="00227AF9"/>
    <w:rsid w:val="00234624"/>
    <w:rsid w:val="00235097"/>
    <w:rsid w:val="002353E6"/>
    <w:rsid w:val="00237E3A"/>
    <w:rsid w:val="00245F2F"/>
    <w:rsid w:val="00250C0D"/>
    <w:rsid w:val="00251492"/>
    <w:rsid w:val="002541CF"/>
    <w:rsid w:val="0025443D"/>
    <w:rsid w:val="002544C0"/>
    <w:rsid w:val="002548AE"/>
    <w:rsid w:val="002711A8"/>
    <w:rsid w:val="00273AB8"/>
    <w:rsid w:val="00276C45"/>
    <w:rsid w:val="00286E10"/>
    <w:rsid w:val="00290002"/>
    <w:rsid w:val="00292F6E"/>
    <w:rsid w:val="002A05DD"/>
    <w:rsid w:val="002A4156"/>
    <w:rsid w:val="002A5077"/>
    <w:rsid w:val="002A5496"/>
    <w:rsid w:val="002A7DBE"/>
    <w:rsid w:val="002B1CEB"/>
    <w:rsid w:val="002B633B"/>
    <w:rsid w:val="002C1BB6"/>
    <w:rsid w:val="002C2FBE"/>
    <w:rsid w:val="002C3913"/>
    <w:rsid w:val="002C475F"/>
    <w:rsid w:val="002E13DC"/>
    <w:rsid w:val="002E344A"/>
    <w:rsid w:val="002E43AF"/>
    <w:rsid w:val="002E5DE6"/>
    <w:rsid w:val="002E7A7E"/>
    <w:rsid w:val="002F14A0"/>
    <w:rsid w:val="002F3756"/>
    <w:rsid w:val="002F5A7E"/>
    <w:rsid w:val="003007E6"/>
    <w:rsid w:val="003015D5"/>
    <w:rsid w:val="0030510A"/>
    <w:rsid w:val="00311416"/>
    <w:rsid w:val="0031264D"/>
    <w:rsid w:val="00312DE7"/>
    <w:rsid w:val="00312EB4"/>
    <w:rsid w:val="00313840"/>
    <w:rsid w:val="00314086"/>
    <w:rsid w:val="0032051F"/>
    <w:rsid w:val="00321172"/>
    <w:rsid w:val="003214B9"/>
    <w:rsid w:val="00322253"/>
    <w:rsid w:val="00323C5C"/>
    <w:rsid w:val="00323E57"/>
    <w:rsid w:val="00326E3F"/>
    <w:rsid w:val="00332380"/>
    <w:rsid w:val="00332DEA"/>
    <w:rsid w:val="00341B8C"/>
    <w:rsid w:val="00346BFA"/>
    <w:rsid w:val="00350AF3"/>
    <w:rsid w:val="00350CF1"/>
    <w:rsid w:val="003522F9"/>
    <w:rsid w:val="0035321D"/>
    <w:rsid w:val="00364D90"/>
    <w:rsid w:val="003654CE"/>
    <w:rsid w:val="00366183"/>
    <w:rsid w:val="00370157"/>
    <w:rsid w:val="00376D84"/>
    <w:rsid w:val="00380649"/>
    <w:rsid w:val="003826ED"/>
    <w:rsid w:val="0038317D"/>
    <w:rsid w:val="00383D8B"/>
    <w:rsid w:val="00384A64"/>
    <w:rsid w:val="00385DDD"/>
    <w:rsid w:val="003874AC"/>
    <w:rsid w:val="00390580"/>
    <w:rsid w:val="003A21D4"/>
    <w:rsid w:val="003A2492"/>
    <w:rsid w:val="003A3245"/>
    <w:rsid w:val="003A58DA"/>
    <w:rsid w:val="003A5BEA"/>
    <w:rsid w:val="003B455E"/>
    <w:rsid w:val="003B5266"/>
    <w:rsid w:val="003B5BB4"/>
    <w:rsid w:val="003B5ED4"/>
    <w:rsid w:val="003B6CCB"/>
    <w:rsid w:val="003C0CC8"/>
    <w:rsid w:val="003C1BEF"/>
    <w:rsid w:val="003C1E0B"/>
    <w:rsid w:val="003C481C"/>
    <w:rsid w:val="003C4A75"/>
    <w:rsid w:val="003C5B17"/>
    <w:rsid w:val="003D2BBA"/>
    <w:rsid w:val="003D468E"/>
    <w:rsid w:val="003E4AC2"/>
    <w:rsid w:val="003F1D6D"/>
    <w:rsid w:val="003F371D"/>
    <w:rsid w:val="003F57CF"/>
    <w:rsid w:val="003F5D34"/>
    <w:rsid w:val="003F6879"/>
    <w:rsid w:val="00401A7C"/>
    <w:rsid w:val="0040450E"/>
    <w:rsid w:val="004055CA"/>
    <w:rsid w:val="00406EEB"/>
    <w:rsid w:val="00407735"/>
    <w:rsid w:val="004123FC"/>
    <w:rsid w:val="00413B86"/>
    <w:rsid w:val="00414452"/>
    <w:rsid w:val="00414BC1"/>
    <w:rsid w:val="004163E7"/>
    <w:rsid w:val="00416DA0"/>
    <w:rsid w:val="00420B85"/>
    <w:rsid w:val="00420D49"/>
    <w:rsid w:val="0042286C"/>
    <w:rsid w:val="00422D9F"/>
    <w:rsid w:val="00426324"/>
    <w:rsid w:val="00427C6D"/>
    <w:rsid w:val="00431681"/>
    <w:rsid w:val="0043498B"/>
    <w:rsid w:val="004353C9"/>
    <w:rsid w:val="004354BA"/>
    <w:rsid w:val="004379BC"/>
    <w:rsid w:val="00437A7F"/>
    <w:rsid w:val="00440878"/>
    <w:rsid w:val="00440D6C"/>
    <w:rsid w:val="00442783"/>
    <w:rsid w:val="0044314E"/>
    <w:rsid w:val="004468F9"/>
    <w:rsid w:val="00450C4E"/>
    <w:rsid w:val="00451B2E"/>
    <w:rsid w:val="00451D99"/>
    <w:rsid w:val="00456B94"/>
    <w:rsid w:val="00461739"/>
    <w:rsid w:val="0046265A"/>
    <w:rsid w:val="00463051"/>
    <w:rsid w:val="00463609"/>
    <w:rsid w:val="0046628A"/>
    <w:rsid w:val="0046715F"/>
    <w:rsid w:val="00467197"/>
    <w:rsid w:val="00470D3B"/>
    <w:rsid w:val="004719B9"/>
    <w:rsid w:val="004722F1"/>
    <w:rsid w:val="00472576"/>
    <w:rsid w:val="00472C4D"/>
    <w:rsid w:val="004738BB"/>
    <w:rsid w:val="0047517D"/>
    <w:rsid w:val="0047538A"/>
    <w:rsid w:val="00475CFD"/>
    <w:rsid w:val="0047679A"/>
    <w:rsid w:val="00476AF5"/>
    <w:rsid w:val="004800AC"/>
    <w:rsid w:val="004817BD"/>
    <w:rsid w:val="004818F4"/>
    <w:rsid w:val="00482A5C"/>
    <w:rsid w:val="00483BF9"/>
    <w:rsid w:val="004864D9"/>
    <w:rsid w:val="00492DC3"/>
    <w:rsid w:val="00495DF4"/>
    <w:rsid w:val="004977A7"/>
    <w:rsid w:val="004A0AE9"/>
    <w:rsid w:val="004A7310"/>
    <w:rsid w:val="004B0D71"/>
    <w:rsid w:val="004B1623"/>
    <w:rsid w:val="004B2ACA"/>
    <w:rsid w:val="004B31B0"/>
    <w:rsid w:val="004B4ECC"/>
    <w:rsid w:val="004C4424"/>
    <w:rsid w:val="004C71CD"/>
    <w:rsid w:val="004C75AF"/>
    <w:rsid w:val="004C76DF"/>
    <w:rsid w:val="004D0369"/>
    <w:rsid w:val="004D0A09"/>
    <w:rsid w:val="004D52F1"/>
    <w:rsid w:val="004D5501"/>
    <w:rsid w:val="004D6422"/>
    <w:rsid w:val="004E4C57"/>
    <w:rsid w:val="004E5993"/>
    <w:rsid w:val="004E5CC1"/>
    <w:rsid w:val="004E6241"/>
    <w:rsid w:val="004E6BA1"/>
    <w:rsid w:val="004F0A6D"/>
    <w:rsid w:val="004F1EEC"/>
    <w:rsid w:val="004F5EC0"/>
    <w:rsid w:val="004F610D"/>
    <w:rsid w:val="004F7318"/>
    <w:rsid w:val="005034CD"/>
    <w:rsid w:val="00505BA7"/>
    <w:rsid w:val="0050679D"/>
    <w:rsid w:val="00506DE5"/>
    <w:rsid w:val="00507128"/>
    <w:rsid w:val="005100CD"/>
    <w:rsid w:val="005108A8"/>
    <w:rsid w:val="00517BA2"/>
    <w:rsid w:val="00523326"/>
    <w:rsid w:val="00524DB8"/>
    <w:rsid w:val="005256EE"/>
    <w:rsid w:val="00530673"/>
    <w:rsid w:val="00530CB5"/>
    <w:rsid w:val="00530D88"/>
    <w:rsid w:val="00530E06"/>
    <w:rsid w:val="00531591"/>
    <w:rsid w:val="00532B6E"/>
    <w:rsid w:val="00535988"/>
    <w:rsid w:val="005369A6"/>
    <w:rsid w:val="00537346"/>
    <w:rsid w:val="005416CE"/>
    <w:rsid w:val="00541FFC"/>
    <w:rsid w:val="005423AB"/>
    <w:rsid w:val="005449AC"/>
    <w:rsid w:val="0054587F"/>
    <w:rsid w:val="00545D47"/>
    <w:rsid w:val="005470D1"/>
    <w:rsid w:val="0054733C"/>
    <w:rsid w:val="00547B05"/>
    <w:rsid w:val="00550298"/>
    <w:rsid w:val="00550E00"/>
    <w:rsid w:val="00552322"/>
    <w:rsid w:val="00553F65"/>
    <w:rsid w:val="00555B70"/>
    <w:rsid w:val="00565318"/>
    <w:rsid w:val="00572895"/>
    <w:rsid w:val="0057541A"/>
    <w:rsid w:val="00575C7B"/>
    <w:rsid w:val="00582A29"/>
    <w:rsid w:val="00584447"/>
    <w:rsid w:val="00584761"/>
    <w:rsid w:val="00586891"/>
    <w:rsid w:val="0058717D"/>
    <w:rsid w:val="005904FD"/>
    <w:rsid w:val="005907D5"/>
    <w:rsid w:val="00590EDA"/>
    <w:rsid w:val="00597EC9"/>
    <w:rsid w:val="00597F32"/>
    <w:rsid w:val="005A15A5"/>
    <w:rsid w:val="005A3B3A"/>
    <w:rsid w:val="005A54A2"/>
    <w:rsid w:val="005A6F65"/>
    <w:rsid w:val="005B22C7"/>
    <w:rsid w:val="005B797A"/>
    <w:rsid w:val="005B7C87"/>
    <w:rsid w:val="005C01AA"/>
    <w:rsid w:val="005C0B3C"/>
    <w:rsid w:val="005C3259"/>
    <w:rsid w:val="005C362C"/>
    <w:rsid w:val="005C37C0"/>
    <w:rsid w:val="005C64B1"/>
    <w:rsid w:val="005D293E"/>
    <w:rsid w:val="005D5022"/>
    <w:rsid w:val="005D56D8"/>
    <w:rsid w:val="005D705D"/>
    <w:rsid w:val="005E1823"/>
    <w:rsid w:val="005E3552"/>
    <w:rsid w:val="005E3F6F"/>
    <w:rsid w:val="005E67CE"/>
    <w:rsid w:val="005E6B15"/>
    <w:rsid w:val="005F1A5B"/>
    <w:rsid w:val="005F2D6E"/>
    <w:rsid w:val="005F7077"/>
    <w:rsid w:val="006003D7"/>
    <w:rsid w:val="00602CF2"/>
    <w:rsid w:val="00606077"/>
    <w:rsid w:val="006103B9"/>
    <w:rsid w:val="00612F9D"/>
    <w:rsid w:val="006160AB"/>
    <w:rsid w:val="00622327"/>
    <w:rsid w:val="00623670"/>
    <w:rsid w:val="00624B84"/>
    <w:rsid w:val="00624E5F"/>
    <w:rsid w:val="00631CED"/>
    <w:rsid w:val="00631EF0"/>
    <w:rsid w:val="0063474C"/>
    <w:rsid w:val="00635111"/>
    <w:rsid w:val="00641C4F"/>
    <w:rsid w:val="006437E7"/>
    <w:rsid w:val="0064411D"/>
    <w:rsid w:val="00644420"/>
    <w:rsid w:val="00647335"/>
    <w:rsid w:val="0065085B"/>
    <w:rsid w:val="00650DD0"/>
    <w:rsid w:val="00651673"/>
    <w:rsid w:val="00651DB8"/>
    <w:rsid w:val="00656CF3"/>
    <w:rsid w:val="006619C9"/>
    <w:rsid w:val="00665569"/>
    <w:rsid w:val="006669F6"/>
    <w:rsid w:val="00666C70"/>
    <w:rsid w:val="00667E07"/>
    <w:rsid w:val="006712F6"/>
    <w:rsid w:val="00673EB6"/>
    <w:rsid w:val="00677409"/>
    <w:rsid w:val="00677CA9"/>
    <w:rsid w:val="006804C3"/>
    <w:rsid w:val="00681F38"/>
    <w:rsid w:val="006832DF"/>
    <w:rsid w:val="00683800"/>
    <w:rsid w:val="00684644"/>
    <w:rsid w:val="00687336"/>
    <w:rsid w:val="006934F8"/>
    <w:rsid w:val="00696243"/>
    <w:rsid w:val="006A118A"/>
    <w:rsid w:val="006A3FEA"/>
    <w:rsid w:val="006A4A71"/>
    <w:rsid w:val="006A6588"/>
    <w:rsid w:val="006B1E02"/>
    <w:rsid w:val="006C0D54"/>
    <w:rsid w:val="006C5DFC"/>
    <w:rsid w:val="006D0988"/>
    <w:rsid w:val="006D0EDB"/>
    <w:rsid w:val="006D1DBE"/>
    <w:rsid w:val="006D2372"/>
    <w:rsid w:val="006D65B0"/>
    <w:rsid w:val="006D6944"/>
    <w:rsid w:val="006E1666"/>
    <w:rsid w:val="006E2341"/>
    <w:rsid w:val="006E24E0"/>
    <w:rsid w:val="006E25DF"/>
    <w:rsid w:val="006E32D9"/>
    <w:rsid w:val="006E4AD8"/>
    <w:rsid w:val="006E6E0D"/>
    <w:rsid w:val="006E7AD7"/>
    <w:rsid w:val="006F1019"/>
    <w:rsid w:val="006F2B6C"/>
    <w:rsid w:val="006F2FE4"/>
    <w:rsid w:val="006F56D6"/>
    <w:rsid w:val="006F69AB"/>
    <w:rsid w:val="006F6B83"/>
    <w:rsid w:val="007018FD"/>
    <w:rsid w:val="00702F16"/>
    <w:rsid w:val="007056EB"/>
    <w:rsid w:val="00710EE8"/>
    <w:rsid w:val="00712238"/>
    <w:rsid w:val="00714C03"/>
    <w:rsid w:val="00720426"/>
    <w:rsid w:val="00720948"/>
    <w:rsid w:val="00722B6C"/>
    <w:rsid w:val="00722BDF"/>
    <w:rsid w:val="007231A8"/>
    <w:rsid w:val="007248A7"/>
    <w:rsid w:val="00727AC2"/>
    <w:rsid w:val="00730726"/>
    <w:rsid w:val="00730AE8"/>
    <w:rsid w:val="00733882"/>
    <w:rsid w:val="00733C19"/>
    <w:rsid w:val="00735DC8"/>
    <w:rsid w:val="00736365"/>
    <w:rsid w:val="0073671D"/>
    <w:rsid w:val="00740BC8"/>
    <w:rsid w:val="0074129E"/>
    <w:rsid w:val="00742B8A"/>
    <w:rsid w:val="00743232"/>
    <w:rsid w:val="00744453"/>
    <w:rsid w:val="00745085"/>
    <w:rsid w:val="00746EED"/>
    <w:rsid w:val="0075253F"/>
    <w:rsid w:val="0075343E"/>
    <w:rsid w:val="00753BA4"/>
    <w:rsid w:val="00756A7B"/>
    <w:rsid w:val="00760537"/>
    <w:rsid w:val="0076115E"/>
    <w:rsid w:val="00761593"/>
    <w:rsid w:val="0076538D"/>
    <w:rsid w:val="00766CF6"/>
    <w:rsid w:val="0077073E"/>
    <w:rsid w:val="00772B63"/>
    <w:rsid w:val="00776CC6"/>
    <w:rsid w:val="007801BF"/>
    <w:rsid w:val="007820FD"/>
    <w:rsid w:val="0078450B"/>
    <w:rsid w:val="007849E8"/>
    <w:rsid w:val="007861D2"/>
    <w:rsid w:val="00787886"/>
    <w:rsid w:val="007916F3"/>
    <w:rsid w:val="00791CD0"/>
    <w:rsid w:val="00791E19"/>
    <w:rsid w:val="00792FEF"/>
    <w:rsid w:val="00793318"/>
    <w:rsid w:val="0079410A"/>
    <w:rsid w:val="007955A4"/>
    <w:rsid w:val="007A04D4"/>
    <w:rsid w:val="007A203E"/>
    <w:rsid w:val="007A5BFF"/>
    <w:rsid w:val="007A7F88"/>
    <w:rsid w:val="007B3DB4"/>
    <w:rsid w:val="007C3687"/>
    <w:rsid w:val="007C39C5"/>
    <w:rsid w:val="007C4280"/>
    <w:rsid w:val="007C71D6"/>
    <w:rsid w:val="007D26F5"/>
    <w:rsid w:val="007D493A"/>
    <w:rsid w:val="007E3B7C"/>
    <w:rsid w:val="007E69E2"/>
    <w:rsid w:val="007F006E"/>
    <w:rsid w:val="007F19FF"/>
    <w:rsid w:val="007F1A49"/>
    <w:rsid w:val="007F4F3C"/>
    <w:rsid w:val="0080216D"/>
    <w:rsid w:val="00803AAD"/>
    <w:rsid w:val="0080447E"/>
    <w:rsid w:val="008056B2"/>
    <w:rsid w:val="00807DB7"/>
    <w:rsid w:val="008107E7"/>
    <w:rsid w:val="00811D57"/>
    <w:rsid w:val="00813F6D"/>
    <w:rsid w:val="00816A28"/>
    <w:rsid w:val="00820F23"/>
    <w:rsid w:val="00830B85"/>
    <w:rsid w:val="0083210E"/>
    <w:rsid w:val="008329E1"/>
    <w:rsid w:val="0083437C"/>
    <w:rsid w:val="008365C7"/>
    <w:rsid w:val="0084020D"/>
    <w:rsid w:val="00852FC2"/>
    <w:rsid w:val="0085540C"/>
    <w:rsid w:val="00856310"/>
    <w:rsid w:val="008625D3"/>
    <w:rsid w:val="00867CB6"/>
    <w:rsid w:val="00872014"/>
    <w:rsid w:val="0087297A"/>
    <w:rsid w:val="00873BC1"/>
    <w:rsid w:val="00876FDA"/>
    <w:rsid w:val="0088167C"/>
    <w:rsid w:val="00882EC0"/>
    <w:rsid w:val="0088352C"/>
    <w:rsid w:val="00886350"/>
    <w:rsid w:val="00891B0E"/>
    <w:rsid w:val="00893484"/>
    <w:rsid w:val="008944AC"/>
    <w:rsid w:val="008948F2"/>
    <w:rsid w:val="00896095"/>
    <w:rsid w:val="008A0B43"/>
    <w:rsid w:val="008A37B5"/>
    <w:rsid w:val="008A6828"/>
    <w:rsid w:val="008A7A70"/>
    <w:rsid w:val="008B2010"/>
    <w:rsid w:val="008B6E6F"/>
    <w:rsid w:val="008B71BB"/>
    <w:rsid w:val="008C3E03"/>
    <w:rsid w:val="008C756D"/>
    <w:rsid w:val="008D2ADE"/>
    <w:rsid w:val="008D4E99"/>
    <w:rsid w:val="008D566C"/>
    <w:rsid w:val="008E0B95"/>
    <w:rsid w:val="008E3278"/>
    <w:rsid w:val="008E3613"/>
    <w:rsid w:val="008E6CF6"/>
    <w:rsid w:val="008F6209"/>
    <w:rsid w:val="008F7A1E"/>
    <w:rsid w:val="0090175A"/>
    <w:rsid w:val="00904F4B"/>
    <w:rsid w:val="00906702"/>
    <w:rsid w:val="0090741E"/>
    <w:rsid w:val="00910A68"/>
    <w:rsid w:val="00916988"/>
    <w:rsid w:val="00922346"/>
    <w:rsid w:val="00923298"/>
    <w:rsid w:val="009236A3"/>
    <w:rsid w:val="009253B8"/>
    <w:rsid w:val="00926123"/>
    <w:rsid w:val="00926302"/>
    <w:rsid w:val="009276C7"/>
    <w:rsid w:val="0093122A"/>
    <w:rsid w:val="0093163C"/>
    <w:rsid w:val="009320D7"/>
    <w:rsid w:val="00933E06"/>
    <w:rsid w:val="00936AB8"/>
    <w:rsid w:val="009440CB"/>
    <w:rsid w:val="0094482E"/>
    <w:rsid w:val="00944E46"/>
    <w:rsid w:val="0094552F"/>
    <w:rsid w:val="009459CC"/>
    <w:rsid w:val="00950605"/>
    <w:rsid w:val="00953730"/>
    <w:rsid w:val="009543FF"/>
    <w:rsid w:val="00954876"/>
    <w:rsid w:val="009552DD"/>
    <w:rsid w:val="0095608C"/>
    <w:rsid w:val="0096098A"/>
    <w:rsid w:val="00961622"/>
    <w:rsid w:val="00961D4E"/>
    <w:rsid w:val="00962F48"/>
    <w:rsid w:val="00963C6B"/>
    <w:rsid w:val="00966F98"/>
    <w:rsid w:val="00967C48"/>
    <w:rsid w:val="00970D6A"/>
    <w:rsid w:val="0097172E"/>
    <w:rsid w:val="00974098"/>
    <w:rsid w:val="00975FCB"/>
    <w:rsid w:val="0097705F"/>
    <w:rsid w:val="009774B9"/>
    <w:rsid w:val="00980D7F"/>
    <w:rsid w:val="00986274"/>
    <w:rsid w:val="00986CEE"/>
    <w:rsid w:val="00986E9E"/>
    <w:rsid w:val="009913ED"/>
    <w:rsid w:val="00992051"/>
    <w:rsid w:val="00997B20"/>
    <w:rsid w:val="009A35C1"/>
    <w:rsid w:val="009A3C6C"/>
    <w:rsid w:val="009A60AB"/>
    <w:rsid w:val="009B26B6"/>
    <w:rsid w:val="009B5DA4"/>
    <w:rsid w:val="009B7201"/>
    <w:rsid w:val="009C0042"/>
    <w:rsid w:val="009C0F18"/>
    <w:rsid w:val="009C1560"/>
    <w:rsid w:val="009C161A"/>
    <w:rsid w:val="009C3AF7"/>
    <w:rsid w:val="009C6918"/>
    <w:rsid w:val="009C7FFA"/>
    <w:rsid w:val="009D09A8"/>
    <w:rsid w:val="009D1851"/>
    <w:rsid w:val="009D24F6"/>
    <w:rsid w:val="009D43ED"/>
    <w:rsid w:val="009D4D1C"/>
    <w:rsid w:val="009D627E"/>
    <w:rsid w:val="009E410F"/>
    <w:rsid w:val="009E41E5"/>
    <w:rsid w:val="009E5462"/>
    <w:rsid w:val="009E6170"/>
    <w:rsid w:val="009E7BF3"/>
    <w:rsid w:val="009F3082"/>
    <w:rsid w:val="009F6BD2"/>
    <w:rsid w:val="009F7B7E"/>
    <w:rsid w:val="00A041C0"/>
    <w:rsid w:val="00A05673"/>
    <w:rsid w:val="00A11637"/>
    <w:rsid w:val="00A12FC2"/>
    <w:rsid w:val="00A13A46"/>
    <w:rsid w:val="00A15BC0"/>
    <w:rsid w:val="00A17E6B"/>
    <w:rsid w:val="00A20FC2"/>
    <w:rsid w:val="00A261FE"/>
    <w:rsid w:val="00A27DDD"/>
    <w:rsid w:val="00A32E8A"/>
    <w:rsid w:val="00A331AC"/>
    <w:rsid w:val="00A3543D"/>
    <w:rsid w:val="00A3710F"/>
    <w:rsid w:val="00A45D36"/>
    <w:rsid w:val="00A46375"/>
    <w:rsid w:val="00A50ACD"/>
    <w:rsid w:val="00A51537"/>
    <w:rsid w:val="00A540D0"/>
    <w:rsid w:val="00A6066B"/>
    <w:rsid w:val="00A613FB"/>
    <w:rsid w:val="00A62698"/>
    <w:rsid w:val="00A644B4"/>
    <w:rsid w:val="00A67C0E"/>
    <w:rsid w:val="00A72F97"/>
    <w:rsid w:val="00A75731"/>
    <w:rsid w:val="00A75DF8"/>
    <w:rsid w:val="00A81990"/>
    <w:rsid w:val="00A82E4F"/>
    <w:rsid w:val="00A844AF"/>
    <w:rsid w:val="00A87875"/>
    <w:rsid w:val="00A919BB"/>
    <w:rsid w:val="00A93566"/>
    <w:rsid w:val="00A943E1"/>
    <w:rsid w:val="00A96802"/>
    <w:rsid w:val="00A97EB1"/>
    <w:rsid w:val="00AA030E"/>
    <w:rsid w:val="00AA1393"/>
    <w:rsid w:val="00AA48B1"/>
    <w:rsid w:val="00AA5046"/>
    <w:rsid w:val="00AA611E"/>
    <w:rsid w:val="00AB1530"/>
    <w:rsid w:val="00AB69C3"/>
    <w:rsid w:val="00AB7DA1"/>
    <w:rsid w:val="00AC0180"/>
    <w:rsid w:val="00AC1879"/>
    <w:rsid w:val="00AC47D3"/>
    <w:rsid w:val="00AC5ECC"/>
    <w:rsid w:val="00AD4A9A"/>
    <w:rsid w:val="00AD76E3"/>
    <w:rsid w:val="00AD7AA6"/>
    <w:rsid w:val="00AE05D7"/>
    <w:rsid w:val="00AE0A53"/>
    <w:rsid w:val="00AE71E5"/>
    <w:rsid w:val="00AF7799"/>
    <w:rsid w:val="00B03198"/>
    <w:rsid w:val="00B13F3D"/>
    <w:rsid w:val="00B167E5"/>
    <w:rsid w:val="00B214BE"/>
    <w:rsid w:val="00B27C72"/>
    <w:rsid w:val="00B31601"/>
    <w:rsid w:val="00B32F3D"/>
    <w:rsid w:val="00B33497"/>
    <w:rsid w:val="00B35F30"/>
    <w:rsid w:val="00B372A8"/>
    <w:rsid w:val="00B415D2"/>
    <w:rsid w:val="00B42AA4"/>
    <w:rsid w:val="00B458F0"/>
    <w:rsid w:val="00B45C71"/>
    <w:rsid w:val="00B45C73"/>
    <w:rsid w:val="00B46C73"/>
    <w:rsid w:val="00B552C7"/>
    <w:rsid w:val="00B5595A"/>
    <w:rsid w:val="00B60C92"/>
    <w:rsid w:val="00B6246E"/>
    <w:rsid w:val="00B644CE"/>
    <w:rsid w:val="00B66698"/>
    <w:rsid w:val="00B66C47"/>
    <w:rsid w:val="00B67333"/>
    <w:rsid w:val="00B72236"/>
    <w:rsid w:val="00B76B8D"/>
    <w:rsid w:val="00B8028F"/>
    <w:rsid w:val="00B808C9"/>
    <w:rsid w:val="00B81EAD"/>
    <w:rsid w:val="00B83C4E"/>
    <w:rsid w:val="00B84D39"/>
    <w:rsid w:val="00B85C68"/>
    <w:rsid w:val="00B8679C"/>
    <w:rsid w:val="00B91E53"/>
    <w:rsid w:val="00B94EA9"/>
    <w:rsid w:val="00BA1401"/>
    <w:rsid w:val="00BA1731"/>
    <w:rsid w:val="00BA2665"/>
    <w:rsid w:val="00BA3E05"/>
    <w:rsid w:val="00BA4883"/>
    <w:rsid w:val="00BA7F37"/>
    <w:rsid w:val="00BB072D"/>
    <w:rsid w:val="00BB2D84"/>
    <w:rsid w:val="00BB39E9"/>
    <w:rsid w:val="00BB446D"/>
    <w:rsid w:val="00BB4B4E"/>
    <w:rsid w:val="00BB5E7A"/>
    <w:rsid w:val="00BC1DE5"/>
    <w:rsid w:val="00BC55D1"/>
    <w:rsid w:val="00BC75CB"/>
    <w:rsid w:val="00BC7A39"/>
    <w:rsid w:val="00BD2C11"/>
    <w:rsid w:val="00BD33C4"/>
    <w:rsid w:val="00BD570D"/>
    <w:rsid w:val="00BD755F"/>
    <w:rsid w:val="00BD7CDD"/>
    <w:rsid w:val="00BD7DB0"/>
    <w:rsid w:val="00BE6628"/>
    <w:rsid w:val="00BF1644"/>
    <w:rsid w:val="00BF1EDD"/>
    <w:rsid w:val="00BF4299"/>
    <w:rsid w:val="00BF4403"/>
    <w:rsid w:val="00BF59F6"/>
    <w:rsid w:val="00C01DD3"/>
    <w:rsid w:val="00C04CE8"/>
    <w:rsid w:val="00C054F5"/>
    <w:rsid w:val="00C062EB"/>
    <w:rsid w:val="00C0693E"/>
    <w:rsid w:val="00C141EA"/>
    <w:rsid w:val="00C21F9C"/>
    <w:rsid w:val="00C230A7"/>
    <w:rsid w:val="00C254E1"/>
    <w:rsid w:val="00C27C56"/>
    <w:rsid w:val="00C313EC"/>
    <w:rsid w:val="00C31DEB"/>
    <w:rsid w:val="00C360EB"/>
    <w:rsid w:val="00C36B9E"/>
    <w:rsid w:val="00C37178"/>
    <w:rsid w:val="00C37849"/>
    <w:rsid w:val="00C40898"/>
    <w:rsid w:val="00C41AEF"/>
    <w:rsid w:val="00C42EB3"/>
    <w:rsid w:val="00C5149E"/>
    <w:rsid w:val="00C52AD8"/>
    <w:rsid w:val="00C52AFD"/>
    <w:rsid w:val="00C54293"/>
    <w:rsid w:val="00C64A24"/>
    <w:rsid w:val="00C7350E"/>
    <w:rsid w:val="00C74BF1"/>
    <w:rsid w:val="00C75A6B"/>
    <w:rsid w:val="00C763D5"/>
    <w:rsid w:val="00C764B1"/>
    <w:rsid w:val="00C77366"/>
    <w:rsid w:val="00C8381A"/>
    <w:rsid w:val="00C871DE"/>
    <w:rsid w:val="00C87487"/>
    <w:rsid w:val="00C920A5"/>
    <w:rsid w:val="00C9309F"/>
    <w:rsid w:val="00C93925"/>
    <w:rsid w:val="00CA16CA"/>
    <w:rsid w:val="00CA38DE"/>
    <w:rsid w:val="00CA6C77"/>
    <w:rsid w:val="00CA6E9E"/>
    <w:rsid w:val="00CA749A"/>
    <w:rsid w:val="00CA7DBE"/>
    <w:rsid w:val="00CB1D0C"/>
    <w:rsid w:val="00CB3662"/>
    <w:rsid w:val="00CB66E4"/>
    <w:rsid w:val="00CB6E38"/>
    <w:rsid w:val="00CC14D7"/>
    <w:rsid w:val="00CC1CD9"/>
    <w:rsid w:val="00CC1DCF"/>
    <w:rsid w:val="00CC34FA"/>
    <w:rsid w:val="00CC55EB"/>
    <w:rsid w:val="00CC7B4C"/>
    <w:rsid w:val="00CD26D5"/>
    <w:rsid w:val="00CD42B6"/>
    <w:rsid w:val="00CD49BE"/>
    <w:rsid w:val="00CE1043"/>
    <w:rsid w:val="00CE2E35"/>
    <w:rsid w:val="00CE4D01"/>
    <w:rsid w:val="00CE654C"/>
    <w:rsid w:val="00CE6A78"/>
    <w:rsid w:val="00CE75DA"/>
    <w:rsid w:val="00CF34E3"/>
    <w:rsid w:val="00CF3921"/>
    <w:rsid w:val="00CF4345"/>
    <w:rsid w:val="00CF4D64"/>
    <w:rsid w:val="00CF6875"/>
    <w:rsid w:val="00CF69ED"/>
    <w:rsid w:val="00D00445"/>
    <w:rsid w:val="00D0093B"/>
    <w:rsid w:val="00D01015"/>
    <w:rsid w:val="00D019B1"/>
    <w:rsid w:val="00D039FE"/>
    <w:rsid w:val="00D04325"/>
    <w:rsid w:val="00D14212"/>
    <w:rsid w:val="00D22B80"/>
    <w:rsid w:val="00D2326D"/>
    <w:rsid w:val="00D23C25"/>
    <w:rsid w:val="00D27457"/>
    <w:rsid w:val="00D313C6"/>
    <w:rsid w:val="00D3154C"/>
    <w:rsid w:val="00D32681"/>
    <w:rsid w:val="00D34BB0"/>
    <w:rsid w:val="00D3755D"/>
    <w:rsid w:val="00D42827"/>
    <w:rsid w:val="00D45170"/>
    <w:rsid w:val="00D458CD"/>
    <w:rsid w:val="00D4676F"/>
    <w:rsid w:val="00D506B3"/>
    <w:rsid w:val="00D50AE2"/>
    <w:rsid w:val="00D50D0E"/>
    <w:rsid w:val="00D50FF0"/>
    <w:rsid w:val="00D516BE"/>
    <w:rsid w:val="00D5196A"/>
    <w:rsid w:val="00D53A29"/>
    <w:rsid w:val="00D55DEC"/>
    <w:rsid w:val="00D57397"/>
    <w:rsid w:val="00D60FB3"/>
    <w:rsid w:val="00D640AC"/>
    <w:rsid w:val="00D64114"/>
    <w:rsid w:val="00D71756"/>
    <w:rsid w:val="00D71AEB"/>
    <w:rsid w:val="00D727BB"/>
    <w:rsid w:val="00D72B02"/>
    <w:rsid w:val="00D731FE"/>
    <w:rsid w:val="00D758E1"/>
    <w:rsid w:val="00D768A4"/>
    <w:rsid w:val="00D83A11"/>
    <w:rsid w:val="00D85829"/>
    <w:rsid w:val="00D86EFB"/>
    <w:rsid w:val="00D91AF8"/>
    <w:rsid w:val="00D91F8C"/>
    <w:rsid w:val="00D933FB"/>
    <w:rsid w:val="00D94536"/>
    <w:rsid w:val="00D975E7"/>
    <w:rsid w:val="00DA0698"/>
    <w:rsid w:val="00DA6492"/>
    <w:rsid w:val="00DB0757"/>
    <w:rsid w:val="00DB3C27"/>
    <w:rsid w:val="00DB4F2B"/>
    <w:rsid w:val="00DB7C6B"/>
    <w:rsid w:val="00DC48A0"/>
    <w:rsid w:val="00DD0DB4"/>
    <w:rsid w:val="00DD1144"/>
    <w:rsid w:val="00DD198A"/>
    <w:rsid w:val="00DD2CD5"/>
    <w:rsid w:val="00DD4D89"/>
    <w:rsid w:val="00DD6458"/>
    <w:rsid w:val="00DD7BA9"/>
    <w:rsid w:val="00DE0B71"/>
    <w:rsid w:val="00DE0C89"/>
    <w:rsid w:val="00DE172F"/>
    <w:rsid w:val="00DE47FA"/>
    <w:rsid w:val="00DE6718"/>
    <w:rsid w:val="00DE7EA8"/>
    <w:rsid w:val="00DF2BEB"/>
    <w:rsid w:val="00DF3864"/>
    <w:rsid w:val="00DF71F3"/>
    <w:rsid w:val="00DF76DC"/>
    <w:rsid w:val="00E006C0"/>
    <w:rsid w:val="00E01B9D"/>
    <w:rsid w:val="00E021AD"/>
    <w:rsid w:val="00E03950"/>
    <w:rsid w:val="00E04795"/>
    <w:rsid w:val="00E14B37"/>
    <w:rsid w:val="00E14C94"/>
    <w:rsid w:val="00E153C6"/>
    <w:rsid w:val="00E17987"/>
    <w:rsid w:val="00E2076D"/>
    <w:rsid w:val="00E211A5"/>
    <w:rsid w:val="00E212B3"/>
    <w:rsid w:val="00E237E0"/>
    <w:rsid w:val="00E26755"/>
    <w:rsid w:val="00E274A4"/>
    <w:rsid w:val="00E409AD"/>
    <w:rsid w:val="00E4174D"/>
    <w:rsid w:val="00E43F3E"/>
    <w:rsid w:val="00E45D71"/>
    <w:rsid w:val="00E4627B"/>
    <w:rsid w:val="00E47A1A"/>
    <w:rsid w:val="00E50A06"/>
    <w:rsid w:val="00E53A20"/>
    <w:rsid w:val="00E54327"/>
    <w:rsid w:val="00E55770"/>
    <w:rsid w:val="00E55DD5"/>
    <w:rsid w:val="00E568E3"/>
    <w:rsid w:val="00E61FC1"/>
    <w:rsid w:val="00E65C5D"/>
    <w:rsid w:val="00E743F5"/>
    <w:rsid w:val="00E752A0"/>
    <w:rsid w:val="00E75A1D"/>
    <w:rsid w:val="00E81C88"/>
    <w:rsid w:val="00E85F08"/>
    <w:rsid w:val="00E86FC1"/>
    <w:rsid w:val="00E902A4"/>
    <w:rsid w:val="00E915ED"/>
    <w:rsid w:val="00E93F2E"/>
    <w:rsid w:val="00E962D0"/>
    <w:rsid w:val="00E97079"/>
    <w:rsid w:val="00E97857"/>
    <w:rsid w:val="00EA1D09"/>
    <w:rsid w:val="00EA3B5C"/>
    <w:rsid w:val="00EA3D73"/>
    <w:rsid w:val="00EA4821"/>
    <w:rsid w:val="00EA6760"/>
    <w:rsid w:val="00EA694F"/>
    <w:rsid w:val="00EA6F70"/>
    <w:rsid w:val="00EA7393"/>
    <w:rsid w:val="00EA7BB7"/>
    <w:rsid w:val="00EB1D26"/>
    <w:rsid w:val="00EB4EC3"/>
    <w:rsid w:val="00EB72A1"/>
    <w:rsid w:val="00EC03EC"/>
    <w:rsid w:val="00EC049E"/>
    <w:rsid w:val="00EC10F0"/>
    <w:rsid w:val="00EC2C8D"/>
    <w:rsid w:val="00EC4B12"/>
    <w:rsid w:val="00ED03F3"/>
    <w:rsid w:val="00ED2FFA"/>
    <w:rsid w:val="00ED6FCB"/>
    <w:rsid w:val="00EE2AAB"/>
    <w:rsid w:val="00EE5C2D"/>
    <w:rsid w:val="00EF3773"/>
    <w:rsid w:val="00EF4D3E"/>
    <w:rsid w:val="00EF5A54"/>
    <w:rsid w:val="00EF61C5"/>
    <w:rsid w:val="00F01512"/>
    <w:rsid w:val="00F018CC"/>
    <w:rsid w:val="00F027BC"/>
    <w:rsid w:val="00F03FF7"/>
    <w:rsid w:val="00F05499"/>
    <w:rsid w:val="00F05E8D"/>
    <w:rsid w:val="00F111A7"/>
    <w:rsid w:val="00F11FD2"/>
    <w:rsid w:val="00F132B7"/>
    <w:rsid w:val="00F15D65"/>
    <w:rsid w:val="00F16760"/>
    <w:rsid w:val="00F16E0B"/>
    <w:rsid w:val="00F17482"/>
    <w:rsid w:val="00F23B0D"/>
    <w:rsid w:val="00F25A84"/>
    <w:rsid w:val="00F26207"/>
    <w:rsid w:val="00F31810"/>
    <w:rsid w:val="00F33784"/>
    <w:rsid w:val="00F34161"/>
    <w:rsid w:val="00F346B0"/>
    <w:rsid w:val="00F34C31"/>
    <w:rsid w:val="00F42F67"/>
    <w:rsid w:val="00F45F12"/>
    <w:rsid w:val="00F50440"/>
    <w:rsid w:val="00F50E45"/>
    <w:rsid w:val="00F52E89"/>
    <w:rsid w:val="00F57593"/>
    <w:rsid w:val="00F576FA"/>
    <w:rsid w:val="00F5781F"/>
    <w:rsid w:val="00F60BA6"/>
    <w:rsid w:val="00F62F30"/>
    <w:rsid w:val="00F703ED"/>
    <w:rsid w:val="00F712E2"/>
    <w:rsid w:val="00F72930"/>
    <w:rsid w:val="00F7393A"/>
    <w:rsid w:val="00F7518F"/>
    <w:rsid w:val="00F77D4B"/>
    <w:rsid w:val="00F82DDB"/>
    <w:rsid w:val="00F840B2"/>
    <w:rsid w:val="00F84F20"/>
    <w:rsid w:val="00F90091"/>
    <w:rsid w:val="00F902B6"/>
    <w:rsid w:val="00F903DC"/>
    <w:rsid w:val="00F92026"/>
    <w:rsid w:val="00F95542"/>
    <w:rsid w:val="00F97357"/>
    <w:rsid w:val="00F97BB0"/>
    <w:rsid w:val="00FA2140"/>
    <w:rsid w:val="00FA4105"/>
    <w:rsid w:val="00FA5421"/>
    <w:rsid w:val="00FB1F4A"/>
    <w:rsid w:val="00FB266B"/>
    <w:rsid w:val="00FC315E"/>
    <w:rsid w:val="00FC5040"/>
    <w:rsid w:val="00FC62DF"/>
    <w:rsid w:val="00FD0BCD"/>
    <w:rsid w:val="00FD18F3"/>
    <w:rsid w:val="00FD38D1"/>
    <w:rsid w:val="00FD6EFB"/>
    <w:rsid w:val="00FD7EDA"/>
    <w:rsid w:val="00FE35C9"/>
    <w:rsid w:val="00FE4508"/>
    <w:rsid w:val="00FE5673"/>
    <w:rsid w:val="00FF0CE2"/>
    <w:rsid w:val="00FF1076"/>
    <w:rsid w:val="00FF3129"/>
    <w:rsid w:val="00FF4768"/>
    <w:rsid w:val="00FF52C7"/>
    <w:rsid w:val="00FF7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Bullet 2"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Firs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B9"/>
    <w:pPr>
      <w:suppressAutoHyphens/>
      <w:spacing w:after="200" w:line="276" w:lineRule="auto"/>
    </w:pPr>
    <w:rPr>
      <w:rFonts w:eastAsia="Arial Unicode MS" w:cs="font295"/>
      <w:kern w:val="1"/>
      <w:sz w:val="22"/>
      <w:szCs w:val="22"/>
      <w:lang w:eastAsia="ar-SA"/>
    </w:rPr>
  </w:style>
  <w:style w:type="paragraph" w:styleId="Heading1">
    <w:name w:val="heading 1"/>
    <w:basedOn w:val="Normal"/>
    <w:next w:val="BodyText"/>
    <w:link w:val="Heading1Char"/>
    <w:qFormat/>
    <w:rsid w:val="00541FFC"/>
    <w:pPr>
      <w:keepNext/>
      <w:spacing w:before="240" w:after="60" w:line="240" w:lineRule="auto"/>
      <w:ind w:left="720" w:hanging="360"/>
      <w:outlineLvl w:val="0"/>
    </w:pPr>
    <w:rPr>
      <w:rFonts w:ascii="Arial" w:eastAsia="Times New Roman" w:hAnsi="Arial" w:cs="Arial"/>
      <w:b/>
      <w:bCs/>
      <w:sz w:val="32"/>
      <w:szCs w:val="32"/>
    </w:rPr>
  </w:style>
  <w:style w:type="paragraph" w:styleId="Heading2">
    <w:name w:val="heading 2"/>
    <w:basedOn w:val="Normal"/>
    <w:next w:val="BodyText"/>
    <w:link w:val="Heading2Char"/>
    <w:qFormat/>
    <w:rsid w:val="00541FFC"/>
    <w:pPr>
      <w:keepNext/>
      <w:spacing w:before="240" w:after="60" w:line="240" w:lineRule="auto"/>
      <w:ind w:left="1440" w:hanging="360"/>
      <w:outlineLvl w:val="1"/>
    </w:pPr>
    <w:rPr>
      <w:rFonts w:ascii="Cambria" w:eastAsia="Times New Roman" w:hAnsi="Cambria" w:cs="Times New Roman"/>
      <w:b/>
      <w:bCs/>
      <w:i/>
      <w:iCs/>
      <w:sz w:val="28"/>
      <w:szCs w:val="28"/>
    </w:rPr>
  </w:style>
  <w:style w:type="paragraph" w:styleId="Heading3">
    <w:name w:val="heading 3"/>
    <w:basedOn w:val="Normal"/>
    <w:next w:val="BodyText"/>
    <w:link w:val="Heading3Char"/>
    <w:qFormat/>
    <w:rsid w:val="00541FFC"/>
    <w:pPr>
      <w:keepNext/>
      <w:spacing w:before="240" w:after="60" w:line="240" w:lineRule="auto"/>
      <w:ind w:left="2160" w:hanging="180"/>
      <w:outlineLvl w:val="2"/>
    </w:pPr>
    <w:rPr>
      <w:rFonts w:ascii="Cambria" w:eastAsia="Times New Roman" w:hAnsi="Cambria" w:cs="Cambria"/>
      <w:b/>
      <w:bCs/>
      <w:sz w:val="26"/>
      <w:szCs w:val="26"/>
    </w:rPr>
  </w:style>
  <w:style w:type="paragraph" w:styleId="Heading4">
    <w:name w:val="heading 4"/>
    <w:basedOn w:val="Normal"/>
    <w:next w:val="BodyText"/>
    <w:link w:val="Heading4Char"/>
    <w:qFormat/>
    <w:rsid w:val="00541FFC"/>
    <w:pPr>
      <w:keepNext/>
      <w:spacing w:before="240" w:after="60" w:line="240" w:lineRule="auto"/>
      <w:ind w:left="2880" w:hanging="3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2"/>
    <w:rsid w:val="00541FFC"/>
    <w:pPr>
      <w:spacing w:after="120" w:line="240" w:lineRule="auto"/>
    </w:pPr>
    <w:rPr>
      <w:rFonts w:ascii="Times New Roman" w:eastAsia="Times New Roman" w:hAnsi="Times New Roman" w:cs="Times New Roman"/>
      <w:sz w:val="24"/>
      <w:szCs w:val="24"/>
    </w:rPr>
  </w:style>
  <w:style w:type="character" w:customStyle="1" w:styleId="BodyTextChar2">
    <w:name w:val="Body Text Char2"/>
    <w:link w:val="BodyText"/>
    <w:rsid w:val="00541FFC"/>
    <w:rPr>
      <w:rFonts w:ascii="Times New Roman" w:eastAsia="Times New Roman" w:hAnsi="Times New Roman" w:cs="Times New Roman"/>
      <w:kern w:val="1"/>
      <w:sz w:val="24"/>
      <w:szCs w:val="24"/>
      <w:lang w:eastAsia="ar-SA"/>
    </w:rPr>
  </w:style>
  <w:style w:type="character" w:customStyle="1" w:styleId="Heading1Char">
    <w:name w:val="Heading 1 Char"/>
    <w:link w:val="Heading1"/>
    <w:rsid w:val="00541FFC"/>
    <w:rPr>
      <w:rFonts w:ascii="Arial" w:eastAsia="Times New Roman" w:hAnsi="Arial" w:cs="Arial"/>
      <w:b/>
      <w:bCs/>
      <w:kern w:val="1"/>
      <w:sz w:val="32"/>
      <w:szCs w:val="32"/>
      <w:lang w:eastAsia="ar-SA"/>
    </w:rPr>
  </w:style>
  <w:style w:type="character" w:customStyle="1" w:styleId="Heading2Char">
    <w:name w:val="Heading 2 Char"/>
    <w:link w:val="Heading2"/>
    <w:rsid w:val="00541FFC"/>
    <w:rPr>
      <w:rFonts w:ascii="Cambria" w:eastAsia="Times New Roman" w:hAnsi="Cambria" w:cs="Times New Roman"/>
      <w:b/>
      <w:bCs/>
      <w:i/>
      <w:iCs/>
      <w:kern w:val="1"/>
      <w:sz w:val="28"/>
      <w:szCs w:val="28"/>
      <w:lang w:eastAsia="ar-SA"/>
    </w:rPr>
  </w:style>
  <w:style w:type="character" w:customStyle="1" w:styleId="Heading3Char">
    <w:name w:val="Heading 3 Char"/>
    <w:link w:val="Heading3"/>
    <w:rsid w:val="00541FFC"/>
    <w:rPr>
      <w:rFonts w:ascii="Cambria" w:eastAsia="Times New Roman" w:hAnsi="Cambria" w:cs="Cambria"/>
      <w:b/>
      <w:bCs/>
      <w:kern w:val="1"/>
      <w:sz w:val="26"/>
      <w:szCs w:val="26"/>
      <w:lang w:eastAsia="ar-SA"/>
    </w:rPr>
  </w:style>
  <w:style w:type="character" w:customStyle="1" w:styleId="Heading4Char">
    <w:name w:val="Heading 4 Char"/>
    <w:link w:val="Heading4"/>
    <w:rsid w:val="00541FFC"/>
    <w:rPr>
      <w:rFonts w:ascii="Calibri" w:eastAsia="Times New Roman" w:hAnsi="Calibri" w:cs="Times New Roman"/>
      <w:b/>
      <w:bCs/>
      <w:kern w:val="1"/>
      <w:sz w:val="28"/>
      <w:szCs w:val="28"/>
      <w:lang w:eastAsia="ar-SA"/>
    </w:rPr>
  </w:style>
  <w:style w:type="paragraph" w:styleId="NoSpacing">
    <w:name w:val="No Spacing"/>
    <w:uiPriority w:val="1"/>
    <w:qFormat/>
    <w:rsid w:val="000927B1"/>
    <w:rPr>
      <w:sz w:val="22"/>
      <w:szCs w:val="22"/>
    </w:rPr>
  </w:style>
  <w:style w:type="character" w:customStyle="1" w:styleId="WW8Num2z0">
    <w:name w:val="WW8Num2z0"/>
    <w:rsid w:val="003C4A75"/>
    <w:rPr>
      <w:rFonts w:ascii="Symbol" w:hAnsi="Symbol" w:cs="Symbol"/>
    </w:rPr>
  </w:style>
  <w:style w:type="paragraph" w:styleId="ListParagraph">
    <w:name w:val="List Paragraph"/>
    <w:basedOn w:val="Normal"/>
    <w:uiPriority w:val="34"/>
    <w:qFormat/>
    <w:rsid w:val="001519FF"/>
    <w:pPr>
      <w:ind w:left="720"/>
      <w:contextualSpacing/>
    </w:pPr>
  </w:style>
  <w:style w:type="character" w:customStyle="1" w:styleId="WW8Num3z0">
    <w:name w:val="WW8Num3z0"/>
    <w:rsid w:val="00541FFC"/>
    <w:rPr>
      <w:rFonts w:ascii="Symbol" w:hAnsi="Symbol" w:cs="Symbol"/>
    </w:rPr>
  </w:style>
  <w:style w:type="character" w:customStyle="1" w:styleId="WW8Num4z0">
    <w:name w:val="WW8Num4z0"/>
    <w:rsid w:val="00541FFC"/>
    <w:rPr>
      <w:rFonts w:ascii="Times New Roman" w:hAnsi="Times New Roman" w:cs="Times New Roman"/>
      <w:sz w:val="22"/>
      <w:szCs w:val="22"/>
    </w:rPr>
  </w:style>
  <w:style w:type="character" w:customStyle="1" w:styleId="WW8Num5z0">
    <w:name w:val="WW8Num5z0"/>
    <w:rsid w:val="00541FFC"/>
    <w:rPr>
      <w:b w:val="0"/>
      <w:bCs w:val="0"/>
      <w:sz w:val="22"/>
      <w:szCs w:val="22"/>
    </w:rPr>
  </w:style>
  <w:style w:type="character" w:customStyle="1" w:styleId="WW8Num6z0">
    <w:name w:val="WW8Num6z0"/>
    <w:rsid w:val="00541FFC"/>
    <w:rPr>
      <w:rFonts w:ascii="Times New Roman" w:hAnsi="Times New Roman" w:cs="Times New Roman"/>
      <w:color w:val="000000"/>
      <w:sz w:val="22"/>
      <w:szCs w:val="22"/>
    </w:rPr>
  </w:style>
  <w:style w:type="character" w:customStyle="1" w:styleId="WW8Num7z0">
    <w:name w:val="WW8Num7z0"/>
    <w:rsid w:val="00541FFC"/>
    <w:rPr>
      <w:rFonts w:ascii="Times New Roman" w:hAnsi="Times New Roman" w:cs="Times New Roman"/>
    </w:rPr>
  </w:style>
  <w:style w:type="character" w:customStyle="1" w:styleId="Absatz-Standardschriftart">
    <w:name w:val="Absatz-Standardschriftart"/>
    <w:rsid w:val="00541FFC"/>
  </w:style>
  <w:style w:type="character" w:customStyle="1" w:styleId="WW-Absatz-Standardschriftart">
    <w:name w:val="WW-Absatz-Standardschriftart"/>
    <w:rsid w:val="00541FFC"/>
  </w:style>
  <w:style w:type="character" w:customStyle="1" w:styleId="WW-Absatz-Standardschriftart1">
    <w:name w:val="WW-Absatz-Standardschriftart1"/>
    <w:rsid w:val="00541FFC"/>
  </w:style>
  <w:style w:type="character" w:customStyle="1" w:styleId="WW8Num8z0">
    <w:name w:val="WW8Num8z0"/>
    <w:rsid w:val="00541FFC"/>
    <w:rPr>
      <w:rFonts w:ascii="Symbol" w:hAnsi="Symbol" w:cs="Symbol"/>
    </w:rPr>
  </w:style>
  <w:style w:type="character" w:customStyle="1" w:styleId="WW-Absatz-Standardschriftart11">
    <w:name w:val="WW-Absatz-Standardschriftart11"/>
    <w:rsid w:val="00541FFC"/>
  </w:style>
  <w:style w:type="character" w:customStyle="1" w:styleId="WW8Num4z1">
    <w:name w:val="WW8Num4z1"/>
    <w:rsid w:val="00541FFC"/>
    <w:rPr>
      <w:rFonts w:ascii="Courier New" w:hAnsi="Courier New" w:cs="Courier New"/>
    </w:rPr>
  </w:style>
  <w:style w:type="character" w:customStyle="1" w:styleId="WW-Absatz-Standardschriftart111">
    <w:name w:val="WW-Absatz-Standardschriftart111"/>
    <w:rsid w:val="00541FFC"/>
  </w:style>
  <w:style w:type="character" w:customStyle="1" w:styleId="WW8Num3z1">
    <w:name w:val="WW8Num3z1"/>
    <w:rsid w:val="00541FFC"/>
    <w:rPr>
      <w:rFonts w:ascii="Courier New" w:hAnsi="Courier New" w:cs="Courier New"/>
    </w:rPr>
  </w:style>
  <w:style w:type="character" w:customStyle="1" w:styleId="WW-Absatz-Standardschriftart1111">
    <w:name w:val="WW-Absatz-Standardschriftart1111"/>
    <w:rsid w:val="00541FFC"/>
  </w:style>
  <w:style w:type="character" w:customStyle="1" w:styleId="WW-Absatz-Standardschriftart11111">
    <w:name w:val="WW-Absatz-Standardschriftart11111"/>
    <w:rsid w:val="00541FFC"/>
  </w:style>
  <w:style w:type="character" w:customStyle="1" w:styleId="WW8Num8z1">
    <w:name w:val="WW8Num8z1"/>
    <w:rsid w:val="00541FFC"/>
    <w:rPr>
      <w:rFonts w:ascii="OpenSymbol" w:hAnsi="OpenSymbol" w:cs="OpenSymbol"/>
    </w:rPr>
  </w:style>
  <w:style w:type="character" w:customStyle="1" w:styleId="WW8Num8z2">
    <w:name w:val="WW8Num8z2"/>
    <w:rsid w:val="00541FFC"/>
    <w:rPr>
      <w:rFonts w:ascii="Wingdings" w:hAnsi="Wingdings"/>
    </w:rPr>
  </w:style>
  <w:style w:type="character" w:customStyle="1" w:styleId="WW8Num8z3">
    <w:name w:val="WW8Num8z3"/>
    <w:rsid w:val="00541FFC"/>
    <w:rPr>
      <w:rFonts w:ascii="Symbol" w:hAnsi="Symbol" w:cs="Symbol"/>
    </w:rPr>
  </w:style>
  <w:style w:type="character" w:customStyle="1" w:styleId="WW-DefaultParagraphFont">
    <w:name w:val="WW-Default Paragraph Font"/>
    <w:rsid w:val="00541FFC"/>
  </w:style>
  <w:style w:type="character" w:customStyle="1" w:styleId="WW-Absatz-Standardschriftart111111">
    <w:name w:val="WW-Absatz-Standardschriftart111111"/>
    <w:rsid w:val="00541FFC"/>
  </w:style>
  <w:style w:type="character" w:customStyle="1" w:styleId="WW-Absatz-Standardschriftart1111111">
    <w:name w:val="WW-Absatz-Standardschriftart1111111"/>
    <w:rsid w:val="00541FFC"/>
  </w:style>
  <w:style w:type="character" w:customStyle="1" w:styleId="WW-Absatz-Standardschriftart11111111">
    <w:name w:val="WW-Absatz-Standardschriftart11111111"/>
    <w:rsid w:val="00541FFC"/>
  </w:style>
  <w:style w:type="character" w:customStyle="1" w:styleId="WW8Num4z3">
    <w:name w:val="WW8Num4z3"/>
    <w:rsid w:val="00541FFC"/>
    <w:rPr>
      <w:rFonts w:ascii="Symbol" w:hAnsi="Symbol" w:cs="Symbol"/>
    </w:rPr>
  </w:style>
  <w:style w:type="character" w:customStyle="1" w:styleId="WW8Num5z1">
    <w:name w:val="WW8Num5z1"/>
    <w:rsid w:val="00541FFC"/>
    <w:rPr>
      <w:rFonts w:ascii="Courier New" w:hAnsi="Courier New" w:cs="Courier New"/>
    </w:rPr>
  </w:style>
  <w:style w:type="character" w:customStyle="1" w:styleId="WW8Num7z1">
    <w:name w:val="WW8Num7z1"/>
    <w:rsid w:val="00541FFC"/>
    <w:rPr>
      <w:rFonts w:ascii="Times New Roman" w:eastAsia="Times New Roman" w:hAnsi="Times New Roman" w:cs="Times New Roman"/>
    </w:rPr>
  </w:style>
  <w:style w:type="character" w:customStyle="1" w:styleId="WW8Num7z2">
    <w:name w:val="WW8Num7z2"/>
    <w:rsid w:val="00541FFC"/>
    <w:rPr>
      <w:rFonts w:ascii="Wingdings" w:hAnsi="Wingdings"/>
    </w:rPr>
  </w:style>
  <w:style w:type="character" w:customStyle="1" w:styleId="WW8Num7z3">
    <w:name w:val="WW8Num7z3"/>
    <w:rsid w:val="00541FFC"/>
    <w:rPr>
      <w:rFonts w:ascii="Symbol" w:hAnsi="Symbol" w:cs="Symbol"/>
    </w:rPr>
  </w:style>
  <w:style w:type="character" w:customStyle="1" w:styleId="WW-DefaultParagraphFont1">
    <w:name w:val="WW-Default Paragraph Font1"/>
    <w:rsid w:val="00541FFC"/>
  </w:style>
  <w:style w:type="character" w:customStyle="1" w:styleId="WW-Absatz-Standardschriftart111111111">
    <w:name w:val="WW-Absatz-Standardschriftart111111111"/>
    <w:rsid w:val="00541FFC"/>
  </w:style>
  <w:style w:type="character" w:customStyle="1" w:styleId="WW-Absatz-Standardschriftart1111111111">
    <w:name w:val="WW-Absatz-Standardschriftart1111111111"/>
    <w:rsid w:val="00541FFC"/>
  </w:style>
  <w:style w:type="character" w:customStyle="1" w:styleId="WW-Absatz-Standardschriftart11111111111">
    <w:name w:val="WW-Absatz-Standardschriftart11111111111"/>
    <w:rsid w:val="00541FFC"/>
  </w:style>
  <w:style w:type="character" w:customStyle="1" w:styleId="WW8Num6z1">
    <w:name w:val="WW8Num6z1"/>
    <w:rsid w:val="00541FFC"/>
    <w:rPr>
      <w:rFonts w:ascii="OpenSymbol" w:hAnsi="OpenSymbol" w:cs="OpenSymbol"/>
    </w:rPr>
  </w:style>
  <w:style w:type="character" w:customStyle="1" w:styleId="WW-Absatz-Standardschriftart111111111111">
    <w:name w:val="WW-Absatz-Standardschriftart111111111111"/>
    <w:rsid w:val="00541FFC"/>
  </w:style>
  <w:style w:type="character" w:customStyle="1" w:styleId="WW-Absatz-Standardschriftart1111111111111">
    <w:name w:val="WW-Absatz-Standardschriftart1111111111111"/>
    <w:rsid w:val="00541FFC"/>
  </w:style>
  <w:style w:type="character" w:customStyle="1" w:styleId="WW-Absatz-Standardschriftart11111111111111">
    <w:name w:val="WW-Absatz-Standardschriftart11111111111111"/>
    <w:rsid w:val="00541FFC"/>
  </w:style>
  <w:style w:type="character" w:customStyle="1" w:styleId="WW-Absatz-Standardschriftart111111111111111">
    <w:name w:val="WW-Absatz-Standardschriftart111111111111111"/>
    <w:rsid w:val="00541FFC"/>
  </w:style>
  <w:style w:type="character" w:customStyle="1" w:styleId="WW-Absatz-Standardschriftart1111111111111111">
    <w:name w:val="WW-Absatz-Standardschriftart1111111111111111"/>
    <w:rsid w:val="00541FFC"/>
  </w:style>
  <w:style w:type="character" w:customStyle="1" w:styleId="WW-Absatz-Standardschriftart11111111111111111">
    <w:name w:val="WW-Absatz-Standardschriftart11111111111111111"/>
    <w:rsid w:val="00541FFC"/>
  </w:style>
  <w:style w:type="character" w:customStyle="1" w:styleId="WW-Absatz-Standardschriftart111111111111111111">
    <w:name w:val="WW-Absatz-Standardschriftart111111111111111111"/>
    <w:rsid w:val="00541FFC"/>
  </w:style>
  <w:style w:type="character" w:customStyle="1" w:styleId="WW-Absatz-Standardschriftart1111111111111111111">
    <w:name w:val="WW-Absatz-Standardschriftart1111111111111111111"/>
    <w:rsid w:val="00541FFC"/>
  </w:style>
  <w:style w:type="character" w:customStyle="1" w:styleId="WW-Absatz-Standardschriftart11111111111111111111">
    <w:name w:val="WW-Absatz-Standardschriftart11111111111111111111"/>
    <w:rsid w:val="00541FFC"/>
  </w:style>
  <w:style w:type="character" w:customStyle="1" w:styleId="WW-Absatz-Standardschriftart111111111111111111111">
    <w:name w:val="WW-Absatz-Standardschriftart111111111111111111111"/>
    <w:rsid w:val="00541FFC"/>
  </w:style>
  <w:style w:type="character" w:customStyle="1" w:styleId="WW-DefaultParagraphFont11">
    <w:name w:val="WW-Default Paragraph Font11"/>
    <w:rsid w:val="00541FFC"/>
  </w:style>
  <w:style w:type="character" w:customStyle="1" w:styleId="WW-Absatz-Standardschriftart1111111111111111111111">
    <w:name w:val="WW-Absatz-Standardschriftart1111111111111111111111"/>
    <w:rsid w:val="00541FFC"/>
  </w:style>
  <w:style w:type="character" w:customStyle="1" w:styleId="WW-Absatz-Standardschriftart11111111111111111111111">
    <w:name w:val="WW-Absatz-Standardschriftart11111111111111111111111"/>
    <w:rsid w:val="00541FFC"/>
  </w:style>
  <w:style w:type="character" w:customStyle="1" w:styleId="WW-Absatz-Standardschriftart111111111111111111111111">
    <w:name w:val="WW-Absatz-Standardschriftart111111111111111111111111"/>
    <w:rsid w:val="00541FFC"/>
  </w:style>
  <w:style w:type="character" w:customStyle="1" w:styleId="WW-Absatz-Standardschriftart1111111111111111111111111">
    <w:name w:val="WW-Absatz-Standardschriftart1111111111111111111111111"/>
    <w:rsid w:val="00541FFC"/>
  </w:style>
  <w:style w:type="character" w:customStyle="1" w:styleId="WW-DefaultParagraphFont111">
    <w:name w:val="WW-Default Paragraph Font111"/>
    <w:rsid w:val="00541FFC"/>
  </w:style>
  <w:style w:type="character" w:customStyle="1" w:styleId="WW-Absatz-Standardschriftart11111111111111111111111111">
    <w:name w:val="WW-Absatz-Standardschriftart11111111111111111111111111"/>
    <w:rsid w:val="00541FFC"/>
  </w:style>
  <w:style w:type="character" w:customStyle="1" w:styleId="WW-Absatz-Standardschriftart111111111111111111111111111">
    <w:name w:val="WW-Absatz-Standardschriftart111111111111111111111111111"/>
    <w:rsid w:val="00541FFC"/>
  </w:style>
  <w:style w:type="character" w:customStyle="1" w:styleId="WW-Absatz-Standardschriftart1111111111111111111111111111">
    <w:name w:val="WW-Absatz-Standardschriftart1111111111111111111111111111"/>
    <w:rsid w:val="00541FFC"/>
  </w:style>
  <w:style w:type="character" w:customStyle="1" w:styleId="WW-DefaultParagraphFont1111">
    <w:name w:val="WW-Default Paragraph Font1111"/>
    <w:rsid w:val="00541FFC"/>
  </w:style>
  <w:style w:type="character" w:customStyle="1" w:styleId="WW-Absatz-Standardschriftart11111111111111111111111111111">
    <w:name w:val="WW-Absatz-Standardschriftart11111111111111111111111111111"/>
    <w:rsid w:val="00541FFC"/>
  </w:style>
  <w:style w:type="character" w:customStyle="1" w:styleId="WW-Absatz-Standardschriftart111111111111111111111111111111">
    <w:name w:val="WW-Absatz-Standardschriftart111111111111111111111111111111"/>
    <w:rsid w:val="00541FFC"/>
  </w:style>
  <w:style w:type="character" w:customStyle="1" w:styleId="WW-Absatz-Standardschriftart1111111111111111111111111111111">
    <w:name w:val="WW-Absatz-Standardschriftart1111111111111111111111111111111"/>
    <w:rsid w:val="00541FFC"/>
  </w:style>
  <w:style w:type="character" w:customStyle="1" w:styleId="WW-Absatz-Standardschriftart11111111111111111111111111111111">
    <w:name w:val="WW-Absatz-Standardschriftart11111111111111111111111111111111"/>
    <w:rsid w:val="00541FFC"/>
  </w:style>
  <w:style w:type="character" w:customStyle="1" w:styleId="WW-Absatz-Standardschriftart111111111111111111111111111111111">
    <w:name w:val="WW-Absatz-Standardschriftart111111111111111111111111111111111"/>
    <w:rsid w:val="00541FFC"/>
  </w:style>
  <w:style w:type="character" w:customStyle="1" w:styleId="WW-Absatz-Standardschriftart1111111111111111111111111111111111">
    <w:name w:val="WW-Absatz-Standardschriftart1111111111111111111111111111111111"/>
    <w:rsid w:val="00541FFC"/>
  </w:style>
  <w:style w:type="character" w:customStyle="1" w:styleId="WW-Absatz-Standardschriftart11111111111111111111111111111111111">
    <w:name w:val="WW-Absatz-Standardschriftart11111111111111111111111111111111111"/>
    <w:rsid w:val="00541FFC"/>
  </w:style>
  <w:style w:type="character" w:customStyle="1" w:styleId="WW-DefaultParagraphFont11111">
    <w:name w:val="WW-Default Paragraph Font11111"/>
    <w:rsid w:val="00541FFC"/>
  </w:style>
  <w:style w:type="character" w:customStyle="1" w:styleId="WW-Absatz-Standardschriftart111111111111111111111111111111111111">
    <w:name w:val="WW-Absatz-Standardschriftart111111111111111111111111111111111111"/>
    <w:rsid w:val="00541FFC"/>
  </w:style>
  <w:style w:type="character" w:customStyle="1" w:styleId="WW-Absatz-Standardschriftart1111111111111111111111111111111111111">
    <w:name w:val="WW-Absatz-Standardschriftart1111111111111111111111111111111111111"/>
    <w:rsid w:val="00541FFC"/>
  </w:style>
  <w:style w:type="character" w:customStyle="1" w:styleId="WW-Absatz-Standardschriftart11111111111111111111111111111111111111">
    <w:name w:val="WW-Absatz-Standardschriftart11111111111111111111111111111111111111"/>
    <w:rsid w:val="00541FFC"/>
  </w:style>
  <w:style w:type="character" w:customStyle="1" w:styleId="WW-Absatz-Standardschriftart111111111111111111111111111111111111111">
    <w:name w:val="WW-Absatz-Standardschriftart111111111111111111111111111111111111111"/>
    <w:rsid w:val="00541FFC"/>
  </w:style>
  <w:style w:type="character" w:customStyle="1" w:styleId="WW-Absatz-Standardschriftart1111111111111111111111111111111111111111">
    <w:name w:val="WW-Absatz-Standardschriftart1111111111111111111111111111111111111111"/>
    <w:rsid w:val="00541FFC"/>
  </w:style>
  <w:style w:type="character" w:customStyle="1" w:styleId="WW-Absatz-Standardschriftart11111111111111111111111111111111111111111">
    <w:name w:val="WW-Absatz-Standardschriftart11111111111111111111111111111111111111111"/>
    <w:rsid w:val="00541FFC"/>
  </w:style>
  <w:style w:type="character" w:customStyle="1" w:styleId="WW-Absatz-Standardschriftart111111111111111111111111111111111111111111">
    <w:name w:val="WW-Absatz-Standardschriftart111111111111111111111111111111111111111111"/>
    <w:rsid w:val="00541FFC"/>
  </w:style>
  <w:style w:type="character" w:customStyle="1" w:styleId="WW-Absatz-Standardschriftart1111111111111111111111111111111111111111111">
    <w:name w:val="WW-Absatz-Standardschriftart1111111111111111111111111111111111111111111"/>
    <w:rsid w:val="00541FFC"/>
  </w:style>
  <w:style w:type="character" w:customStyle="1" w:styleId="WW-Absatz-Standardschriftart11111111111111111111111111111111111111111111">
    <w:name w:val="WW-Absatz-Standardschriftart11111111111111111111111111111111111111111111"/>
    <w:rsid w:val="00541FFC"/>
  </w:style>
  <w:style w:type="character" w:customStyle="1" w:styleId="WW-Absatz-Standardschriftart111111111111111111111111111111111111111111111">
    <w:name w:val="WW-Absatz-Standardschriftart111111111111111111111111111111111111111111111"/>
    <w:rsid w:val="00541FFC"/>
  </w:style>
  <w:style w:type="character" w:customStyle="1" w:styleId="WW-Absatz-Standardschriftart1111111111111111111111111111111111111111111111">
    <w:name w:val="WW-Absatz-Standardschriftart1111111111111111111111111111111111111111111111"/>
    <w:rsid w:val="00541FFC"/>
  </w:style>
  <w:style w:type="character" w:customStyle="1" w:styleId="WW-Absatz-Standardschriftart11111111111111111111111111111111111111111111111">
    <w:name w:val="WW-Absatz-Standardschriftart11111111111111111111111111111111111111111111111"/>
    <w:rsid w:val="00541FFC"/>
  </w:style>
  <w:style w:type="character" w:customStyle="1" w:styleId="WW8Num9z0">
    <w:name w:val="WW8Num9z0"/>
    <w:rsid w:val="00541FFC"/>
    <w:rPr>
      <w:rFonts w:ascii="Times New Roman" w:eastAsia="Times New Roman" w:hAnsi="Times New Roman" w:cs="Times New Roman"/>
    </w:rPr>
  </w:style>
  <w:style w:type="character" w:customStyle="1" w:styleId="WW8Num9z1">
    <w:name w:val="WW8Num9z1"/>
    <w:rsid w:val="00541FFC"/>
    <w:rPr>
      <w:rFonts w:ascii="Courier New" w:hAnsi="Courier New" w:cs="Courier New"/>
    </w:rPr>
  </w:style>
  <w:style w:type="character" w:customStyle="1" w:styleId="WW8Num9z3">
    <w:name w:val="WW8Num9z3"/>
    <w:rsid w:val="00541FFC"/>
    <w:rPr>
      <w:rFonts w:ascii="Symbol" w:hAnsi="Symbol" w:cs="Symbol"/>
    </w:rPr>
  </w:style>
  <w:style w:type="character" w:customStyle="1" w:styleId="WW-DefaultParagraphFont111111">
    <w:name w:val="WW-Default Paragraph Font111111"/>
    <w:rsid w:val="00541FFC"/>
  </w:style>
  <w:style w:type="character" w:customStyle="1" w:styleId="WW-Absatz-Standardschriftart111111111111111111111111111111111111111111111111">
    <w:name w:val="WW-Absatz-Standardschriftart111111111111111111111111111111111111111111111111"/>
    <w:rsid w:val="00541FFC"/>
  </w:style>
  <w:style w:type="character" w:customStyle="1" w:styleId="WW-Absatz-Standardschriftart1111111111111111111111111111111111111111111111111">
    <w:name w:val="WW-Absatz-Standardschriftart1111111111111111111111111111111111111111111111111"/>
    <w:rsid w:val="00541FFC"/>
  </w:style>
  <w:style w:type="character" w:customStyle="1" w:styleId="WW-Absatz-Standardschriftart11111111111111111111111111111111111111111111111111">
    <w:name w:val="WW-Absatz-Standardschriftart11111111111111111111111111111111111111111111111111"/>
    <w:rsid w:val="00541FFC"/>
  </w:style>
  <w:style w:type="character" w:customStyle="1" w:styleId="WW-Absatz-Standardschriftart111111111111111111111111111111111111111111111111111">
    <w:name w:val="WW-Absatz-Standardschriftart111111111111111111111111111111111111111111111111111"/>
    <w:rsid w:val="00541FFC"/>
  </w:style>
  <w:style w:type="character" w:customStyle="1" w:styleId="WW-Absatz-Standardschriftart1111111111111111111111111111111111111111111111111111">
    <w:name w:val="WW-Absatz-Standardschriftart1111111111111111111111111111111111111111111111111111"/>
    <w:rsid w:val="00541FFC"/>
  </w:style>
  <w:style w:type="character" w:customStyle="1" w:styleId="WW-Absatz-Standardschriftart11111111111111111111111111111111111111111111111111111">
    <w:name w:val="WW-Absatz-Standardschriftart11111111111111111111111111111111111111111111111111111"/>
    <w:rsid w:val="00541FFC"/>
  </w:style>
  <w:style w:type="character" w:customStyle="1" w:styleId="WW-Absatz-Standardschriftart111111111111111111111111111111111111111111111111111111">
    <w:name w:val="WW-Absatz-Standardschriftart111111111111111111111111111111111111111111111111111111"/>
    <w:rsid w:val="00541FFC"/>
  </w:style>
  <w:style w:type="character" w:customStyle="1" w:styleId="WW-Absatz-Standardschriftart1111111111111111111111111111111111111111111111111111111">
    <w:name w:val="WW-Absatz-Standardschriftart1111111111111111111111111111111111111111111111111111111"/>
    <w:rsid w:val="00541FFC"/>
  </w:style>
  <w:style w:type="character" w:customStyle="1" w:styleId="WW-Absatz-Standardschriftart11111111111111111111111111111111111111111111111111111111">
    <w:name w:val="WW-Absatz-Standardschriftart11111111111111111111111111111111111111111111111111111111"/>
    <w:rsid w:val="00541FFC"/>
  </w:style>
  <w:style w:type="character" w:customStyle="1" w:styleId="WW-Absatz-Standardschriftart111111111111111111111111111111111111111111111111111111111">
    <w:name w:val="WW-Absatz-Standardschriftart111111111111111111111111111111111111111111111111111111111"/>
    <w:rsid w:val="00541FFC"/>
  </w:style>
  <w:style w:type="character" w:customStyle="1" w:styleId="WW-Absatz-Standardschriftart1111111111111111111111111111111111111111111111111111111111">
    <w:name w:val="WW-Absatz-Standardschriftart1111111111111111111111111111111111111111111111111111111111"/>
    <w:rsid w:val="00541FFC"/>
  </w:style>
  <w:style w:type="character" w:customStyle="1" w:styleId="WW-Absatz-Standardschriftart11111111111111111111111111111111111111111111111111111111111">
    <w:name w:val="WW-Absatz-Standardschriftart11111111111111111111111111111111111111111111111111111111111"/>
    <w:rsid w:val="00541FFC"/>
  </w:style>
  <w:style w:type="character" w:customStyle="1" w:styleId="WW-Absatz-Standardschriftart111111111111111111111111111111111111111111111111111111111111">
    <w:name w:val="WW-Absatz-Standardschriftart111111111111111111111111111111111111111111111111111111111111"/>
    <w:rsid w:val="00541FFC"/>
  </w:style>
  <w:style w:type="character" w:customStyle="1" w:styleId="WW-Absatz-Standardschriftart1111111111111111111111111111111111111111111111111111111111111">
    <w:name w:val="WW-Absatz-Standardschriftart1111111111111111111111111111111111111111111111111111111111111"/>
    <w:rsid w:val="00541FFC"/>
  </w:style>
  <w:style w:type="character" w:customStyle="1" w:styleId="WW-DefaultParagraphFont1111111">
    <w:name w:val="WW-Default Paragraph Font1111111"/>
    <w:rsid w:val="00541FFC"/>
  </w:style>
  <w:style w:type="character" w:customStyle="1" w:styleId="WW-Absatz-Standardschriftart11111111111111111111111111111111111111111111111111111111111111">
    <w:name w:val="WW-Absatz-Standardschriftart11111111111111111111111111111111111111111111111111111111111111"/>
    <w:rsid w:val="00541FFC"/>
  </w:style>
  <w:style w:type="character" w:customStyle="1" w:styleId="WW-Absatz-Standardschriftart111111111111111111111111111111111111111111111111111111111111111">
    <w:name w:val="WW-Absatz-Standardschriftart111111111111111111111111111111111111111111111111111111111111111"/>
    <w:rsid w:val="00541FFC"/>
  </w:style>
  <w:style w:type="character" w:customStyle="1" w:styleId="WW-Absatz-Standardschriftart1111111111111111111111111111111111111111111111111111111111111111">
    <w:name w:val="WW-Absatz-Standardschriftart1111111111111111111111111111111111111111111111111111111111111111"/>
    <w:rsid w:val="00541FFC"/>
  </w:style>
  <w:style w:type="character" w:customStyle="1" w:styleId="WW-Absatz-Standardschriftart11111111111111111111111111111111111111111111111111111111111111111">
    <w:name w:val="WW-Absatz-Standardschriftart11111111111111111111111111111111111111111111111111111111111111111"/>
    <w:rsid w:val="00541FFC"/>
  </w:style>
  <w:style w:type="character" w:customStyle="1" w:styleId="WW-Absatz-Standardschriftart111111111111111111111111111111111111111111111111111111111111111111">
    <w:name w:val="WW-Absatz-Standardschriftart111111111111111111111111111111111111111111111111111111111111111111"/>
    <w:rsid w:val="00541FFC"/>
  </w:style>
  <w:style w:type="character" w:customStyle="1" w:styleId="WW-Absatz-Standardschriftart1111111111111111111111111111111111111111111111111111111111111111111">
    <w:name w:val="WW-Absatz-Standardschriftart1111111111111111111111111111111111111111111111111111111111111111111"/>
    <w:rsid w:val="00541FFC"/>
  </w:style>
  <w:style w:type="character" w:customStyle="1" w:styleId="WW-Absatz-Standardschriftart11111111111111111111111111111111111111111111111111111111111111111111">
    <w:name w:val="WW-Absatz-Standardschriftart11111111111111111111111111111111111111111111111111111111111111111111"/>
    <w:rsid w:val="00541FFC"/>
  </w:style>
  <w:style w:type="character" w:customStyle="1" w:styleId="WW-Absatz-Standardschriftart111111111111111111111111111111111111111111111111111111111111111111111">
    <w:name w:val="WW-Absatz-Standardschriftart111111111111111111111111111111111111111111111111111111111111111111111"/>
    <w:rsid w:val="00541FFC"/>
  </w:style>
  <w:style w:type="character" w:customStyle="1" w:styleId="WW-DefaultParagraphFont11111111">
    <w:name w:val="WW-Default Paragraph Font11111111"/>
    <w:rsid w:val="00541FFC"/>
  </w:style>
  <w:style w:type="character" w:customStyle="1" w:styleId="WW-Absatz-Standardschriftart1111111111111111111111111111111111111111111111111111111111111111111111">
    <w:name w:val="WW-Absatz-Standardschriftart1111111111111111111111111111111111111111111111111111111111111111111111"/>
    <w:rsid w:val="00541FFC"/>
  </w:style>
  <w:style w:type="character" w:customStyle="1" w:styleId="WW-Absatz-Standardschriftart11111111111111111111111111111111111111111111111111111111111111111111111">
    <w:name w:val="WW-Absatz-Standardschriftart11111111111111111111111111111111111111111111111111111111111111111111111"/>
    <w:rsid w:val="00541FFC"/>
  </w:style>
  <w:style w:type="character" w:customStyle="1" w:styleId="WW8Num1z0">
    <w:name w:val="WW8Num1z0"/>
    <w:rsid w:val="00541FFC"/>
  </w:style>
  <w:style w:type="character" w:customStyle="1" w:styleId="WW8Num1z1">
    <w:name w:val="WW8Num1z1"/>
    <w:rsid w:val="00541FFC"/>
  </w:style>
  <w:style w:type="character" w:customStyle="1" w:styleId="WW8Num1z2">
    <w:name w:val="WW8Num1z2"/>
    <w:rsid w:val="00541FFC"/>
  </w:style>
  <w:style w:type="character" w:customStyle="1" w:styleId="WW8Num1z3">
    <w:name w:val="WW8Num1z3"/>
    <w:rsid w:val="00541FFC"/>
  </w:style>
  <w:style w:type="character" w:customStyle="1" w:styleId="WW8Num1z4">
    <w:name w:val="WW8Num1z4"/>
    <w:rsid w:val="00541FFC"/>
  </w:style>
  <w:style w:type="character" w:customStyle="1" w:styleId="WW8Num1z5">
    <w:name w:val="WW8Num1z5"/>
    <w:rsid w:val="00541FFC"/>
  </w:style>
  <w:style w:type="character" w:customStyle="1" w:styleId="WW8Num1z6">
    <w:name w:val="WW8Num1z6"/>
    <w:rsid w:val="00541FFC"/>
  </w:style>
  <w:style w:type="character" w:customStyle="1" w:styleId="WW8Num1z7">
    <w:name w:val="WW8Num1z7"/>
    <w:rsid w:val="00541FFC"/>
  </w:style>
  <w:style w:type="character" w:customStyle="1" w:styleId="WW8Num1z8">
    <w:name w:val="WW8Num1z8"/>
    <w:rsid w:val="00541FFC"/>
  </w:style>
  <w:style w:type="character" w:customStyle="1" w:styleId="WW8Num9z2">
    <w:name w:val="WW8Num9z2"/>
    <w:rsid w:val="00541FFC"/>
    <w:rPr>
      <w:rFonts w:ascii="Wingdings" w:hAnsi="Wingdings" w:cs="Wingdings"/>
    </w:rPr>
  </w:style>
  <w:style w:type="character" w:customStyle="1" w:styleId="WW8Num10z0">
    <w:name w:val="WW8Num10z0"/>
    <w:rsid w:val="00541FFC"/>
    <w:rPr>
      <w:rFonts w:ascii="Times New Roman" w:hAnsi="Times New Roman" w:cs="Times New Roman"/>
    </w:rPr>
  </w:style>
  <w:style w:type="character" w:customStyle="1" w:styleId="WW8Num10z1">
    <w:name w:val="WW8Num10z1"/>
    <w:rsid w:val="00541FFC"/>
    <w:rPr>
      <w:rFonts w:ascii="Courier New" w:hAnsi="Courier New" w:cs="Courier New"/>
    </w:rPr>
  </w:style>
  <w:style w:type="character" w:customStyle="1" w:styleId="WW8Num10z2">
    <w:name w:val="WW8Num10z2"/>
    <w:rsid w:val="00541FFC"/>
    <w:rPr>
      <w:rFonts w:ascii="Wingdings" w:hAnsi="Wingdings" w:cs="Wingdings"/>
    </w:rPr>
  </w:style>
  <w:style w:type="character" w:customStyle="1" w:styleId="WW8Num10z3">
    <w:name w:val="WW8Num10z3"/>
    <w:rsid w:val="00541FFC"/>
    <w:rPr>
      <w:rFonts w:ascii="Symbol" w:hAnsi="Symbol" w:cs="Symbol"/>
    </w:rPr>
  </w:style>
  <w:style w:type="character" w:customStyle="1" w:styleId="WW8Num11z0">
    <w:name w:val="WW8Num11z0"/>
    <w:rsid w:val="00541FFC"/>
    <w:rPr>
      <w:rFonts w:ascii="Times New Roman" w:eastAsia="Times New Roman" w:hAnsi="Times New Roman" w:cs="Times New Roman"/>
    </w:rPr>
  </w:style>
  <w:style w:type="character" w:customStyle="1" w:styleId="WW8Num11z1">
    <w:name w:val="WW8Num11z1"/>
    <w:rsid w:val="00541FFC"/>
    <w:rPr>
      <w:rFonts w:ascii="Courier New" w:hAnsi="Courier New" w:cs="Courier New"/>
    </w:rPr>
  </w:style>
  <w:style w:type="character" w:customStyle="1" w:styleId="WW8Num11z2">
    <w:name w:val="WW8Num11z2"/>
    <w:rsid w:val="00541FFC"/>
    <w:rPr>
      <w:rFonts w:ascii="Wingdings" w:hAnsi="Wingdings" w:cs="Wingdings"/>
    </w:rPr>
  </w:style>
  <w:style w:type="character" w:customStyle="1" w:styleId="WW8Num11z3">
    <w:name w:val="WW8Num11z3"/>
    <w:rsid w:val="00541FFC"/>
    <w:rPr>
      <w:rFonts w:ascii="Symbol" w:hAnsi="Symbol" w:cs="Symbol"/>
    </w:rPr>
  </w:style>
  <w:style w:type="character" w:customStyle="1" w:styleId="WW8Num12z0">
    <w:name w:val="WW8Num12z0"/>
    <w:rsid w:val="00541FFC"/>
  </w:style>
  <w:style w:type="character" w:customStyle="1" w:styleId="WW8Num12z1">
    <w:name w:val="WW8Num12z1"/>
    <w:rsid w:val="00541FFC"/>
  </w:style>
  <w:style w:type="character" w:customStyle="1" w:styleId="WW8Num12z2">
    <w:name w:val="WW8Num12z2"/>
    <w:rsid w:val="00541FFC"/>
  </w:style>
  <w:style w:type="character" w:customStyle="1" w:styleId="WW8Num12z3">
    <w:name w:val="WW8Num12z3"/>
    <w:rsid w:val="00541FFC"/>
  </w:style>
  <w:style w:type="character" w:customStyle="1" w:styleId="WW8Num12z4">
    <w:name w:val="WW8Num12z4"/>
    <w:rsid w:val="00541FFC"/>
  </w:style>
  <w:style w:type="character" w:customStyle="1" w:styleId="WW8Num12z5">
    <w:name w:val="WW8Num12z5"/>
    <w:rsid w:val="00541FFC"/>
  </w:style>
  <w:style w:type="character" w:customStyle="1" w:styleId="WW8Num12z6">
    <w:name w:val="WW8Num12z6"/>
    <w:rsid w:val="00541FFC"/>
  </w:style>
  <w:style w:type="character" w:customStyle="1" w:styleId="WW8Num12z7">
    <w:name w:val="WW8Num12z7"/>
    <w:rsid w:val="00541FFC"/>
  </w:style>
  <w:style w:type="character" w:customStyle="1" w:styleId="WW8Num12z8">
    <w:name w:val="WW8Num12z8"/>
    <w:rsid w:val="00541FFC"/>
  </w:style>
  <w:style w:type="character" w:customStyle="1" w:styleId="WW8Num13z0">
    <w:name w:val="WW8Num13z0"/>
    <w:rsid w:val="00541FFC"/>
  </w:style>
  <w:style w:type="character" w:customStyle="1" w:styleId="WW8Num13z1">
    <w:name w:val="WW8Num13z1"/>
    <w:rsid w:val="00541FFC"/>
  </w:style>
  <w:style w:type="character" w:customStyle="1" w:styleId="WW8Num13z2">
    <w:name w:val="WW8Num13z2"/>
    <w:rsid w:val="00541FFC"/>
  </w:style>
  <w:style w:type="character" w:customStyle="1" w:styleId="WW8Num13z3">
    <w:name w:val="WW8Num13z3"/>
    <w:rsid w:val="00541FFC"/>
  </w:style>
  <w:style w:type="character" w:customStyle="1" w:styleId="WW8Num13z4">
    <w:name w:val="WW8Num13z4"/>
    <w:rsid w:val="00541FFC"/>
  </w:style>
  <w:style w:type="character" w:customStyle="1" w:styleId="WW8Num13z5">
    <w:name w:val="WW8Num13z5"/>
    <w:rsid w:val="00541FFC"/>
  </w:style>
  <w:style w:type="character" w:customStyle="1" w:styleId="WW8Num13z6">
    <w:name w:val="WW8Num13z6"/>
    <w:rsid w:val="00541FFC"/>
  </w:style>
  <w:style w:type="character" w:customStyle="1" w:styleId="WW8Num13z7">
    <w:name w:val="WW8Num13z7"/>
    <w:rsid w:val="00541FFC"/>
  </w:style>
  <w:style w:type="character" w:customStyle="1" w:styleId="WW8Num13z8">
    <w:name w:val="WW8Num13z8"/>
    <w:rsid w:val="00541FFC"/>
  </w:style>
  <w:style w:type="character" w:customStyle="1" w:styleId="WW8Num14z0">
    <w:name w:val="WW8Num14z0"/>
    <w:rsid w:val="00541FFC"/>
    <w:rPr>
      <w:b/>
    </w:rPr>
  </w:style>
  <w:style w:type="character" w:customStyle="1" w:styleId="WW8Num14z1">
    <w:name w:val="WW8Num14z1"/>
    <w:rsid w:val="00541FFC"/>
  </w:style>
  <w:style w:type="character" w:customStyle="1" w:styleId="WW8Num14z2">
    <w:name w:val="WW8Num14z2"/>
    <w:rsid w:val="00541FFC"/>
  </w:style>
  <w:style w:type="character" w:customStyle="1" w:styleId="WW8Num14z3">
    <w:name w:val="WW8Num14z3"/>
    <w:rsid w:val="00541FFC"/>
  </w:style>
  <w:style w:type="character" w:customStyle="1" w:styleId="WW8Num14z4">
    <w:name w:val="WW8Num14z4"/>
    <w:rsid w:val="00541FFC"/>
  </w:style>
  <w:style w:type="character" w:customStyle="1" w:styleId="WW8Num14z5">
    <w:name w:val="WW8Num14z5"/>
    <w:rsid w:val="00541FFC"/>
  </w:style>
  <w:style w:type="character" w:customStyle="1" w:styleId="WW8Num14z6">
    <w:name w:val="WW8Num14z6"/>
    <w:rsid w:val="00541FFC"/>
  </w:style>
  <w:style w:type="character" w:customStyle="1" w:styleId="WW8Num14z7">
    <w:name w:val="WW8Num14z7"/>
    <w:rsid w:val="00541FFC"/>
  </w:style>
  <w:style w:type="character" w:customStyle="1" w:styleId="WW8Num14z8">
    <w:name w:val="WW8Num14z8"/>
    <w:rsid w:val="00541FFC"/>
  </w:style>
  <w:style w:type="character" w:customStyle="1" w:styleId="WW8Num15z0">
    <w:name w:val="WW8Num15z0"/>
    <w:rsid w:val="00541FFC"/>
    <w:rPr>
      <w:rFonts w:ascii="Times New Roman" w:eastAsia="Times New Roman" w:hAnsi="Times New Roman" w:cs="Times New Roman"/>
    </w:rPr>
  </w:style>
  <w:style w:type="character" w:customStyle="1" w:styleId="WW8Num15z1">
    <w:name w:val="WW8Num15z1"/>
    <w:rsid w:val="00541FFC"/>
    <w:rPr>
      <w:rFonts w:ascii="Courier New" w:hAnsi="Courier New" w:cs="Courier New"/>
    </w:rPr>
  </w:style>
  <w:style w:type="character" w:customStyle="1" w:styleId="WW8Num15z2">
    <w:name w:val="WW8Num15z2"/>
    <w:rsid w:val="00541FFC"/>
    <w:rPr>
      <w:rFonts w:ascii="Wingdings" w:hAnsi="Wingdings" w:cs="Wingdings"/>
    </w:rPr>
  </w:style>
  <w:style w:type="character" w:customStyle="1" w:styleId="WW8Num15z3">
    <w:name w:val="WW8Num15z3"/>
    <w:rsid w:val="00541FFC"/>
    <w:rPr>
      <w:rFonts w:ascii="Symbol" w:hAnsi="Symbol" w:cs="Symbol"/>
    </w:rPr>
  </w:style>
  <w:style w:type="character" w:customStyle="1" w:styleId="WW8Num16z0">
    <w:name w:val="WW8Num16z0"/>
    <w:rsid w:val="00541FFC"/>
  </w:style>
  <w:style w:type="character" w:customStyle="1" w:styleId="WW8Num16z1">
    <w:name w:val="WW8Num16z1"/>
    <w:rsid w:val="00541FFC"/>
  </w:style>
  <w:style w:type="character" w:customStyle="1" w:styleId="WW8Num16z2">
    <w:name w:val="WW8Num16z2"/>
    <w:rsid w:val="00541FFC"/>
  </w:style>
  <w:style w:type="character" w:customStyle="1" w:styleId="WW8Num16z3">
    <w:name w:val="WW8Num16z3"/>
    <w:rsid w:val="00541FFC"/>
  </w:style>
  <w:style w:type="character" w:customStyle="1" w:styleId="WW8Num16z4">
    <w:name w:val="WW8Num16z4"/>
    <w:rsid w:val="00541FFC"/>
  </w:style>
  <w:style w:type="character" w:customStyle="1" w:styleId="WW8Num16z5">
    <w:name w:val="WW8Num16z5"/>
    <w:rsid w:val="00541FFC"/>
  </w:style>
  <w:style w:type="character" w:customStyle="1" w:styleId="WW8Num16z6">
    <w:name w:val="WW8Num16z6"/>
    <w:rsid w:val="00541FFC"/>
  </w:style>
  <w:style w:type="character" w:customStyle="1" w:styleId="WW8Num16z7">
    <w:name w:val="WW8Num16z7"/>
    <w:rsid w:val="00541FFC"/>
  </w:style>
  <w:style w:type="character" w:customStyle="1" w:styleId="WW8Num16z8">
    <w:name w:val="WW8Num16z8"/>
    <w:rsid w:val="00541FFC"/>
  </w:style>
  <w:style w:type="character" w:customStyle="1" w:styleId="WW8Num17z0">
    <w:name w:val="WW8Num17z0"/>
    <w:rsid w:val="00541FFC"/>
  </w:style>
  <w:style w:type="character" w:customStyle="1" w:styleId="WW8Num17z1">
    <w:name w:val="WW8Num17z1"/>
    <w:rsid w:val="00541FFC"/>
  </w:style>
  <w:style w:type="character" w:customStyle="1" w:styleId="WW8Num17z2">
    <w:name w:val="WW8Num17z2"/>
    <w:rsid w:val="00541FFC"/>
  </w:style>
  <w:style w:type="character" w:customStyle="1" w:styleId="WW8Num17z3">
    <w:name w:val="WW8Num17z3"/>
    <w:rsid w:val="00541FFC"/>
  </w:style>
  <w:style w:type="character" w:customStyle="1" w:styleId="WW8Num17z4">
    <w:name w:val="WW8Num17z4"/>
    <w:rsid w:val="00541FFC"/>
  </w:style>
  <w:style w:type="character" w:customStyle="1" w:styleId="WW8Num17z5">
    <w:name w:val="WW8Num17z5"/>
    <w:rsid w:val="00541FFC"/>
  </w:style>
  <w:style w:type="character" w:customStyle="1" w:styleId="WW8Num17z6">
    <w:name w:val="WW8Num17z6"/>
    <w:rsid w:val="00541FFC"/>
  </w:style>
  <w:style w:type="character" w:customStyle="1" w:styleId="WW8Num17z7">
    <w:name w:val="WW8Num17z7"/>
    <w:rsid w:val="00541FFC"/>
  </w:style>
  <w:style w:type="character" w:customStyle="1" w:styleId="WW8Num17z8">
    <w:name w:val="WW8Num17z8"/>
    <w:rsid w:val="00541FFC"/>
  </w:style>
  <w:style w:type="character" w:customStyle="1" w:styleId="WW8Num18z0">
    <w:name w:val="WW8Num18z0"/>
    <w:rsid w:val="00541FFC"/>
  </w:style>
  <w:style w:type="character" w:customStyle="1" w:styleId="WW8Num18z1">
    <w:name w:val="WW8Num18z1"/>
    <w:rsid w:val="00541FFC"/>
  </w:style>
  <w:style w:type="character" w:customStyle="1" w:styleId="WW8Num18z2">
    <w:name w:val="WW8Num18z2"/>
    <w:rsid w:val="00541FFC"/>
  </w:style>
  <w:style w:type="character" w:customStyle="1" w:styleId="WW8Num18z3">
    <w:name w:val="WW8Num18z3"/>
    <w:rsid w:val="00541FFC"/>
  </w:style>
  <w:style w:type="character" w:customStyle="1" w:styleId="WW8Num18z4">
    <w:name w:val="WW8Num18z4"/>
    <w:rsid w:val="00541FFC"/>
  </w:style>
  <w:style w:type="character" w:customStyle="1" w:styleId="WW8Num18z5">
    <w:name w:val="WW8Num18z5"/>
    <w:rsid w:val="00541FFC"/>
  </w:style>
  <w:style w:type="character" w:customStyle="1" w:styleId="WW8Num18z6">
    <w:name w:val="WW8Num18z6"/>
    <w:rsid w:val="00541FFC"/>
  </w:style>
  <w:style w:type="character" w:customStyle="1" w:styleId="WW8Num18z7">
    <w:name w:val="WW8Num18z7"/>
    <w:rsid w:val="00541FFC"/>
  </w:style>
  <w:style w:type="character" w:customStyle="1" w:styleId="WW8Num18z8">
    <w:name w:val="WW8Num18z8"/>
    <w:rsid w:val="00541FFC"/>
  </w:style>
  <w:style w:type="character" w:customStyle="1" w:styleId="WW8Num19z0">
    <w:name w:val="WW8Num19z0"/>
    <w:rsid w:val="00541FFC"/>
  </w:style>
  <w:style w:type="character" w:customStyle="1" w:styleId="WW8Num19z1">
    <w:name w:val="WW8Num19z1"/>
    <w:rsid w:val="00541FFC"/>
  </w:style>
  <w:style w:type="character" w:customStyle="1" w:styleId="WW8Num19z2">
    <w:name w:val="WW8Num19z2"/>
    <w:rsid w:val="00541FFC"/>
  </w:style>
  <w:style w:type="character" w:customStyle="1" w:styleId="WW8Num19z3">
    <w:name w:val="WW8Num19z3"/>
    <w:rsid w:val="00541FFC"/>
  </w:style>
  <w:style w:type="character" w:customStyle="1" w:styleId="WW8Num19z4">
    <w:name w:val="WW8Num19z4"/>
    <w:rsid w:val="00541FFC"/>
  </w:style>
  <w:style w:type="character" w:customStyle="1" w:styleId="WW8Num19z5">
    <w:name w:val="WW8Num19z5"/>
    <w:rsid w:val="00541FFC"/>
  </w:style>
  <w:style w:type="character" w:customStyle="1" w:styleId="WW8Num19z6">
    <w:name w:val="WW8Num19z6"/>
    <w:rsid w:val="00541FFC"/>
  </w:style>
  <w:style w:type="character" w:customStyle="1" w:styleId="WW8Num19z7">
    <w:name w:val="WW8Num19z7"/>
    <w:rsid w:val="00541FFC"/>
  </w:style>
  <w:style w:type="character" w:customStyle="1" w:styleId="WW8Num19z8">
    <w:name w:val="WW8Num19z8"/>
    <w:rsid w:val="00541FFC"/>
  </w:style>
  <w:style w:type="character" w:customStyle="1" w:styleId="WW8Num20z0">
    <w:name w:val="WW8Num20z0"/>
    <w:rsid w:val="00541FFC"/>
    <w:rPr>
      <w:b/>
    </w:rPr>
  </w:style>
  <w:style w:type="character" w:customStyle="1" w:styleId="WW8Num20z1">
    <w:name w:val="WW8Num20z1"/>
    <w:rsid w:val="00541FFC"/>
  </w:style>
  <w:style w:type="character" w:customStyle="1" w:styleId="WW8Num20z2">
    <w:name w:val="WW8Num20z2"/>
    <w:rsid w:val="00541FFC"/>
  </w:style>
  <w:style w:type="character" w:customStyle="1" w:styleId="WW8Num20z3">
    <w:name w:val="WW8Num20z3"/>
    <w:rsid w:val="00541FFC"/>
  </w:style>
  <w:style w:type="character" w:customStyle="1" w:styleId="WW8Num20z4">
    <w:name w:val="WW8Num20z4"/>
    <w:rsid w:val="00541FFC"/>
  </w:style>
  <w:style w:type="character" w:customStyle="1" w:styleId="WW8Num20z5">
    <w:name w:val="WW8Num20z5"/>
    <w:rsid w:val="00541FFC"/>
  </w:style>
  <w:style w:type="character" w:customStyle="1" w:styleId="WW8Num20z6">
    <w:name w:val="WW8Num20z6"/>
    <w:rsid w:val="00541FFC"/>
  </w:style>
  <w:style w:type="character" w:customStyle="1" w:styleId="WW8Num20z7">
    <w:name w:val="WW8Num20z7"/>
    <w:rsid w:val="00541FFC"/>
  </w:style>
  <w:style w:type="character" w:customStyle="1" w:styleId="WW8Num20z8">
    <w:name w:val="WW8Num20z8"/>
    <w:rsid w:val="00541FFC"/>
  </w:style>
  <w:style w:type="character" w:customStyle="1" w:styleId="WW8Num21z0">
    <w:name w:val="WW8Num21z0"/>
    <w:rsid w:val="00541FFC"/>
    <w:rPr>
      <w:b/>
    </w:rPr>
  </w:style>
  <w:style w:type="character" w:customStyle="1" w:styleId="WW8Num21z1">
    <w:name w:val="WW8Num21z1"/>
    <w:rsid w:val="00541FFC"/>
  </w:style>
  <w:style w:type="character" w:customStyle="1" w:styleId="WW8Num21z2">
    <w:name w:val="WW8Num21z2"/>
    <w:rsid w:val="00541FFC"/>
  </w:style>
  <w:style w:type="character" w:customStyle="1" w:styleId="WW8Num21z3">
    <w:name w:val="WW8Num21z3"/>
    <w:rsid w:val="00541FFC"/>
  </w:style>
  <w:style w:type="character" w:customStyle="1" w:styleId="WW8Num21z4">
    <w:name w:val="WW8Num21z4"/>
    <w:rsid w:val="00541FFC"/>
  </w:style>
  <w:style w:type="character" w:customStyle="1" w:styleId="WW8Num21z5">
    <w:name w:val="WW8Num21z5"/>
    <w:rsid w:val="00541FFC"/>
  </w:style>
  <w:style w:type="character" w:customStyle="1" w:styleId="WW8Num21z6">
    <w:name w:val="WW8Num21z6"/>
    <w:rsid w:val="00541FFC"/>
  </w:style>
  <w:style w:type="character" w:customStyle="1" w:styleId="WW8Num21z7">
    <w:name w:val="WW8Num21z7"/>
    <w:rsid w:val="00541FFC"/>
  </w:style>
  <w:style w:type="character" w:customStyle="1" w:styleId="WW8Num21z8">
    <w:name w:val="WW8Num21z8"/>
    <w:rsid w:val="00541FFC"/>
  </w:style>
  <w:style w:type="character" w:customStyle="1" w:styleId="WW8Num22z0">
    <w:name w:val="WW8Num22z0"/>
    <w:rsid w:val="00541FFC"/>
    <w:rPr>
      <w:rFonts w:ascii="Times New Roman" w:eastAsia="Times New Roman" w:hAnsi="Times New Roman" w:cs="Times New Roman"/>
    </w:rPr>
  </w:style>
  <w:style w:type="character" w:customStyle="1" w:styleId="WW8Num22z1">
    <w:name w:val="WW8Num22z1"/>
    <w:rsid w:val="00541FFC"/>
    <w:rPr>
      <w:rFonts w:ascii="Courier New" w:hAnsi="Courier New" w:cs="Courier New"/>
    </w:rPr>
  </w:style>
  <w:style w:type="character" w:customStyle="1" w:styleId="WW8Num22z2">
    <w:name w:val="WW8Num22z2"/>
    <w:rsid w:val="00541FFC"/>
    <w:rPr>
      <w:rFonts w:ascii="Wingdings" w:hAnsi="Wingdings" w:cs="Wingdings"/>
    </w:rPr>
  </w:style>
  <w:style w:type="character" w:customStyle="1" w:styleId="WW8Num22z3">
    <w:name w:val="WW8Num22z3"/>
    <w:rsid w:val="00541FFC"/>
    <w:rPr>
      <w:rFonts w:ascii="Symbol" w:hAnsi="Symbol" w:cs="Symbol"/>
    </w:rPr>
  </w:style>
  <w:style w:type="character" w:customStyle="1" w:styleId="WW8Num23z0">
    <w:name w:val="WW8Num23z0"/>
    <w:rsid w:val="00541FFC"/>
    <w:rPr>
      <w:rFonts w:ascii="Times New Roman" w:eastAsia="Times New Roman" w:hAnsi="Times New Roman" w:cs="Times New Roman"/>
    </w:rPr>
  </w:style>
  <w:style w:type="character" w:customStyle="1" w:styleId="WW8Num23z1">
    <w:name w:val="WW8Num23z1"/>
    <w:rsid w:val="00541FFC"/>
    <w:rPr>
      <w:rFonts w:ascii="Courier New" w:hAnsi="Courier New" w:cs="Courier New"/>
    </w:rPr>
  </w:style>
  <w:style w:type="character" w:customStyle="1" w:styleId="WW8Num23z2">
    <w:name w:val="WW8Num23z2"/>
    <w:rsid w:val="00541FFC"/>
    <w:rPr>
      <w:rFonts w:ascii="Wingdings" w:hAnsi="Wingdings" w:cs="Wingdings"/>
    </w:rPr>
  </w:style>
  <w:style w:type="character" w:customStyle="1" w:styleId="WW8Num23z3">
    <w:name w:val="WW8Num23z3"/>
    <w:rsid w:val="00541FFC"/>
    <w:rPr>
      <w:rFonts w:ascii="Symbol" w:hAnsi="Symbol" w:cs="Symbol"/>
    </w:rPr>
  </w:style>
  <w:style w:type="character" w:customStyle="1" w:styleId="WW8Num24z0">
    <w:name w:val="WW8Num24z0"/>
    <w:rsid w:val="00541FFC"/>
  </w:style>
  <w:style w:type="character" w:customStyle="1" w:styleId="WW8Num24z1">
    <w:name w:val="WW8Num24z1"/>
    <w:rsid w:val="00541FFC"/>
  </w:style>
  <w:style w:type="character" w:customStyle="1" w:styleId="WW8Num24z2">
    <w:name w:val="WW8Num24z2"/>
    <w:rsid w:val="00541FFC"/>
  </w:style>
  <w:style w:type="character" w:customStyle="1" w:styleId="WW8Num24z3">
    <w:name w:val="WW8Num24z3"/>
    <w:rsid w:val="00541FFC"/>
  </w:style>
  <w:style w:type="character" w:customStyle="1" w:styleId="WW8Num24z4">
    <w:name w:val="WW8Num24z4"/>
    <w:rsid w:val="00541FFC"/>
  </w:style>
  <w:style w:type="character" w:customStyle="1" w:styleId="WW8Num24z5">
    <w:name w:val="WW8Num24z5"/>
    <w:rsid w:val="00541FFC"/>
  </w:style>
  <w:style w:type="character" w:customStyle="1" w:styleId="WW8Num24z6">
    <w:name w:val="WW8Num24z6"/>
    <w:rsid w:val="00541FFC"/>
  </w:style>
  <w:style w:type="character" w:customStyle="1" w:styleId="WW8Num24z7">
    <w:name w:val="WW8Num24z7"/>
    <w:rsid w:val="00541FFC"/>
  </w:style>
  <w:style w:type="character" w:customStyle="1" w:styleId="WW8Num24z8">
    <w:name w:val="WW8Num24z8"/>
    <w:rsid w:val="00541FFC"/>
  </w:style>
  <w:style w:type="character" w:customStyle="1" w:styleId="WW8Num25z0">
    <w:name w:val="WW8Num25z0"/>
    <w:rsid w:val="00541FFC"/>
    <w:rPr>
      <w:rFonts w:ascii="Times New Roman" w:eastAsia="Times New Roman" w:hAnsi="Times New Roman" w:cs="Times New Roman"/>
    </w:rPr>
  </w:style>
  <w:style w:type="character" w:customStyle="1" w:styleId="WW8Num25z1">
    <w:name w:val="WW8Num25z1"/>
    <w:rsid w:val="00541FFC"/>
    <w:rPr>
      <w:rFonts w:ascii="Courier New" w:hAnsi="Courier New" w:cs="Courier New"/>
    </w:rPr>
  </w:style>
  <w:style w:type="character" w:customStyle="1" w:styleId="WW8Num25z2">
    <w:name w:val="WW8Num25z2"/>
    <w:rsid w:val="00541FFC"/>
    <w:rPr>
      <w:rFonts w:ascii="Wingdings" w:hAnsi="Wingdings" w:cs="Wingdings"/>
    </w:rPr>
  </w:style>
  <w:style w:type="character" w:customStyle="1" w:styleId="WW8Num25z3">
    <w:name w:val="WW8Num25z3"/>
    <w:rsid w:val="00541FFC"/>
    <w:rPr>
      <w:rFonts w:ascii="Symbol" w:hAnsi="Symbol" w:cs="Symbol"/>
    </w:rPr>
  </w:style>
  <w:style w:type="character" w:customStyle="1" w:styleId="WW8Num26z0">
    <w:name w:val="WW8Num26z0"/>
    <w:rsid w:val="00541FFC"/>
    <w:rPr>
      <w:rFonts w:ascii="Times New Roman" w:hAnsi="Times New Roman" w:cs="Times New Roman"/>
    </w:rPr>
  </w:style>
  <w:style w:type="character" w:customStyle="1" w:styleId="WW8Num26z1">
    <w:name w:val="WW8Num26z1"/>
    <w:rsid w:val="00541FFC"/>
  </w:style>
  <w:style w:type="character" w:customStyle="1" w:styleId="WW8Num26z2">
    <w:name w:val="WW8Num26z2"/>
    <w:rsid w:val="00541FFC"/>
  </w:style>
  <w:style w:type="character" w:customStyle="1" w:styleId="WW8Num26z3">
    <w:name w:val="WW8Num26z3"/>
    <w:rsid w:val="00541FFC"/>
  </w:style>
  <w:style w:type="character" w:customStyle="1" w:styleId="WW8Num26z4">
    <w:name w:val="WW8Num26z4"/>
    <w:rsid w:val="00541FFC"/>
  </w:style>
  <w:style w:type="character" w:customStyle="1" w:styleId="WW8Num26z5">
    <w:name w:val="WW8Num26z5"/>
    <w:rsid w:val="00541FFC"/>
  </w:style>
  <w:style w:type="character" w:customStyle="1" w:styleId="WW8Num26z6">
    <w:name w:val="WW8Num26z6"/>
    <w:rsid w:val="00541FFC"/>
  </w:style>
  <w:style w:type="character" w:customStyle="1" w:styleId="WW8Num26z7">
    <w:name w:val="WW8Num26z7"/>
    <w:rsid w:val="00541FFC"/>
  </w:style>
  <w:style w:type="character" w:customStyle="1" w:styleId="WW8Num26z8">
    <w:name w:val="WW8Num26z8"/>
    <w:rsid w:val="00541FFC"/>
  </w:style>
  <w:style w:type="character" w:customStyle="1" w:styleId="WW8Num27z0">
    <w:name w:val="WW8Num27z0"/>
    <w:rsid w:val="00541FFC"/>
  </w:style>
  <w:style w:type="character" w:customStyle="1" w:styleId="WW8Num27z1">
    <w:name w:val="WW8Num27z1"/>
    <w:rsid w:val="00541FFC"/>
  </w:style>
  <w:style w:type="character" w:customStyle="1" w:styleId="WW8Num27z2">
    <w:name w:val="WW8Num27z2"/>
    <w:rsid w:val="00541FFC"/>
  </w:style>
  <w:style w:type="character" w:customStyle="1" w:styleId="WW8Num27z3">
    <w:name w:val="WW8Num27z3"/>
    <w:rsid w:val="00541FFC"/>
  </w:style>
  <w:style w:type="character" w:customStyle="1" w:styleId="WW8Num27z4">
    <w:name w:val="WW8Num27z4"/>
    <w:rsid w:val="00541FFC"/>
  </w:style>
  <w:style w:type="character" w:customStyle="1" w:styleId="WW8Num27z5">
    <w:name w:val="WW8Num27z5"/>
    <w:rsid w:val="00541FFC"/>
  </w:style>
  <w:style w:type="character" w:customStyle="1" w:styleId="WW8Num27z6">
    <w:name w:val="WW8Num27z6"/>
    <w:rsid w:val="00541FFC"/>
  </w:style>
  <w:style w:type="character" w:customStyle="1" w:styleId="WW8Num27z7">
    <w:name w:val="WW8Num27z7"/>
    <w:rsid w:val="00541FFC"/>
  </w:style>
  <w:style w:type="character" w:customStyle="1" w:styleId="WW8Num27z8">
    <w:name w:val="WW8Num27z8"/>
    <w:rsid w:val="00541FFC"/>
  </w:style>
  <w:style w:type="character" w:customStyle="1" w:styleId="WW8Num28z0">
    <w:name w:val="WW8Num28z0"/>
    <w:rsid w:val="00541FFC"/>
  </w:style>
  <w:style w:type="character" w:customStyle="1" w:styleId="WW8Num28z1">
    <w:name w:val="WW8Num28z1"/>
    <w:rsid w:val="00541FFC"/>
    <w:rPr>
      <w:rFonts w:ascii="Times New Roman" w:eastAsia="Times New Roman" w:hAnsi="Times New Roman" w:cs="Times New Roman"/>
    </w:rPr>
  </w:style>
  <w:style w:type="character" w:customStyle="1" w:styleId="WW8Num28z2">
    <w:name w:val="WW8Num28z2"/>
    <w:rsid w:val="00541FFC"/>
  </w:style>
  <w:style w:type="character" w:customStyle="1" w:styleId="WW8Num28z3">
    <w:name w:val="WW8Num28z3"/>
    <w:rsid w:val="00541FFC"/>
  </w:style>
  <w:style w:type="character" w:customStyle="1" w:styleId="WW8Num28z4">
    <w:name w:val="WW8Num28z4"/>
    <w:rsid w:val="00541FFC"/>
  </w:style>
  <w:style w:type="character" w:customStyle="1" w:styleId="WW8Num28z5">
    <w:name w:val="WW8Num28z5"/>
    <w:rsid w:val="00541FFC"/>
  </w:style>
  <w:style w:type="character" w:customStyle="1" w:styleId="WW8Num28z6">
    <w:name w:val="WW8Num28z6"/>
    <w:rsid w:val="00541FFC"/>
  </w:style>
  <w:style w:type="character" w:customStyle="1" w:styleId="WW8Num28z7">
    <w:name w:val="WW8Num28z7"/>
    <w:rsid w:val="00541FFC"/>
  </w:style>
  <w:style w:type="character" w:customStyle="1" w:styleId="WW8Num28z8">
    <w:name w:val="WW8Num28z8"/>
    <w:rsid w:val="00541FFC"/>
  </w:style>
  <w:style w:type="character" w:customStyle="1" w:styleId="WW8Num29z0">
    <w:name w:val="WW8Num29z0"/>
    <w:rsid w:val="00541FFC"/>
    <w:rPr>
      <w:rFonts w:ascii="Symbol" w:hAnsi="Symbol" w:cs="Symbol"/>
    </w:rPr>
  </w:style>
  <w:style w:type="character" w:customStyle="1" w:styleId="WW8Num29z1">
    <w:name w:val="WW8Num29z1"/>
    <w:rsid w:val="00541FFC"/>
    <w:rPr>
      <w:rFonts w:ascii="Courier New" w:hAnsi="Courier New" w:cs="Courier New"/>
    </w:rPr>
  </w:style>
  <w:style w:type="character" w:customStyle="1" w:styleId="WW8Num29z2">
    <w:name w:val="WW8Num29z2"/>
    <w:rsid w:val="00541FFC"/>
    <w:rPr>
      <w:rFonts w:ascii="Wingdings" w:hAnsi="Wingdings" w:cs="Wingdings"/>
    </w:rPr>
  </w:style>
  <w:style w:type="character" w:customStyle="1" w:styleId="WW8Num30z0">
    <w:name w:val="WW8Num30z0"/>
    <w:rsid w:val="00541FFC"/>
    <w:rPr>
      <w:rFonts w:ascii="Times New Roman" w:eastAsia="Times New Roman" w:hAnsi="Times New Roman" w:cs="Times New Roman"/>
    </w:rPr>
  </w:style>
  <w:style w:type="character" w:customStyle="1" w:styleId="WW8Num30z1">
    <w:name w:val="WW8Num30z1"/>
    <w:rsid w:val="00541FFC"/>
    <w:rPr>
      <w:rFonts w:ascii="Courier New" w:hAnsi="Courier New" w:cs="Courier New"/>
    </w:rPr>
  </w:style>
  <w:style w:type="character" w:customStyle="1" w:styleId="WW8Num30z2">
    <w:name w:val="WW8Num30z2"/>
    <w:rsid w:val="00541FFC"/>
    <w:rPr>
      <w:rFonts w:ascii="Wingdings" w:hAnsi="Wingdings" w:cs="Wingdings"/>
    </w:rPr>
  </w:style>
  <w:style w:type="character" w:customStyle="1" w:styleId="WW8Num30z3">
    <w:name w:val="WW8Num30z3"/>
    <w:rsid w:val="00541FFC"/>
    <w:rPr>
      <w:rFonts w:ascii="Symbol" w:hAnsi="Symbol" w:cs="Symbol"/>
    </w:rPr>
  </w:style>
  <w:style w:type="character" w:customStyle="1" w:styleId="WW8Num31z0">
    <w:name w:val="WW8Num31z0"/>
    <w:rsid w:val="00541FFC"/>
  </w:style>
  <w:style w:type="character" w:customStyle="1" w:styleId="WW8Num31z1">
    <w:name w:val="WW8Num31z1"/>
    <w:rsid w:val="00541FFC"/>
  </w:style>
  <w:style w:type="character" w:customStyle="1" w:styleId="WW8Num31z2">
    <w:name w:val="WW8Num31z2"/>
    <w:rsid w:val="00541FFC"/>
  </w:style>
  <w:style w:type="character" w:customStyle="1" w:styleId="WW8Num31z3">
    <w:name w:val="WW8Num31z3"/>
    <w:rsid w:val="00541FFC"/>
  </w:style>
  <w:style w:type="character" w:customStyle="1" w:styleId="WW8Num31z4">
    <w:name w:val="WW8Num31z4"/>
    <w:rsid w:val="00541FFC"/>
  </w:style>
  <w:style w:type="character" w:customStyle="1" w:styleId="WW8Num31z5">
    <w:name w:val="WW8Num31z5"/>
    <w:rsid w:val="00541FFC"/>
  </w:style>
  <w:style w:type="character" w:customStyle="1" w:styleId="WW8Num31z6">
    <w:name w:val="WW8Num31z6"/>
    <w:rsid w:val="00541FFC"/>
  </w:style>
  <w:style w:type="character" w:customStyle="1" w:styleId="WW8Num31z7">
    <w:name w:val="WW8Num31z7"/>
    <w:rsid w:val="00541FFC"/>
  </w:style>
  <w:style w:type="character" w:customStyle="1" w:styleId="WW8Num31z8">
    <w:name w:val="WW8Num31z8"/>
    <w:rsid w:val="00541FFC"/>
  </w:style>
  <w:style w:type="character" w:customStyle="1" w:styleId="WW8Num32z0">
    <w:name w:val="WW8Num32z0"/>
    <w:rsid w:val="00541FFC"/>
    <w:rPr>
      <w:rFonts w:ascii="Times New Roman" w:hAnsi="Times New Roman" w:cs="Times New Roman"/>
    </w:rPr>
  </w:style>
  <w:style w:type="character" w:customStyle="1" w:styleId="WW8Num32z1">
    <w:name w:val="WW8Num32z1"/>
    <w:rsid w:val="00541FFC"/>
    <w:rPr>
      <w:rFonts w:ascii="Courier New" w:hAnsi="Courier New" w:cs="Courier New"/>
    </w:rPr>
  </w:style>
  <w:style w:type="character" w:customStyle="1" w:styleId="WW8Num32z2">
    <w:name w:val="WW8Num32z2"/>
    <w:rsid w:val="00541FFC"/>
    <w:rPr>
      <w:rFonts w:ascii="Wingdings" w:hAnsi="Wingdings" w:cs="Wingdings"/>
    </w:rPr>
  </w:style>
  <w:style w:type="character" w:customStyle="1" w:styleId="WW8Num32z3">
    <w:name w:val="WW8Num32z3"/>
    <w:rsid w:val="00541FFC"/>
    <w:rPr>
      <w:rFonts w:ascii="Symbol" w:hAnsi="Symbol" w:cs="Symbol"/>
    </w:rPr>
  </w:style>
  <w:style w:type="character" w:customStyle="1" w:styleId="WW8Num33z0">
    <w:name w:val="WW8Num33z0"/>
    <w:rsid w:val="00541FFC"/>
  </w:style>
  <w:style w:type="character" w:customStyle="1" w:styleId="WW8Num33z1">
    <w:name w:val="WW8Num33z1"/>
    <w:rsid w:val="00541FFC"/>
  </w:style>
  <w:style w:type="character" w:customStyle="1" w:styleId="WW8Num33z2">
    <w:name w:val="WW8Num33z2"/>
    <w:rsid w:val="00541FFC"/>
  </w:style>
  <w:style w:type="character" w:customStyle="1" w:styleId="WW8Num33z3">
    <w:name w:val="WW8Num33z3"/>
    <w:rsid w:val="00541FFC"/>
  </w:style>
  <w:style w:type="character" w:customStyle="1" w:styleId="WW8Num33z4">
    <w:name w:val="WW8Num33z4"/>
    <w:rsid w:val="00541FFC"/>
  </w:style>
  <w:style w:type="character" w:customStyle="1" w:styleId="WW8Num33z5">
    <w:name w:val="WW8Num33z5"/>
    <w:rsid w:val="00541FFC"/>
  </w:style>
  <w:style w:type="character" w:customStyle="1" w:styleId="WW8Num33z6">
    <w:name w:val="WW8Num33z6"/>
    <w:rsid w:val="00541FFC"/>
  </w:style>
  <w:style w:type="character" w:customStyle="1" w:styleId="WW8Num33z7">
    <w:name w:val="WW8Num33z7"/>
    <w:rsid w:val="00541FFC"/>
  </w:style>
  <w:style w:type="character" w:customStyle="1" w:styleId="WW8Num33z8">
    <w:name w:val="WW8Num33z8"/>
    <w:rsid w:val="00541FFC"/>
  </w:style>
  <w:style w:type="character" w:customStyle="1" w:styleId="WW8Num34z0">
    <w:name w:val="WW8Num34z0"/>
    <w:rsid w:val="00541FFC"/>
  </w:style>
  <w:style w:type="character" w:customStyle="1" w:styleId="WW8Num34z1">
    <w:name w:val="WW8Num34z1"/>
    <w:rsid w:val="00541FFC"/>
  </w:style>
  <w:style w:type="character" w:customStyle="1" w:styleId="WW8Num34z2">
    <w:name w:val="WW8Num34z2"/>
    <w:rsid w:val="00541FFC"/>
  </w:style>
  <w:style w:type="character" w:customStyle="1" w:styleId="WW8Num34z3">
    <w:name w:val="WW8Num34z3"/>
    <w:rsid w:val="00541FFC"/>
  </w:style>
  <w:style w:type="character" w:customStyle="1" w:styleId="WW8Num34z4">
    <w:name w:val="WW8Num34z4"/>
    <w:rsid w:val="00541FFC"/>
  </w:style>
  <w:style w:type="character" w:customStyle="1" w:styleId="WW8Num34z5">
    <w:name w:val="WW8Num34z5"/>
    <w:rsid w:val="00541FFC"/>
  </w:style>
  <w:style w:type="character" w:customStyle="1" w:styleId="WW8Num34z6">
    <w:name w:val="WW8Num34z6"/>
    <w:rsid w:val="00541FFC"/>
  </w:style>
  <w:style w:type="character" w:customStyle="1" w:styleId="WW8Num34z7">
    <w:name w:val="WW8Num34z7"/>
    <w:rsid w:val="00541FFC"/>
  </w:style>
  <w:style w:type="character" w:customStyle="1" w:styleId="WW8Num34z8">
    <w:name w:val="WW8Num34z8"/>
    <w:rsid w:val="00541FFC"/>
  </w:style>
  <w:style w:type="character" w:customStyle="1" w:styleId="WW8Num35z0">
    <w:name w:val="WW8Num35z0"/>
    <w:rsid w:val="00541FFC"/>
    <w:rPr>
      <w:rFonts w:ascii="Times New Roman" w:eastAsia="Times New Roman" w:hAnsi="Times New Roman" w:cs="Times New Roman"/>
    </w:rPr>
  </w:style>
  <w:style w:type="character" w:customStyle="1" w:styleId="WW8Num35z1">
    <w:name w:val="WW8Num35z1"/>
    <w:rsid w:val="00541FFC"/>
    <w:rPr>
      <w:rFonts w:ascii="Courier New" w:hAnsi="Courier New" w:cs="Courier New"/>
    </w:rPr>
  </w:style>
  <w:style w:type="character" w:customStyle="1" w:styleId="WW8Num35z2">
    <w:name w:val="WW8Num35z2"/>
    <w:rsid w:val="00541FFC"/>
    <w:rPr>
      <w:rFonts w:ascii="Wingdings" w:hAnsi="Wingdings" w:cs="Wingdings"/>
    </w:rPr>
  </w:style>
  <w:style w:type="character" w:customStyle="1" w:styleId="WW8Num35z3">
    <w:name w:val="WW8Num35z3"/>
    <w:rsid w:val="00541FFC"/>
    <w:rPr>
      <w:rFonts w:ascii="Symbol" w:hAnsi="Symbol" w:cs="Symbol"/>
    </w:rPr>
  </w:style>
  <w:style w:type="character" w:customStyle="1" w:styleId="WW8Num36z0">
    <w:name w:val="WW8Num36z0"/>
    <w:rsid w:val="00541FFC"/>
    <w:rPr>
      <w:rFonts w:ascii="Times New Roman" w:eastAsia="Times New Roman" w:hAnsi="Times New Roman" w:cs="Times New Roman"/>
    </w:rPr>
  </w:style>
  <w:style w:type="character" w:customStyle="1" w:styleId="WW8Num36z1">
    <w:name w:val="WW8Num36z1"/>
    <w:rsid w:val="00541FFC"/>
    <w:rPr>
      <w:rFonts w:ascii="Courier New" w:hAnsi="Courier New" w:cs="Courier New"/>
    </w:rPr>
  </w:style>
  <w:style w:type="character" w:customStyle="1" w:styleId="WW8Num36z2">
    <w:name w:val="WW8Num36z2"/>
    <w:rsid w:val="00541FFC"/>
    <w:rPr>
      <w:rFonts w:ascii="Wingdings" w:hAnsi="Wingdings" w:cs="Wingdings"/>
    </w:rPr>
  </w:style>
  <w:style w:type="character" w:customStyle="1" w:styleId="WW8Num36z3">
    <w:name w:val="WW8Num36z3"/>
    <w:rsid w:val="00541FFC"/>
    <w:rPr>
      <w:rFonts w:ascii="Symbol" w:hAnsi="Symbol" w:cs="Symbol"/>
    </w:rPr>
  </w:style>
  <w:style w:type="character" w:customStyle="1" w:styleId="WW8Num37z0">
    <w:name w:val="WW8Num37z0"/>
    <w:rsid w:val="00541FFC"/>
    <w:rPr>
      <w:rFonts w:ascii="Times New Roman" w:eastAsia="Times New Roman" w:hAnsi="Times New Roman" w:cs="Times New Roman"/>
    </w:rPr>
  </w:style>
  <w:style w:type="character" w:customStyle="1" w:styleId="WW8Num37z1">
    <w:name w:val="WW8Num37z1"/>
    <w:rsid w:val="00541FFC"/>
  </w:style>
  <w:style w:type="character" w:customStyle="1" w:styleId="WW8Num37z2">
    <w:name w:val="WW8Num37z2"/>
    <w:rsid w:val="00541FFC"/>
  </w:style>
  <w:style w:type="character" w:customStyle="1" w:styleId="WW8Num37z3">
    <w:name w:val="WW8Num37z3"/>
    <w:rsid w:val="00541FFC"/>
  </w:style>
  <w:style w:type="character" w:customStyle="1" w:styleId="WW8Num37z4">
    <w:name w:val="WW8Num37z4"/>
    <w:rsid w:val="00541FFC"/>
  </w:style>
  <w:style w:type="character" w:customStyle="1" w:styleId="WW8Num37z5">
    <w:name w:val="WW8Num37z5"/>
    <w:rsid w:val="00541FFC"/>
  </w:style>
  <w:style w:type="character" w:customStyle="1" w:styleId="WW8Num37z6">
    <w:name w:val="WW8Num37z6"/>
    <w:rsid w:val="00541FFC"/>
  </w:style>
  <w:style w:type="character" w:customStyle="1" w:styleId="WW8Num37z7">
    <w:name w:val="WW8Num37z7"/>
    <w:rsid w:val="00541FFC"/>
  </w:style>
  <w:style w:type="character" w:customStyle="1" w:styleId="WW8Num37z8">
    <w:name w:val="WW8Num37z8"/>
    <w:rsid w:val="00541FFC"/>
  </w:style>
  <w:style w:type="character" w:customStyle="1" w:styleId="WW8Num38z0">
    <w:name w:val="WW8Num38z0"/>
    <w:rsid w:val="00541FFC"/>
  </w:style>
  <w:style w:type="character" w:customStyle="1" w:styleId="WW8Num38z1">
    <w:name w:val="WW8Num38z1"/>
    <w:rsid w:val="00541FFC"/>
  </w:style>
  <w:style w:type="character" w:customStyle="1" w:styleId="WW8Num38z2">
    <w:name w:val="WW8Num38z2"/>
    <w:rsid w:val="00541FFC"/>
  </w:style>
  <w:style w:type="character" w:customStyle="1" w:styleId="WW8Num38z3">
    <w:name w:val="WW8Num38z3"/>
    <w:rsid w:val="00541FFC"/>
  </w:style>
  <w:style w:type="character" w:customStyle="1" w:styleId="WW8Num38z4">
    <w:name w:val="WW8Num38z4"/>
    <w:rsid w:val="00541FFC"/>
  </w:style>
  <w:style w:type="character" w:customStyle="1" w:styleId="WW8Num38z5">
    <w:name w:val="WW8Num38z5"/>
    <w:rsid w:val="00541FFC"/>
  </w:style>
  <w:style w:type="character" w:customStyle="1" w:styleId="WW8Num38z6">
    <w:name w:val="WW8Num38z6"/>
    <w:rsid w:val="00541FFC"/>
  </w:style>
  <w:style w:type="character" w:customStyle="1" w:styleId="WW8Num38z7">
    <w:name w:val="WW8Num38z7"/>
    <w:rsid w:val="00541FFC"/>
  </w:style>
  <w:style w:type="character" w:customStyle="1" w:styleId="WW8Num38z8">
    <w:name w:val="WW8Num38z8"/>
    <w:rsid w:val="00541FFC"/>
  </w:style>
  <w:style w:type="character" w:customStyle="1" w:styleId="WW-DefaultParagraphFont111111111">
    <w:name w:val="WW-Default Paragraph Font111111111"/>
    <w:rsid w:val="00541FFC"/>
  </w:style>
  <w:style w:type="character" w:customStyle="1" w:styleId="WW8Num3z2">
    <w:name w:val="WW8Num3z2"/>
    <w:rsid w:val="00541FFC"/>
    <w:rPr>
      <w:rFonts w:ascii="Wingdings" w:hAnsi="Wingdings" w:cs="Wingdings"/>
    </w:rPr>
  </w:style>
  <w:style w:type="character" w:customStyle="1" w:styleId="WW8Num4z2">
    <w:name w:val="WW8Num4z2"/>
    <w:rsid w:val="00541FFC"/>
    <w:rPr>
      <w:rFonts w:ascii="Wingdings" w:hAnsi="Wingdings" w:cs="Wingdings"/>
    </w:rPr>
  </w:style>
  <w:style w:type="character" w:customStyle="1" w:styleId="WW8Num5z2">
    <w:name w:val="WW8Num5z2"/>
    <w:rsid w:val="00541FFC"/>
    <w:rPr>
      <w:rFonts w:ascii="Wingdings" w:hAnsi="Wingdings" w:cs="Wingdings"/>
    </w:rPr>
  </w:style>
  <w:style w:type="character" w:customStyle="1" w:styleId="WW8Num5z3">
    <w:name w:val="WW8Num5z3"/>
    <w:rsid w:val="00541FFC"/>
    <w:rPr>
      <w:rFonts w:ascii="Symbol" w:hAnsi="Symbol" w:cs="Symbol"/>
    </w:rPr>
  </w:style>
  <w:style w:type="character" w:customStyle="1" w:styleId="PageNumber1">
    <w:name w:val="Page Number1"/>
    <w:rsid w:val="00541FFC"/>
  </w:style>
  <w:style w:type="character" w:customStyle="1" w:styleId="EndnoteTextChar">
    <w:name w:val="Endnote Text Char"/>
    <w:rsid w:val="00541FFC"/>
  </w:style>
  <w:style w:type="character" w:customStyle="1" w:styleId="a">
    <w:name w:val="Знаци ендноте"/>
    <w:rsid w:val="00541FFC"/>
    <w:rPr>
      <w:vertAlign w:val="superscript"/>
    </w:rPr>
  </w:style>
  <w:style w:type="character" w:customStyle="1" w:styleId="TitleChar">
    <w:name w:val="Title Char"/>
    <w:rsid w:val="00541FFC"/>
    <w:rPr>
      <w:rFonts w:ascii="Arial" w:hAnsi="Arial" w:cs="Arial"/>
      <w:b/>
      <w:bCs/>
      <w:i/>
      <w:iCs/>
      <w:sz w:val="24"/>
      <w:szCs w:val="24"/>
    </w:rPr>
  </w:style>
  <w:style w:type="character" w:customStyle="1" w:styleId="NoSpacingChar">
    <w:name w:val="No Spacing Char"/>
    <w:uiPriority w:val="1"/>
    <w:rsid w:val="00541FFC"/>
    <w:rPr>
      <w:rFonts w:ascii="Calibri" w:eastAsia="Calibri" w:hAnsi="Calibri" w:cs="Calibri"/>
      <w:sz w:val="22"/>
      <w:szCs w:val="22"/>
      <w:lang w:val="en-US" w:eastAsia="ar-SA" w:bidi="ar-SA"/>
    </w:rPr>
  </w:style>
  <w:style w:type="character" w:customStyle="1" w:styleId="CommentTextChar">
    <w:name w:val="Comment Text Char"/>
    <w:rsid w:val="00541FFC"/>
    <w:rPr>
      <w:lang w:val="en-US" w:eastAsia="ar-SA" w:bidi="ar-SA"/>
    </w:rPr>
  </w:style>
  <w:style w:type="character" w:customStyle="1" w:styleId="CharChar">
    <w:name w:val="Char Char"/>
    <w:rsid w:val="00541FFC"/>
    <w:rPr>
      <w:lang w:val="en-US" w:eastAsia="ar-SA" w:bidi="ar-SA"/>
    </w:rPr>
  </w:style>
  <w:style w:type="character" w:styleId="Hyperlink">
    <w:name w:val="Hyperlink"/>
    <w:rsid w:val="00541FFC"/>
    <w:rPr>
      <w:color w:val="0000FF"/>
      <w:u w:val="single"/>
    </w:rPr>
  </w:style>
  <w:style w:type="character" w:customStyle="1" w:styleId="st">
    <w:name w:val="st"/>
    <w:rsid w:val="00541FFC"/>
  </w:style>
  <w:style w:type="character" w:styleId="Emphasis">
    <w:name w:val="Emphasis"/>
    <w:qFormat/>
    <w:rsid w:val="00541FFC"/>
    <w:rPr>
      <w:i/>
      <w:iCs/>
    </w:rPr>
  </w:style>
  <w:style w:type="character" w:customStyle="1" w:styleId="PlainTextChar">
    <w:name w:val="Plain Text Char"/>
    <w:rsid w:val="00541FFC"/>
    <w:rPr>
      <w:rFonts w:ascii="Courier New" w:hAnsi="Courier New" w:cs="Courier New"/>
    </w:rPr>
  </w:style>
  <w:style w:type="character" w:customStyle="1" w:styleId="BodyTextChar">
    <w:name w:val="Body Text Char"/>
    <w:rsid w:val="00541FFC"/>
    <w:rPr>
      <w:sz w:val="24"/>
      <w:szCs w:val="24"/>
    </w:rPr>
  </w:style>
  <w:style w:type="character" w:customStyle="1" w:styleId="BodyTextIndentChar">
    <w:name w:val="Body Text Indent Char"/>
    <w:rsid w:val="00541FFC"/>
    <w:rPr>
      <w:rFonts w:ascii="Helv Cirilica" w:hAnsi="Helv Cirilica" w:cs="Helv Cirilica"/>
      <w:bCs/>
      <w:sz w:val="24"/>
      <w:szCs w:val="24"/>
    </w:rPr>
  </w:style>
  <w:style w:type="character" w:customStyle="1" w:styleId="CharChar2">
    <w:name w:val="Char Char2"/>
    <w:rsid w:val="00541FFC"/>
    <w:rPr>
      <w:lang w:val="en-US" w:eastAsia="ar-SA" w:bidi="ar-SA"/>
    </w:rPr>
  </w:style>
  <w:style w:type="character" w:customStyle="1" w:styleId="CommentReference1">
    <w:name w:val="Comment Reference1"/>
    <w:rsid w:val="00541FFC"/>
    <w:rPr>
      <w:sz w:val="16"/>
      <w:szCs w:val="16"/>
    </w:rPr>
  </w:style>
  <w:style w:type="character" w:customStyle="1" w:styleId="CharChar4">
    <w:name w:val="Char Char4"/>
    <w:rsid w:val="00541FFC"/>
    <w:rPr>
      <w:rFonts w:ascii="Arial" w:hAnsi="Arial" w:cs="Arial"/>
      <w:b/>
      <w:bCs/>
      <w:i/>
      <w:iCs/>
      <w:sz w:val="24"/>
      <w:szCs w:val="24"/>
      <w:lang w:eastAsia="ar-SA" w:bidi="ar-SA"/>
    </w:rPr>
  </w:style>
  <w:style w:type="character" w:customStyle="1" w:styleId="CommentSubjectChar">
    <w:name w:val="Comment Subject Char"/>
    <w:rsid w:val="00541FFC"/>
    <w:rPr>
      <w:b/>
      <w:bCs/>
      <w:lang w:val="en-US" w:eastAsia="ar-SA" w:bidi="ar-SA"/>
    </w:rPr>
  </w:style>
  <w:style w:type="character" w:customStyle="1" w:styleId="CharChar3">
    <w:name w:val="Char Char3"/>
    <w:rsid w:val="00541FFC"/>
    <w:rPr>
      <w:lang w:val="en-US" w:eastAsia="ar-SA" w:bidi="ar-SA"/>
    </w:rPr>
  </w:style>
  <w:style w:type="character" w:customStyle="1" w:styleId="EndnoteCharacters">
    <w:name w:val="Endnote Characters"/>
    <w:rsid w:val="00541FFC"/>
    <w:rPr>
      <w:vertAlign w:val="superscript"/>
    </w:rPr>
  </w:style>
  <w:style w:type="character" w:customStyle="1" w:styleId="5yl5">
    <w:name w:val="_5yl5"/>
    <w:rsid w:val="00541FFC"/>
  </w:style>
  <w:style w:type="character" w:customStyle="1" w:styleId="CommentTextChar1">
    <w:name w:val="Comment Text Char1"/>
    <w:rsid w:val="00541FFC"/>
  </w:style>
  <w:style w:type="character" w:customStyle="1" w:styleId="BodyTextChar1">
    <w:name w:val="Body Text Char1"/>
    <w:rsid w:val="00541FFC"/>
    <w:rPr>
      <w:sz w:val="24"/>
      <w:szCs w:val="24"/>
    </w:rPr>
  </w:style>
  <w:style w:type="character" w:customStyle="1" w:styleId="BodyTextFirstIndentChar">
    <w:name w:val="Body Text First Indent Char"/>
    <w:rsid w:val="00541FFC"/>
  </w:style>
  <w:style w:type="character" w:customStyle="1" w:styleId="BodyTextIndentChar1">
    <w:name w:val="Body Text Indent Char1"/>
    <w:rsid w:val="00541FFC"/>
    <w:rPr>
      <w:rFonts w:ascii="Helv Cirilica" w:hAnsi="Helv Cirilica" w:cs="Helv Cirilica"/>
      <w:bCs/>
      <w:sz w:val="24"/>
      <w:szCs w:val="24"/>
    </w:rPr>
  </w:style>
  <w:style w:type="character" w:customStyle="1" w:styleId="BodyTextFirstIndent2Char">
    <w:name w:val="Body Text First Indent 2 Char"/>
    <w:rsid w:val="00541FFC"/>
  </w:style>
  <w:style w:type="character" w:customStyle="1" w:styleId="SubtitleChar">
    <w:name w:val="Subtitle Char"/>
    <w:rsid w:val="00541FFC"/>
    <w:rPr>
      <w:rFonts w:ascii="Arial" w:eastAsia="Microsoft YaHei" w:hAnsi="Arial" w:cs="Mangal"/>
      <w:i/>
      <w:iCs/>
      <w:sz w:val="28"/>
      <w:szCs w:val="28"/>
    </w:rPr>
  </w:style>
  <w:style w:type="character" w:customStyle="1" w:styleId="Oznakezanabrajanje">
    <w:name w:val="Oznake za nabrajanje"/>
    <w:rsid w:val="00541FFC"/>
    <w:rPr>
      <w:rFonts w:ascii="OpenSymbol" w:eastAsia="OpenSymbol" w:hAnsi="OpenSymbol" w:cs="OpenSymbol"/>
    </w:rPr>
  </w:style>
  <w:style w:type="character" w:customStyle="1" w:styleId="FooterChar">
    <w:name w:val="Footer Char"/>
    <w:rsid w:val="00541FFC"/>
    <w:rPr>
      <w:sz w:val="24"/>
      <w:szCs w:val="24"/>
    </w:rPr>
  </w:style>
  <w:style w:type="character" w:customStyle="1" w:styleId="ListLabel1">
    <w:name w:val="ListLabel 1"/>
    <w:rsid w:val="00541FFC"/>
    <w:rPr>
      <w:rFonts w:cs="Times New Roman"/>
      <w:sz w:val="22"/>
      <w:szCs w:val="22"/>
    </w:rPr>
  </w:style>
  <w:style w:type="character" w:customStyle="1" w:styleId="ListLabel2">
    <w:name w:val="ListLabel 2"/>
    <w:rsid w:val="00541FFC"/>
    <w:rPr>
      <w:b/>
      <w:bCs/>
      <w:sz w:val="22"/>
      <w:szCs w:val="22"/>
    </w:rPr>
  </w:style>
  <w:style w:type="character" w:customStyle="1" w:styleId="ListLabel3">
    <w:name w:val="ListLabel 3"/>
    <w:rsid w:val="00541FFC"/>
    <w:rPr>
      <w:rFonts w:cs="Courier New"/>
    </w:rPr>
  </w:style>
  <w:style w:type="character" w:customStyle="1" w:styleId="Simbolizanumerisanje">
    <w:name w:val="Simboli za numerisanje"/>
    <w:rsid w:val="00541FFC"/>
  </w:style>
  <w:style w:type="paragraph" w:customStyle="1" w:styleId="Zaglavlje">
    <w:name w:val="Zaglavlje"/>
    <w:basedOn w:val="Normal"/>
    <w:next w:val="BodyText"/>
    <w:rsid w:val="00541FFC"/>
    <w:pPr>
      <w:keepNext/>
      <w:spacing w:before="240" w:after="120" w:line="240" w:lineRule="auto"/>
    </w:pPr>
    <w:rPr>
      <w:rFonts w:ascii="Arial" w:eastAsia="MS Mincho" w:hAnsi="Arial" w:cs="Tahoma"/>
      <w:sz w:val="28"/>
      <w:szCs w:val="28"/>
    </w:rPr>
  </w:style>
  <w:style w:type="paragraph" w:styleId="List">
    <w:name w:val="List"/>
    <w:basedOn w:val="BodyText"/>
    <w:rsid w:val="00541FFC"/>
    <w:rPr>
      <w:rFonts w:cs="Mangal"/>
    </w:rPr>
  </w:style>
  <w:style w:type="paragraph" w:customStyle="1" w:styleId="Naslov">
    <w:name w:val="Naslov"/>
    <w:basedOn w:val="Normal"/>
    <w:rsid w:val="00541FFC"/>
    <w:pPr>
      <w:suppressLineNumber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
    <w:rsid w:val="00541FFC"/>
    <w:pPr>
      <w:suppressLineNumbers/>
      <w:spacing w:after="0" w:line="240" w:lineRule="auto"/>
    </w:pPr>
    <w:rPr>
      <w:rFonts w:ascii="Times New Roman" w:eastAsia="Times New Roman" w:hAnsi="Times New Roman" w:cs="Mangal"/>
      <w:sz w:val="24"/>
      <w:szCs w:val="24"/>
    </w:rPr>
  </w:style>
  <w:style w:type="character" w:customStyle="1" w:styleId="HeaderChar">
    <w:name w:val="Header Char"/>
    <w:link w:val="Header"/>
    <w:rsid w:val="00541FFC"/>
    <w:rPr>
      <w:rFonts w:ascii="Arial" w:eastAsia="MS Mincho" w:hAnsi="Arial" w:cs="Arial"/>
      <w:b/>
      <w:bCs/>
      <w:i/>
      <w:iCs/>
      <w:kern w:val="1"/>
      <w:sz w:val="28"/>
      <w:szCs w:val="28"/>
      <w:lang w:eastAsia="ar-SA"/>
    </w:rPr>
  </w:style>
  <w:style w:type="paragraph" w:styleId="Header">
    <w:name w:val="header"/>
    <w:basedOn w:val="Normal"/>
    <w:next w:val="BodyText"/>
    <w:link w:val="HeaderChar"/>
    <w:rsid w:val="00541FFC"/>
    <w:pPr>
      <w:keepNext/>
      <w:spacing w:before="240" w:after="120" w:line="240" w:lineRule="auto"/>
      <w:jc w:val="center"/>
    </w:pPr>
    <w:rPr>
      <w:rFonts w:ascii="Arial" w:eastAsia="MS Mincho" w:hAnsi="Arial" w:cs="Arial"/>
      <w:b/>
      <w:bCs/>
      <w:i/>
      <w:iCs/>
      <w:sz w:val="28"/>
      <w:szCs w:val="28"/>
    </w:rPr>
  </w:style>
  <w:style w:type="paragraph" w:styleId="Title">
    <w:name w:val="Title"/>
    <w:basedOn w:val="Normal"/>
    <w:next w:val="Subtitle"/>
    <w:link w:val="TitleChar1"/>
    <w:qFormat/>
    <w:rsid w:val="00541FFC"/>
    <w:pPr>
      <w:suppressLineNumbers/>
      <w:spacing w:before="120" w:after="120" w:line="240" w:lineRule="auto"/>
    </w:pPr>
    <w:rPr>
      <w:rFonts w:ascii="Times New Roman" w:eastAsia="Times New Roman" w:hAnsi="Times New Roman" w:cs="Tahoma"/>
      <w:i/>
      <w:iCs/>
      <w:sz w:val="24"/>
      <w:szCs w:val="24"/>
    </w:rPr>
  </w:style>
  <w:style w:type="paragraph" w:styleId="Subtitle">
    <w:name w:val="Subtitle"/>
    <w:next w:val="BodyText"/>
    <w:link w:val="SubtitleChar1"/>
    <w:qFormat/>
    <w:rsid w:val="00541FFC"/>
    <w:pPr>
      <w:widowControl w:val="0"/>
      <w:suppressAutoHyphens/>
      <w:jc w:val="center"/>
    </w:pPr>
    <w:rPr>
      <w:rFonts w:ascii="Times New Roman" w:eastAsia="Arial" w:hAnsi="Times New Roman"/>
      <w:i/>
      <w:iCs/>
      <w:kern w:val="1"/>
      <w:sz w:val="28"/>
      <w:szCs w:val="28"/>
      <w:lang w:eastAsia="ar-SA"/>
    </w:rPr>
  </w:style>
  <w:style w:type="character" w:customStyle="1" w:styleId="SubtitleChar1">
    <w:name w:val="Subtitle Char1"/>
    <w:link w:val="Subtitle"/>
    <w:rsid w:val="00541FFC"/>
    <w:rPr>
      <w:rFonts w:ascii="Times New Roman" w:eastAsia="Arial" w:hAnsi="Times New Roman"/>
      <w:i/>
      <w:iCs/>
      <w:kern w:val="1"/>
      <w:sz w:val="28"/>
      <w:szCs w:val="28"/>
      <w:lang w:val="en-US" w:eastAsia="ar-SA" w:bidi="ar-SA"/>
    </w:rPr>
  </w:style>
  <w:style w:type="character" w:customStyle="1" w:styleId="TitleChar1">
    <w:name w:val="Title Char1"/>
    <w:link w:val="Title"/>
    <w:rsid w:val="00541FFC"/>
    <w:rPr>
      <w:rFonts w:ascii="Times New Roman" w:eastAsia="Times New Roman" w:hAnsi="Times New Roman" w:cs="Tahoma"/>
      <w:i/>
      <w:iCs/>
      <w:kern w:val="1"/>
      <w:sz w:val="24"/>
      <w:szCs w:val="24"/>
      <w:lang w:eastAsia="ar-SA"/>
    </w:rPr>
  </w:style>
  <w:style w:type="paragraph" w:customStyle="1" w:styleId="Caption1">
    <w:name w:val="Caption1"/>
    <w:basedOn w:val="Normal"/>
    <w:rsid w:val="00541FFC"/>
    <w:pPr>
      <w:suppressLineNumbers/>
      <w:spacing w:before="120" w:after="120" w:line="240" w:lineRule="auto"/>
    </w:pPr>
    <w:rPr>
      <w:rFonts w:ascii="Times New Roman" w:eastAsia="Times New Roman" w:hAnsi="Times New Roman" w:cs="Mangal"/>
      <w:i/>
      <w:iCs/>
      <w:sz w:val="24"/>
      <w:szCs w:val="24"/>
    </w:rPr>
  </w:style>
  <w:style w:type="paragraph" w:customStyle="1" w:styleId="a0">
    <w:name w:val="Заглавље"/>
    <w:basedOn w:val="Normal"/>
    <w:rsid w:val="00541FFC"/>
    <w:pPr>
      <w:keepNext/>
      <w:spacing w:before="240" w:after="120" w:line="240" w:lineRule="auto"/>
    </w:pPr>
    <w:rPr>
      <w:rFonts w:ascii="Arial" w:eastAsia="Microsoft YaHei" w:hAnsi="Arial" w:cs="Mangal"/>
      <w:sz w:val="28"/>
      <w:szCs w:val="28"/>
    </w:rPr>
  </w:style>
  <w:style w:type="paragraph" w:customStyle="1" w:styleId="a1">
    <w:name w:val="Наслов"/>
    <w:basedOn w:val="Normal"/>
    <w:rsid w:val="00541FFC"/>
    <w:pPr>
      <w:suppressLineNumbers/>
      <w:spacing w:before="120" w:after="120" w:line="240" w:lineRule="auto"/>
    </w:pPr>
    <w:rPr>
      <w:rFonts w:ascii="Times New Roman" w:eastAsia="Times New Roman" w:hAnsi="Times New Roman" w:cs="Mangal"/>
      <w:i/>
      <w:iCs/>
      <w:sz w:val="24"/>
      <w:szCs w:val="24"/>
    </w:rPr>
  </w:style>
  <w:style w:type="paragraph" w:customStyle="1" w:styleId="a2">
    <w:name w:val="Индекс"/>
    <w:basedOn w:val="Normal"/>
    <w:rsid w:val="00541FFC"/>
    <w:pPr>
      <w:suppressLineNumbers/>
      <w:spacing w:after="0" w:line="240" w:lineRule="auto"/>
    </w:pPr>
    <w:rPr>
      <w:rFonts w:ascii="Times New Roman" w:eastAsia="Times New Roman" w:hAnsi="Times New Roman" w:cs="Mangal"/>
      <w:sz w:val="24"/>
      <w:szCs w:val="24"/>
    </w:rPr>
  </w:style>
  <w:style w:type="character" w:customStyle="1" w:styleId="FooterChar1">
    <w:name w:val="Footer Char1"/>
    <w:link w:val="Footer"/>
    <w:rsid w:val="00541FFC"/>
    <w:rPr>
      <w:rFonts w:ascii="Times New Roman" w:eastAsia="Times New Roman" w:hAnsi="Times New Roman" w:cs="Times New Roman"/>
      <w:kern w:val="1"/>
      <w:sz w:val="24"/>
      <w:szCs w:val="24"/>
      <w:lang w:eastAsia="ar-SA"/>
    </w:rPr>
  </w:style>
  <w:style w:type="paragraph" w:styleId="Footer">
    <w:name w:val="footer"/>
    <w:basedOn w:val="Normal"/>
    <w:link w:val="FooterChar1"/>
    <w:rsid w:val="00541FFC"/>
    <w:pPr>
      <w:suppressLineNumbers/>
      <w:tabs>
        <w:tab w:val="center" w:pos="4818"/>
        <w:tab w:val="right" w:pos="9637"/>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541FFC"/>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541FFC"/>
    <w:rPr>
      <w:rFonts w:ascii="Tahoma" w:eastAsia="Times New Roman" w:hAnsi="Tahoma" w:cs="Tahoma"/>
      <w:kern w:val="1"/>
      <w:sz w:val="16"/>
      <w:szCs w:val="16"/>
      <w:lang w:eastAsia="ar-SA"/>
    </w:rPr>
  </w:style>
  <w:style w:type="paragraph" w:customStyle="1" w:styleId="EndnoteText1">
    <w:name w:val="Endnote Text1"/>
    <w:basedOn w:val="Normal"/>
    <w:rsid w:val="00541FFC"/>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2"/>
    <w:rsid w:val="00541FFC"/>
    <w:pPr>
      <w:spacing w:after="0" w:line="240" w:lineRule="auto"/>
      <w:ind w:left="283" w:firstLine="720"/>
      <w:jc w:val="both"/>
    </w:pPr>
    <w:rPr>
      <w:rFonts w:ascii="Helv Cirilica" w:eastAsia="Times New Roman" w:hAnsi="Helv Cirilica" w:cs="Helv Cirilica"/>
      <w:bCs/>
      <w:sz w:val="24"/>
      <w:szCs w:val="24"/>
    </w:rPr>
  </w:style>
  <w:style w:type="character" w:customStyle="1" w:styleId="BodyTextIndentChar2">
    <w:name w:val="Body Text Indent Char2"/>
    <w:link w:val="BodyTextIndent"/>
    <w:rsid w:val="00541FFC"/>
    <w:rPr>
      <w:rFonts w:ascii="Helv Cirilica" w:eastAsia="Times New Roman" w:hAnsi="Helv Cirilica" w:cs="Helv Cirilica"/>
      <w:bCs/>
      <w:kern w:val="1"/>
      <w:sz w:val="24"/>
      <w:szCs w:val="24"/>
      <w:lang w:eastAsia="ar-SA"/>
    </w:rPr>
  </w:style>
  <w:style w:type="paragraph" w:customStyle="1" w:styleId="CommentText1">
    <w:name w:val="Comment Text1"/>
    <w:basedOn w:val="Normal"/>
    <w:rsid w:val="00541FFC"/>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1"/>
    <w:rsid w:val="00541FFC"/>
    <w:pPr>
      <w:spacing w:after="0" w:line="240" w:lineRule="auto"/>
    </w:pPr>
    <w:rPr>
      <w:rFonts w:ascii="Courier New" w:eastAsia="Times New Roman" w:hAnsi="Courier New" w:cs="Courier New"/>
      <w:sz w:val="20"/>
      <w:szCs w:val="20"/>
    </w:rPr>
  </w:style>
  <w:style w:type="character" w:customStyle="1" w:styleId="PlainTextChar1">
    <w:name w:val="Plain Text Char1"/>
    <w:link w:val="PlainText"/>
    <w:rsid w:val="00541FFC"/>
    <w:rPr>
      <w:rFonts w:ascii="Courier New" w:eastAsia="Times New Roman" w:hAnsi="Courier New" w:cs="Courier New"/>
      <w:kern w:val="1"/>
      <w:sz w:val="20"/>
      <w:szCs w:val="20"/>
      <w:lang w:eastAsia="ar-SA"/>
    </w:rPr>
  </w:style>
  <w:style w:type="paragraph" w:customStyle="1" w:styleId="CommentSubject1">
    <w:name w:val="Comment Subject1"/>
    <w:rsid w:val="00541FFC"/>
    <w:pPr>
      <w:widowControl w:val="0"/>
      <w:suppressAutoHyphens/>
    </w:pPr>
    <w:rPr>
      <w:rFonts w:ascii="Times New Roman" w:eastAsia="Arial" w:hAnsi="Times New Roman"/>
      <w:b/>
      <w:bCs/>
      <w:kern w:val="1"/>
      <w:lang w:eastAsia="ar-SA"/>
    </w:rPr>
  </w:style>
  <w:style w:type="paragraph" w:customStyle="1" w:styleId="Default">
    <w:name w:val="Default"/>
    <w:rsid w:val="00541FFC"/>
    <w:pPr>
      <w:suppressAutoHyphens/>
    </w:pPr>
    <w:rPr>
      <w:rFonts w:ascii="Times New Roman" w:eastAsia="Arial" w:hAnsi="Times New Roman"/>
      <w:color w:val="000000"/>
      <w:kern w:val="1"/>
      <w:sz w:val="24"/>
      <w:szCs w:val="24"/>
      <w:lang w:eastAsia="ar-SA"/>
    </w:rPr>
  </w:style>
  <w:style w:type="paragraph" w:customStyle="1" w:styleId="a3">
    <w:name w:val="Садржај оквира"/>
    <w:basedOn w:val="BodyText"/>
    <w:rsid w:val="00541FFC"/>
  </w:style>
  <w:style w:type="paragraph" w:customStyle="1" w:styleId="WW-Default">
    <w:name w:val="WW-Default"/>
    <w:rsid w:val="00541FFC"/>
    <w:pPr>
      <w:suppressAutoHyphens/>
    </w:pPr>
    <w:rPr>
      <w:rFonts w:ascii="Times New Roman" w:hAnsi="Times New Roman"/>
      <w:color w:val="000000"/>
      <w:kern w:val="1"/>
      <w:sz w:val="24"/>
      <w:szCs w:val="24"/>
      <w:lang w:eastAsia="ar-SA"/>
    </w:rPr>
  </w:style>
  <w:style w:type="paragraph" w:styleId="NormalWeb">
    <w:name w:val="Normal (Web)"/>
    <w:basedOn w:val="Normal"/>
    <w:rsid w:val="00541FFC"/>
    <w:pPr>
      <w:spacing w:before="280" w:after="115" w:line="240" w:lineRule="auto"/>
    </w:pPr>
    <w:rPr>
      <w:rFonts w:ascii="Times New Roman" w:eastAsia="Times New Roman" w:hAnsi="Times New Roman" w:cs="Times New Roman"/>
      <w:sz w:val="24"/>
      <w:szCs w:val="24"/>
    </w:rPr>
  </w:style>
  <w:style w:type="paragraph" w:customStyle="1" w:styleId="Lista2">
    <w:name w:val="Lista 2"/>
    <w:basedOn w:val="Normal"/>
    <w:rsid w:val="00541FFC"/>
    <w:pPr>
      <w:spacing w:after="120" w:line="240" w:lineRule="auto"/>
      <w:ind w:left="720" w:hanging="360"/>
    </w:pPr>
    <w:rPr>
      <w:rFonts w:ascii="Times New Roman" w:eastAsia="Times New Roman" w:hAnsi="Times New Roman" w:cs="Times New Roman"/>
      <w:sz w:val="24"/>
      <w:szCs w:val="24"/>
    </w:rPr>
  </w:style>
  <w:style w:type="paragraph" w:styleId="ListBullet2">
    <w:name w:val="List Bullet 2"/>
    <w:basedOn w:val="Normal"/>
    <w:rsid w:val="00541FFC"/>
    <w:p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541FFC"/>
    <w:pPr>
      <w:spacing w:after="0" w:line="240" w:lineRule="auto"/>
    </w:pPr>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1"/>
    <w:rsid w:val="00541FFC"/>
    <w:pPr>
      <w:spacing w:after="120"/>
      <w:ind w:left="360" w:firstLine="210"/>
      <w:jc w:val="left"/>
    </w:pPr>
    <w:rPr>
      <w:rFonts w:ascii="Times New Roman" w:hAnsi="Times New Roman" w:cs="Times New Roman"/>
    </w:rPr>
  </w:style>
  <w:style w:type="character" w:customStyle="1" w:styleId="BodyTextFirstIndent2Char1">
    <w:name w:val="Body Text First Indent 2 Char1"/>
    <w:link w:val="BodyTextFirstIndent2"/>
    <w:rsid w:val="00541FFC"/>
    <w:rPr>
      <w:rFonts w:ascii="Times New Roman" w:eastAsia="Times New Roman" w:hAnsi="Times New Roman" w:cs="Times New Roman"/>
      <w:bCs w:val="0"/>
      <w:kern w:val="1"/>
      <w:sz w:val="24"/>
      <w:szCs w:val="24"/>
      <w:lang w:eastAsia="ar-SA"/>
    </w:rPr>
  </w:style>
  <w:style w:type="paragraph" w:customStyle="1" w:styleId="FrameContents">
    <w:name w:val="Frame Contents"/>
    <w:basedOn w:val="Normal"/>
    <w:rsid w:val="00541FFC"/>
    <w:pPr>
      <w:spacing w:after="0" w:line="240" w:lineRule="auto"/>
    </w:pPr>
    <w:rPr>
      <w:rFonts w:ascii="Times New Roman" w:eastAsia="Times New Roman" w:hAnsi="Times New Roman" w:cs="Times New Roman"/>
      <w:sz w:val="24"/>
      <w:szCs w:val="24"/>
    </w:rPr>
  </w:style>
  <w:style w:type="paragraph" w:customStyle="1" w:styleId="Sadrajokvira">
    <w:name w:val="Sadržaj okvira"/>
    <w:basedOn w:val="BodyText"/>
    <w:rsid w:val="00541FFC"/>
  </w:style>
  <w:style w:type="paragraph" w:customStyle="1" w:styleId="Sadrajliste">
    <w:name w:val="Sadržaj liste"/>
    <w:basedOn w:val="Normal"/>
    <w:rsid w:val="00541FFC"/>
    <w:pPr>
      <w:spacing w:after="0" w:line="240" w:lineRule="auto"/>
      <w:ind w:left="567"/>
    </w:pPr>
    <w:rPr>
      <w:rFonts w:ascii="Times New Roman" w:eastAsia="Times New Roman" w:hAnsi="Times New Roman" w:cs="Times New Roman"/>
      <w:sz w:val="24"/>
      <w:szCs w:val="24"/>
    </w:rPr>
  </w:style>
  <w:style w:type="paragraph" w:styleId="CommentText">
    <w:name w:val="annotation text"/>
    <w:basedOn w:val="Normal"/>
    <w:link w:val="CommentTextChar2"/>
    <w:rsid w:val="00541FFC"/>
    <w:pPr>
      <w:spacing w:after="0" w:line="240" w:lineRule="auto"/>
    </w:pPr>
    <w:rPr>
      <w:rFonts w:ascii="Times New Roman" w:eastAsia="Times New Roman" w:hAnsi="Times New Roman" w:cs="Times New Roman"/>
      <w:sz w:val="20"/>
      <w:szCs w:val="20"/>
    </w:rPr>
  </w:style>
  <w:style w:type="character" w:customStyle="1" w:styleId="CommentTextChar2">
    <w:name w:val="Comment Text Char2"/>
    <w:link w:val="CommentText"/>
    <w:rsid w:val="00541FFC"/>
    <w:rPr>
      <w:rFonts w:ascii="Times New Roman" w:eastAsia="Times New Roman" w:hAnsi="Times New Roman" w:cs="Times New Roman"/>
      <w:kern w:val="1"/>
      <w:sz w:val="20"/>
      <w:szCs w:val="20"/>
      <w:lang w:eastAsia="ar-SA"/>
    </w:rPr>
  </w:style>
  <w:style w:type="paragraph" w:customStyle="1" w:styleId="Standard">
    <w:name w:val="Standard"/>
    <w:rsid w:val="00541FFC"/>
    <w:pPr>
      <w:suppressAutoHyphens/>
      <w:textAlignment w:val="baseline"/>
    </w:pPr>
    <w:rPr>
      <w:rFonts w:ascii="Times New Roman" w:eastAsia="Arial" w:hAnsi="Times New Roman"/>
      <w:kern w:val="1"/>
      <w:sz w:val="24"/>
      <w:szCs w:val="24"/>
      <w:lang w:eastAsia="ar-SA"/>
    </w:rPr>
  </w:style>
  <w:style w:type="character" w:customStyle="1" w:styleId="EndnoteTextChar1">
    <w:name w:val="Endnote Text Char1"/>
    <w:link w:val="EndnoteText"/>
    <w:rsid w:val="00541FFC"/>
    <w:rPr>
      <w:rFonts w:ascii="Times New Roman" w:eastAsia="Times New Roman" w:hAnsi="Times New Roman" w:cs="Times New Roman"/>
      <w:kern w:val="1"/>
      <w:sz w:val="20"/>
      <w:szCs w:val="20"/>
      <w:lang w:eastAsia="ar-SA"/>
    </w:rPr>
  </w:style>
  <w:style w:type="paragraph" w:styleId="EndnoteText">
    <w:name w:val="endnote text"/>
    <w:basedOn w:val="Normal"/>
    <w:link w:val="EndnoteTextChar1"/>
    <w:unhideWhenUsed/>
    <w:rsid w:val="00541FFC"/>
    <w:pPr>
      <w:spacing w:after="0" w:line="240" w:lineRule="auto"/>
    </w:pPr>
    <w:rPr>
      <w:rFonts w:ascii="Times New Roman" w:eastAsia="Times New Roman" w:hAnsi="Times New Roman" w:cs="Times New Roman"/>
      <w:sz w:val="20"/>
      <w:szCs w:val="20"/>
    </w:rPr>
  </w:style>
  <w:style w:type="character" w:styleId="FollowedHyperlink">
    <w:name w:val="FollowedHyperlink"/>
    <w:rsid w:val="00C74BF1"/>
    <w:rPr>
      <w:color w:val="800000"/>
      <w:u w:val="single"/>
    </w:rPr>
  </w:style>
  <w:style w:type="character" w:styleId="EndnoteReference">
    <w:name w:val="endnote reference"/>
    <w:unhideWhenUsed/>
    <w:rsid w:val="00C74BF1"/>
    <w:rPr>
      <w:vertAlign w:val="superscript"/>
    </w:rPr>
  </w:style>
  <w:style w:type="paragraph" w:customStyle="1" w:styleId="CharCharChar1CharCharCharCharCharCharCharChar">
    <w:name w:val="Char Char Char1 Char Char Char Char Char Char Char Char"/>
    <w:basedOn w:val="Normal"/>
    <w:rsid w:val="003D468E"/>
    <w:pPr>
      <w:suppressAutoHyphens w:val="0"/>
      <w:spacing w:after="160" w:line="240" w:lineRule="exact"/>
    </w:pPr>
    <w:rPr>
      <w:rFonts w:ascii="Tahoma" w:eastAsia="Times New Roman" w:hAnsi="Tahoma" w:cs="Times New Roman"/>
      <w:kern w:val="0"/>
      <w:sz w:val="20"/>
      <w:szCs w:val="20"/>
      <w:lang w:eastAsia="en-US"/>
    </w:rPr>
  </w:style>
  <w:style w:type="paragraph" w:customStyle="1" w:styleId="TableContents">
    <w:name w:val="Table Contents"/>
    <w:basedOn w:val="Normal"/>
    <w:rsid w:val="00681F38"/>
    <w:pPr>
      <w:widowControl w:val="0"/>
      <w:suppressLineNumbers/>
      <w:spacing w:after="0" w:line="240" w:lineRule="auto"/>
    </w:pPr>
    <w:rPr>
      <w:rFonts w:ascii="Times New Roman" w:eastAsia="SimSun" w:hAnsi="Times New Roman" w:cs="Mangal"/>
      <w:kern w:val="2"/>
      <w:sz w:val="24"/>
      <w:szCs w:val="24"/>
      <w:lang w:val="sr-Latn-CS" w:eastAsia="zh-CN" w:bidi="hi-IN"/>
    </w:rPr>
  </w:style>
  <w:style w:type="character" w:customStyle="1" w:styleId="fontstyle01">
    <w:name w:val="fontstyle01"/>
    <w:rsid w:val="00416DA0"/>
    <w:rPr>
      <w:rFonts w:ascii="ArialMT" w:hAnsi="ArialMT" w:hint="default"/>
      <w:b w:val="0"/>
      <w:bCs w:val="0"/>
      <w:i w:val="0"/>
      <w:iCs w:val="0"/>
      <w:color w:val="000000"/>
      <w:sz w:val="24"/>
      <w:szCs w:val="24"/>
    </w:rPr>
  </w:style>
  <w:style w:type="paragraph" w:customStyle="1" w:styleId="Normal1">
    <w:name w:val="Normal1"/>
    <w:basedOn w:val="Normal"/>
    <w:rsid w:val="007A5BF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 w:type="character" w:customStyle="1" w:styleId="WW8Num2z1">
    <w:name w:val="WW8Num2z1"/>
    <w:rsid w:val="00E14C94"/>
  </w:style>
  <w:style w:type="character" w:customStyle="1" w:styleId="WW8Num2z2">
    <w:name w:val="WW8Num2z2"/>
    <w:rsid w:val="00E14C94"/>
  </w:style>
  <w:style w:type="character" w:customStyle="1" w:styleId="WW8Num2z3">
    <w:name w:val="WW8Num2z3"/>
    <w:rsid w:val="00E14C94"/>
  </w:style>
  <w:style w:type="character" w:customStyle="1" w:styleId="WW8Num2z4">
    <w:name w:val="WW8Num2z4"/>
    <w:rsid w:val="00E14C94"/>
  </w:style>
  <w:style w:type="character" w:customStyle="1" w:styleId="WW8Num2z5">
    <w:name w:val="WW8Num2z5"/>
    <w:rsid w:val="00E14C94"/>
  </w:style>
  <w:style w:type="character" w:customStyle="1" w:styleId="WW8Num2z6">
    <w:name w:val="WW8Num2z6"/>
    <w:rsid w:val="00E14C94"/>
  </w:style>
  <w:style w:type="character" w:customStyle="1" w:styleId="WW8Num2z7">
    <w:name w:val="WW8Num2z7"/>
    <w:rsid w:val="00E14C94"/>
  </w:style>
  <w:style w:type="character" w:customStyle="1" w:styleId="WW8Num2z8">
    <w:name w:val="WW8Num2z8"/>
    <w:rsid w:val="00E14C94"/>
  </w:style>
  <w:style w:type="character" w:customStyle="1" w:styleId="WW8Num3z3">
    <w:name w:val="WW8Num3z3"/>
    <w:rsid w:val="00E14C94"/>
  </w:style>
  <w:style w:type="character" w:customStyle="1" w:styleId="WW8Num3z4">
    <w:name w:val="WW8Num3z4"/>
    <w:rsid w:val="00E14C94"/>
  </w:style>
  <w:style w:type="character" w:customStyle="1" w:styleId="WW8Num3z5">
    <w:name w:val="WW8Num3z5"/>
    <w:rsid w:val="00E14C94"/>
  </w:style>
  <w:style w:type="character" w:customStyle="1" w:styleId="WW8Num3z6">
    <w:name w:val="WW8Num3z6"/>
    <w:rsid w:val="00E14C94"/>
  </w:style>
  <w:style w:type="character" w:customStyle="1" w:styleId="WW8Num3z7">
    <w:name w:val="WW8Num3z7"/>
    <w:rsid w:val="00E14C94"/>
  </w:style>
  <w:style w:type="character" w:customStyle="1" w:styleId="WW8Num3z8">
    <w:name w:val="WW8Num3z8"/>
    <w:rsid w:val="00E14C94"/>
  </w:style>
  <w:style w:type="character" w:customStyle="1" w:styleId="WW8Num8z4">
    <w:name w:val="WW8Num8z4"/>
    <w:rsid w:val="00E14C94"/>
  </w:style>
  <w:style w:type="character" w:customStyle="1" w:styleId="WW8Num8z5">
    <w:name w:val="WW8Num8z5"/>
    <w:rsid w:val="00E14C94"/>
  </w:style>
  <w:style w:type="character" w:customStyle="1" w:styleId="WW8Num8z6">
    <w:name w:val="WW8Num8z6"/>
    <w:rsid w:val="00E14C94"/>
  </w:style>
  <w:style w:type="character" w:customStyle="1" w:styleId="WW8Num8z7">
    <w:name w:val="WW8Num8z7"/>
    <w:rsid w:val="00E14C94"/>
  </w:style>
  <w:style w:type="character" w:customStyle="1" w:styleId="WW8Num8z8">
    <w:name w:val="WW8Num8z8"/>
    <w:rsid w:val="00E14C94"/>
  </w:style>
  <w:style w:type="character" w:customStyle="1" w:styleId="WW8Num10z4">
    <w:name w:val="WW8Num10z4"/>
    <w:rsid w:val="00E14C94"/>
  </w:style>
  <w:style w:type="character" w:customStyle="1" w:styleId="WW8Num10z5">
    <w:name w:val="WW8Num10z5"/>
    <w:rsid w:val="00E14C94"/>
  </w:style>
  <w:style w:type="character" w:customStyle="1" w:styleId="WW8Num10z6">
    <w:name w:val="WW8Num10z6"/>
    <w:rsid w:val="00E14C94"/>
  </w:style>
  <w:style w:type="character" w:customStyle="1" w:styleId="WW8Num10z7">
    <w:name w:val="WW8Num10z7"/>
    <w:rsid w:val="00E14C94"/>
  </w:style>
  <w:style w:type="character" w:customStyle="1" w:styleId="WW8Num10z8">
    <w:name w:val="WW8Num10z8"/>
    <w:rsid w:val="00E14C94"/>
  </w:style>
  <w:style w:type="character" w:customStyle="1" w:styleId="WW8Num15z4">
    <w:name w:val="WW8Num15z4"/>
    <w:rsid w:val="00E14C94"/>
  </w:style>
  <w:style w:type="character" w:customStyle="1" w:styleId="WW8Num15z5">
    <w:name w:val="WW8Num15z5"/>
    <w:rsid w:val="00E14C94"/>
  </w:style>
  <w:style w:type="character" w:customStyle="1" w:styleId="WW8Num15z6">
    <w:name w:val="WW8Num15z6"/>
    <w:rsid w:val="00E14C94"/>
  </w:style>
  <w:style w:type="character" w:customStyle="1" w:styleId="WW8Num15z7">
    <w:name w:val="WW8Num15z7"/>
    <w:rsid w:val="00E14C94"/>
  </w:style>
  <w:style w:type="character" w:customStyle="1" w:styleId="WW8Num15z8">
    <w:name w:val="WW8Num15z8"/>
    <w:rsid w:val="00E14C94"/>
  </w:style>
  <w:style w:type="paragraph" w:customStyle="1" w:styleId="basic-paragraph">
    <w:name w:val="basic-paragraph"/>
    <w:basedOn w:val="Normal"/>
    <w:rsid w:val="00E14C9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 w:type="character" w:customStyle="1" w:styleId="FontStyle82">
    <w:name w:val="Font Style82"/>
    <w:rsid w:val="00761593"/>
    <w:rPr>
      <w:rFonts w:ascii="Times New Roman" w:hAnsi="Times New Roman" w:cs="Times New Roman"/>
      <w:sz w:val="18"/>
      <w:szCs w:val="18"/>
    </w:rPr>
  </w:style>
  <w:style w:type="character" w:styleId="Strong">
    <w:name w:val="Strong"/>
    <w:qFormat/>
    <w:rsid w:val="007615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3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2346-2330-4F1A-828C-1E74E110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56</Pages>
  <Words>34945</Words>
  <Characters>199188</Characters>
  <Application>Microsoft Office Word</Application>
  <DocSecurity>0</DocSecurity>
  <Lines>1659</Lines>
  <Paragraphs>467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Sekretar SO</cp:lastModifiedBy>
  <cp:revision>8</cp:revision>
  <cp:lastPrinted>2022-08-30T08:41:00Z</cp:lastPrinted>
  <dcterms:created xsi:type="dcterms:W3CDTF">2022-08-29T07:31:00Z</dcterms:created>
  <dcterms:modified xsi:type="dcterms:W3CDTF">2022-09-05T09:26:00Z</dcterms:modified>
</cp:coreProperties>
</file>