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196AE" w14:textId="77777777" w:rsidR="008648EF" w:rsidRPr="00B82BCC" w:rsidRDefault="004E1D15" w:rsidP="00B82BCC">
      <w:pPr>
        <w:spacing w:after="0" w:line="240" w:lineRule="auto"/>
        <w:jc w:val="both"/>
        <w:rPr>
          <w:rFonts w:ascii="Times New Roman" w:hAnsi="Times New Roman" w:cs="Times New Roman"/>
          <w:b/>
        </w:rPr>
      </w:pPr>
      <w:r w:rsidRPr="00B82BCC">
        <w:rPr>
          <w:rFonts w:ascii="Times New Roman" w:hAnsi="Times New Roman" w:cs="Times New Roman"/>
          <w:noProof/>
          <w:lang w:val="en-US"/>
        </w:rPr>
        <w:drawing>
          <wp:inline distT="0" distB="0" distL="0" distR="0" wp14:anchorId="4CCD42B2" wp14:editId="798486F5">
            <wp:extent cx="1075900" cy="1159017"/>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2274" cy="1165883"/>
                    </a:xfrm>
                    <a:prstGeom prst="rect">
                      <a:avLst/>
                    </a:prstGeom>
                    <a:noFill/>
                    <a:ln>
                      <a:noFill/>
                    </a:ln>
                  </pic:spPr>
                </pic:pic>
              </a:graphicData>
            </a:graphic>
          </wp:inline>
        </w:drawing>
      </w:r>
    </w:p>
    <w:p w14:paraId="20DE4417" w14:textId="77777777" w:rsidR="00B82BCC" w:rsidRDefault="00866768" w:rsidP="00B82BCC">
      <w:pPr>
        <w:pBdr>
          <w:bottom w:val="single" w:sz="4" w:space="1" w:color="auto"/>
        </w:pBdr>
        <w:spacing w:after="0" w:line="240" w:lineRule="auto"/>
        <w:jc w:val="both"/>
        <w:rPr>
          <w:rFonts w:ascii="Times New Roman" w:hAnsi="Times New Roman" w:cs="Times New Roman"/>
          <w:bCs/>
          <w:sz w:val="18"/>
          <w:szCs w:val="18"/>
          <w:lang w:val="en-US"/>
        </w:rPr>
      </w:pPr>
      <w:r w:rsidRPr="00B82BCC">
        <w:rPr>
          <w:rFonts w:ascii="Times New Roman" w:hAnsi="Times New Roman" w:cs="Times New Roman"/>
          <w:bCs/>
          <w:sz w:val="18"/>
          <w:szCs w:val="18"/>
        </w:rPr>
        <w:t xml:space="preserve">ОПШТИНА </w:t>
      </w:r>
      <w:r w:rsidR="004E1D15" w:rsidRPr="00B82BCC">
        <w:rPr>
          <w:rFonts w:ascii="Times New Roman" w:hAnsi="Times New Roman" w:cs="Times New Roman"/>
          <w:bCs/>
          <w:sz w:val="18"/>
          <w:szCs w:val="18"/>
        </w:rPr>
        <w:t>ТОПОЛА</w:t>
      </w:r>
    </w:p>
    <w:p w14:paraId="09E6E6A6" w14:textId="77777777" w:rsidR="00B82BCC" w:rsidRDefault="00B82BCC" w:rsidP="00B82BCC">
      <w:pPr>
        <w:pBdr>
          <w:bottom w:val="single" w:sz="4" w:space="1" w:color="auto"/>
        </w:pBdr>
        <w:spacing w:after="0" w:line="240" w:lineRule="auto"/>
        <w:jc w:val="both"/>
        <w:rPr>
          <w:rFonts w:ascii="Times New Roman" w:hAnsi="Times New Roman" w:cs="Times New Roman"/>
          <w:bCs/>
          <w:sz w:val="18"/>
          <w:szCs w:val="18"/>
        </w:rPr>
      </w:pPr>
    </w:p>
    <w:p w14:paraId="7A2B1BEF" w14:textId="77777777" w:rsidR="00B82BCC" w:rsidRDefault="00B82BCC" w:rsidP="00B82BCC">
      <w:pPr>
        <w:pBdr>
          <w:bottom w:val="single" w:sz="4" w:space="1" w:color="auto"/>
        </w:pBdr>
        <w:spacing w:after="0" w:line="240" w:lineRule="auto"/>
        <w:jc w:val="both"/>
        <w:rPr>
          <w:rFonts w:ascii="Times New Roman" w:hAnsi="Times New Roman" w:cs="Times New Roman"/>
          <w:bCs/>
          <w:sz w:val="18"/>
          <w:szCs w:val="18"/>
        </w:rPr>
      </w:pPr>
    </w:p>
    <w:p w14:paraId="62DB916A" w14:textId="77777777" w:rsidR="00B82BCC" w:rsidRDefault="00B82BCC" w:rsidP="00B82BCC">
      <w:pPr>
        <w:pBdr>
          <w:bottom w:val="single" w:sz="4" w:space="1" w:color="auto"/>
        </w:pBdr>
        <w:spacing w:after="0" w:line="240" w:lineRule="auto"/>
        <w:jc w:val="both"/>
        <w:rPr>
          <w:rFonts w:ascii="Times New Roman" w:hAnsi="Times New Roman" w:cs="Times New Roman"/>
          <w:bCs/>
          <w:sz w:val="18"/>
          <w:szCs w:val="18"/>
        </w:rPr>
      </w:pPr>
    </w:p>
    <w:p w14:paraId="1C667770" w14:textId="77777777" w:rsidR="00B82BCC" w:rsidRDefault="00B82BCC" w:rsidP="00B82BCC">
      <w:pPr>
        <w:pBdr>
          <w:bottom w:val="single" w:sz="4" w:space="1" w:color="auto"/>
        </w:pBdr>
        <w:spacing w:after="0" w:line="240" w:lineRule="auto"/>
        <w:jc w:val="both"/>
        <w:rPr>
          <w:rFonts w:ascii="Times New Roman" w:hAnsi="Times New Roman" w:cs="Times New Roman"/>
          <w:bCs/>
          <w:sz w:val="18"/>
          <w:szCs w:val="18"/>
        </w:rPr>
      </w:pPr>
    </w:p>
    <w:p w14:paraId="2200B4B1" w14:textId="77777777" w:rsidR="00B82BCC" w:rsidRDefault="00B82BCC" w:rsidP="00B82BCC">
      <w:pPr>
        <w:pBdr>
          <w:bottom w:val="single" w:sz="4" w:space="1" w:color="auto"/>
        </w:pBdr>
        <w:spacing w:after="0" w:line="240" w:lineRule="auto"/>
        <w:jc w:val="both"/>
        <w:rPr>
          <w:rFonts w:ascii="Times New Roman" w:hAnsi="Times New Roman" w:cs="Times New Roman"/>
          <w:bCs/>
          <w:sz w:val="18"/>
          <w:szCs w:val="18"/>
        </w:rPr>
      </w:pPr>
    </w:p>
    <w:p w14:paraId="1020BC33" w14:textId="77777777" w:rsidR="00B82BCC" w:rsidRDefault="00B82BCC" w:rsidP="00B82BCC">
      <w:pPr>
        <w:pBdr>
          <w:bottom w:val="single" w:sz="4" w:space="1" w:color="auto"/>
        </w:pBdr>
        <w:spacing w:after="0" w:line="240" w:lineRule="auto"/>
        <w:jc w:val="both"/>
        <w:rPr>
          <w:rFonts w:ascii="Times New Roman" w:hAnsi="Times New Roman" w:cs="Times New Roman"/>
          <w:bCs/>
          <w:sz w:val="18"/>
          <w:szCs w:val="18"/>
        </w:rPr>
      </w:pPr>
    </w:p>
    <w:p w14:paraId="52E0B875" w14:textId="77777777" w:rsidR="00B82BCC" w:rsidRDefault="00B82BCC" w:rsidP="00B82BCC">
      <w:pPr>
        <w:pBdr>
          <w:bottom w:val="single" w:sz="4" w:space="1" w:color="auto"/>
        </w:pBdr>
        <w:spacing w:after="0" w:line="240" w:lineRule="auto"/>
        <w:jc w:val="both"/>
        <w:rPr>
          <w:rFonts w:ascii="Times New Roman" w:hAnsi="Times New Roman" w:cs="Times New Roman"/>
          <w:bCs/>
          <w:sz w:val="18"/>
          <w:szCs w:val="18"/>
        </w:rPr>
      </w:pPr>
    </w:p>
    <w:p w14:paraId="121148BB" w14:textId="77777777" w:rsidR="00B82BCC" w:rsidRDefault="00B82BCC" w:rsidP="00B82BCC">
      <w:pPr>
        <w:pBdr>
          <w:bottom w:val="single" w:sz="4" w:space="1" w:color="auto"/>
        </w:pBdr>
        <w:spacing w:after="0" w:line="240" w:lineRule="auto"/>
        <w:jc w:val="both"/>
        <w:rPr>
          <w:rFonts w:ascii="Times New Roman" w:hAnsi="Times New Roman" w:cs="Times New Roman"/>
          <w:bCs/>
          <w:sz w:val="18"/>
          <w:szCs w:val="18"/>
        </w:rPr>
      </w:pPr>
    </w:p>
    <w:p w14:paraId="3C1FFAD0" w14:textId="77777777" w:rsidR="00B82BCC" w:rsidRDefault="00B82BCC" w:rsidP="00B82BCC">
      <w:pPr>
        <w:pBdr>
          <w:bottom w:val="single" w:sz="4" w:space="1" w:color="auto"/>
        </w:pBdr>
        <w:spacing w:after="0" w:line="240" w:lineRule="auto"/>
        <w:jc w:val="both"/>
        <w:rPr>
          <w:rFonts w:ascii="Times New Roman" w:hAnsi="Times New Roman" w:cs="Times New Roman"/>
          <w:bCs/>
          <w:sz w:val="18"/>
          <w:szCs w:val="18"/>
        </w:rPr>
      </w:pPr>
    </w:p>
    <w:p w14:paraId="31E5BEFA" w14:textId="77777777" w:rsidR="00B82BCC" w:rsidRDefault="00B82BCC" w:rsidP="00B82BCC">
      <w:pPr>
        <w:pBdr>
          <w:bottom w:val="single" w:sz="4" w:space="1" w:color="auto"/>
        </w:pBdr>
        <w:spacing w:after="0" w:line="240" w:lineRule="auto"/>
        <w:jc w:val="both"/>
        <w:rPr>
          <w:rFonts w:ascii="Times New Roman" w:hAnsi="Times New Roman" w:cs="Times New Roman"/>
          <w:bCs/>
          <w:sz w:val="18"/>
          <w:szCs w:val="18"/>
        </w:rPr>
      </w:pPr>
    </w:p>
    <w:p w14:paraId="55DC4640" w14:textId="77777777" w:rsidR="00B82BCC" w:rsidRDefault="00B82BCC" w:rsidP="00B82BCC">
      <w:pPr>
        <w:pBdr>
          <w:bottom w:val="single" w:sz="4" w:space="1" w:color="auto"/>
        </w:pBdr>
        <w:spacing w:after="0" w:line="240" w:lineRule="auto"/>
        <w:jc w:val="both"/>
        <w:rPr>
          <w:rFonts w:ascii="Times New Roman" w:hAnsi="Times New Roman" w:cs="Times New Roman"/>
          <w:bCs/>
          <w:sz w:val="18"/>
          <w:szCs w:val="18"/>
        </w:rPr>
      </w:pPr>
    </w:p>
    <w:p w14:paraId="7E7FDF63" w14:textId="77777777" w:rsidR="00B82BCC" w:rsidRDefault="00B82BCC" w:rsidP="00B82BCC">
      <w:pPr>
        <w:pBdr>
          <w:bottom w:val="single" w:sz="4" w:space="1" w:color="auto"/>
        </w:pBdr>
        <w:spacing w:after="0" w:line="240" w:lineRule="auto"/>
        <w:jc w:val="both"/>
        <w:rPr>
          <w:rFonts w:ascii="Times New Roman" w:hAnsi="Times New Roman" w:cs="Times New Roman"/>
          <w:bCs/>
          <w:sz w:val="18"/>
          <w:szCs w:val="18"/>
        </w:rPr>
      </w:pPr>
    </w:p>
    <w:p w14:paraId="0AA9C683" w14:textId="77777777" w:rsidR="00B82BCC" w:rsidRDefault="00B82BCC" w:rsidP="00B82BCC">
      <w:pPr>
        <w:pBdr>
          <w:bottom w:val="single" w:sz="4" w:space="1" w:color="auto"/>
        </w:pBdr>
        <w:spacing w:after="0" w:line="240" w:lineRule="auto"/>
        <w:jc w:val="both"/>
        <w:rPr>
          <w:rFonts w:ascii="Times New Roman" w:hAnsi="Times New Roman" w:cs="Times New Roman"/>
          <w:bCs/>
          <w:sz w:val="18"/>
          <w:szCs w:val="18"/>
        </w:rPr>
      </w:pPr>
    </w:p>
    <w:p w14:paraId="2E3158A5" w14:textId="77777777" w:rsidR="00B82BCC" w:rsidRDefault="00B82BCC" w:rsidP="00B82BCC">
      <w:pPr>
        <w:pBdr>
          <w:bottom w:val="single" w:sz="4" w:space="1" w:color="auto"/>
        </w:pBdr>
        <w:spacing w:after="0" w:line="240" w:lineRule="auto"/>
        <w:jc w:val="both"/>
        <w:rPr>
          <w:rFonts w:ascii="Times New Roman" w:hAnsi="Times New Roman" w:cs="Times New Roman"/>
          <w:bCs/>
          <w:sz w:val="18"/>
          <w:szCs w:val="18"/>
        </w:rPr>
      </w:pPr>
    </w:p>
    <w:p w14:paraId="36228F9A" w14:textId="77777777" w:rsidR="007849B7" w:rsidRDefault="007849B7" w:rsidP="00B82BCC">
      <w:pPr>
        <w:pBdr>
          <w:bottom w:val="single" w:sz="4" w:space="1" w:color="auto"/>
        </w:pBdr>
        <w:spacing w:after="0" w:line="240" w:lineRule="auto"/>
        <w:jc w:val="both"/>
        <w:rPr>
          <w:rFonts w:ascii="Times New Roman" w:hAnsi="Times New Roman" w:cs="Times New Roman"/>
          <w:bCs/>
          <w:sz w:val="18"/>
          <w:szCs w:val="18"/>
        </w:rPr>
      </w:pPr>
    </w:p>
    <w:p w14:paraId="66EBE2BB" w14:textId="77777777" w:rsidR="00B82BCC" w:rsidRDefault="00B82BCC" w:rsidP="00B82BCC">
      <w:pPr>
        <w:pBdr>
          <w:bottom w:val="single" w:sz="4" w:space="1" w:color="auto"/>
        </w:pBdr>
        <w:spacing w:after="0" w:line="240" w:lineRule="auto"/>
        <w:jc w:val="both"/>
        <w:rPr>
          <w:rFonts w:ascii="Times New Roman" w:hAnsi="Times New Roman" w:cs="Times New Roman"/>
          <w:bCs/>
          <w:sz w:val="18"/>
          <w:szCs w:val="18"/>
        </w:rPr>
      </w:pPr>
    </w:p>
    <w:p w14:paraId="02660D55" w14:textId="77777777" w:rsidR="00B82BCC" w:rsidRDefault="00B82BCC" w:rsidP="00B82BCC">
      <w:pPr>
        <w:pBdr>
          <w:bottom w:val="single" w:sz="4" w:space="1" w:color="auto"/>
        </w:pBdr>
        <w:spacing w:after="0" w:line="240" w:lineRule="auto"/>
        <w:jc w:val="both"/>
        <w:rPr>
          <w:rFonts w:ascii="Times New Roman" w:hAnsi="Times New Roman" w:cs="Times New Roman"/>
          <w:bCs/>
          <w:sz w:val="18"/>
          <w:szCs w:val="18"/>
        </w:rPr>
      </w:pPr>
    </w:p>
    <w:p w14:paraId="201A30DA" w14:textId="77777777" w:rsidR="00B82BCC" w:rsidRDefault="00B82BCC" w:rsidP="00B82BCC">
      <w:pPr>
        <w:pBdr>
          <w:bottom w:val="single" w:sz="4" w:space="1" w:color="auto"/>
        </w:pBdr>
        <w:spacing w:after="0" w:line="240" w:lineRule="auto"/>
        <w:jc w:val="both"/>
        <w:rPr>
          <w:rFonts w:ascii="Times New Roman" w:hAnsi="Times New Roman" w:cs="Times New Roman"/>
          <w:bCs/>
          <w:sz w:val="18"/>
          <w:szCs w:val="18"/>
        </w:rPr>
      </w:pPr>
    </w:p>
    <w:p w14:paraId="27D0CCCD" w14:textId="77777777" w:rsidR="00B82BCC" w:rsidRDefault="00B82BCC" w:rsidP="00B82BCC">
      <w:pPr>
        <w:pBdr>
          <w:bottom w:val="single" w:sz="4" w:space="1" w:color="auto"/>
        </w:pBdr>
        <w:spacing w:after="0" w:line="240" w:lineRule="auto"/>
        <w:jc w:val="both"/>
        <w:rPr>
          <w:rFonts w:ascii="Times New Roman" w:hAnsi="Times New Roman" w:cs="Times New Roman"/>
          <w:bCs/>
          <w:sz w:val="18"/>
          <w:szCs w:val="18"/>
        </w:rPr>
      </w:pPr>
    </w:p>
    <w:p w14:paraId="104DA865" w14:textId="77777777" w:rsidR="00B82BCC" w:rsidRDefault="00B82BCC" w:rsidP="00B82BCC">
      <w:pPr>
        <w:pBdr>
          <w:bottom w:val="single" w:sz="4" w:space="1" w:color="auto"/>
        </w:pBdr>
        <w:spacing w:after="0" w:line="240" w:lineRule="auto"/>
        <w:jc w:val="both"/>
        <w:rPr>
          <w:rFonts w:ascii="Times New Roman" w:hAnsi="Times New Roman" w:cs="Times New Roman"/>
          <w:bCs/>
          <w:sz w:val="18"/>
          <w:szCs w:val="18"/>
        </w:rPr>
      </w:pPr>
    </w:p>
    <w:p w14:paraId="0E41EEF4" w14:textId="77777777" w:rsidR="00B82BCC" w:rsidRPr="00B82BCC" w:rsidRDefault="00B82BCC" w:rsidP="00B82BCC">
      <w:pPr>
        <w:pBdr>
          <w:bottom w:val="single" w:sz="4" w:space="1" w:color="auto"/>
        </w:pBdr>
        <w:spacing w:after="0" w:line="240" w:lineRule="auto"/>
        <w:jc w:val="both"/>
        <w:rPr>
          <w:rFonts w:ascii="Times New Roman" w:hAnsi="Times New Roman" w:cs="Times New Roman"/>
          <w:bCs/>
          <w:sz w:val="18"/>
          <w:szCs w:val="18"/>
        </w:rPr>
      </w:pPr>
    </w:p>
    <w:p w14:paraId="1278CC54" w14:textId="77777777" w:rsidR="00B82BCC" w:rsidRDefault="00B82BCC" w:rsidP="00B82BCC">
      <w:pPr>
        <w:pBdr>
          <w:bottom w:val="single" w:sz="4" w:space="1" w:color="auto"/>
        </w:pBdr>
        <w:spacing w:after="0" w:line="240" w:lineRule="auto"/>
        <w:jc w:val="both"/>
        <w:rPr>
          <w:rFonts w:ascii="Times New Roman" w:hAnsi="Times New Roman" w:cs="Times New Roman"/>
          <w:bCs/>
          <w:sz w:val="18"/>
          <w:szCs w:val="18"/>
          <w:lang w:val="en-US"/>
        </w:rPr>
      </w:pPr>
    </w:p>
    <w:p w14:paraId="3F436325" w14:textId="77777777" w:rsidR="00B82BCC" w:rsidRDefault="00AA2768" w:rsidP="00B82BCC">
      <w:pPr>
        <w:pBdr>
          <w:bottom w:val="single" w:sz="4" w:space="1" w:color="auto"/>
        </w:pBdr>
        <w:spacing w:after="0" w:line="240" w:lineRule="auto"/>
        <w:jc w:val="center"/>
        <w:rPr>
          <w:rFonts w:ascii="Times New Roman" w:hAnsi="Times New Roman" w:cs="Times New Roman"/>
          <w:b/>
          <w:lang w:val="en-US"/>
        </w:rPr>
      </w:pPr>
      <w:r w:rsidRPr="00B82BCC">
        <w:rPr>
          <w:rFonts w:ascii="Times New Roman" w:hAnsi="Times New Roman" w:cs="Times New Roman"/>
          <w:b/>
        </w:rPr>
        <w:t>ИЗВЕШТАЈ</w:t>
      </w:r>
    </w:p>
    <w:p w14:paraId="173F57DD" w14:textId="77777777" w:rsidR="00B82BCC" w:rsidRDefault="00AA2768" w:rsidP="00B82BCC">
      <w:pPr>
        <w:pBdr>
          <w:bottom w:val="single" w:sz="4" w:space="1" w:color="auto"/>
        </w:pBdr>
        <w:spacing w:after="0" w:line="240" w:lineRule="auto"/>
        <w:jc w:val="center"/>
        <w:rPr>
          <w:rFonts w:ascii="Times New Roman" w:hAnsi="Times New Roman" w:cs="Times New Roman"/>
          <w:b/>
          <w:lang w:val="en-US"/>
        </w:rPr>
      </w:pPr>
      <w:r w:rsidRPr="00B82BCC">
        <w:rPr>
          <w:rFonts w:ascii="Times New Roman" w:hAnsi="Times New Roman" w:cs="Times New Roman"/>
          <w:b/>
        </w:rPr>
        <w:t xml:space="preserve">О </w:t>
      </w:r>
      <w:r w:rsidR="00FC1096" w:rsidRPr="00B82BCC">
        <w:rPr>
          <w:rFonts w:ascii="Times New Roman" w:hAnsi="Times New Roman" w:cs="Times New Roman"/>
          <w:b/>
        </w:rPr>
        <w:t>СПРОВЕДЕНОМ ПРОЦЕСУ ЈАВНЕ РАСПРАВЕ</w:t>
      </w:r>
    </w:p>
    <w:p w14:paraId="48437C3C" w14:textId="77777777" w:rsidR="00C514B2" w:rsidRDefault="00FC1096" w:rsidP="00C514B2">
      <w:pPr>
        <w:pBdr>
          <w:bottom w:val="single" w:sz="4" w:space="1" w:color="auto"/>
        </w:pBdr>
        <w:spacing w:after="0" w:line="240" w:lineRule="auto"/>
        <w:jc w:val="center"/>
        <w:rPr>
          <w:rFonts w:ascii="Times New Roman" w:hAnsi="Times New Roman" w:cs="Times New Roman"/>
          <w:b/>
          <w:bCs/>
          <w:iCs/>
          <w:sz w:val="28"/>
          <w:szCs w:val="28"/>
          <w:lang w:val="sr-Cyrl-RS"/>
        </w:rPr>
      </w:pPr>
      <w:r w:rsidRPr="00B82BCC">
        <w:rPr>
          <w:rFonts w:ascii="Times New Roman" w:hAnsi="Times New Roman" w:cs="Times New Roman"/>
          <w:b/>
        </w:rPr>
        <w:t xml:space="preserve">О НАЦРТУ </w:t>
      </w:r>
      <w:r w:rsidR="00C514B2" w:rsidRPr="00C514B2">
        <w:rPr>
          <w:rFonts w:ascii="Times New Roman" w:hAnsi="Times New Roman" w:cs="Times New Roman"/>
          <w:b/>
          <w:bCs/>
          <w:iCs/>
          <w:sz w:val="28"/>
          <w:szCs w:val="28"/>
          <w:lang w:val="sr-Cyrl-RS"/>
        </w:rPr>
        <w:t>Плана развоја културе Општине Топола</w:t>
      </w:r>
    </w:p>
    <w:p w14:paraId="3532C1DB" w14:textId="245E1474" w:rsidR="00B82BCC" w:rsidRPr="00C514B2" w:rsidRDefault="00C514B2" w:rsidP="00C514B2">
      <w:pPr>
        <w:pBdr>
          <w:bottom w:val="single" w:sz="4" w:space="1" w:color="auto"/>
        </w:pBdr>
        <w:spacing w:after="0" w:line="240" w:lineRule="auto"/>
        <w:jc w:val="center"/>
        <w:rPr>
          <w:rFonts w:ascii="Times New Roman" w:hAnsi="Times New Roman" w:cs="Times New Roman"/>
          <w:b/>
          <w:lang w:val="sr-Cyrl-RS"/>
        </w:rPr>
      </w:pPr>
      <w:r w:rsidRPr="00C514B2">
        <w:rPr>
          <w:rFonts w:ascii="Times New Roman" w:hAnsi="Times New Roman" w:cs="Times New Roman"/>
          <w:b/>
          <w:bCs/>
          <w:iCs/>
          <w:sz w:val="28"/>
          <w:szCs w:val="28"/>
          <w:lang w:val="sr-Cyrl-RS"/>
        </w:rPr>
        <w:t xml:space="preserve"> за период 2023-20</w:t>
      </w:r>
      <w:r w:rsidRPr="00C514B2">
        <w:rPr>
          <w:rFonts w:ascii="Times New Roman" w:hAnsi="Times New Roman" w:cs="Times New Roman"/>
          <w:b/>
          <w:bCs/>
          <w:iCs/>
          <w:sz w:val="28"/>
          <w:szCs w:val="28"/>
          <w:lang w:val="en-US"/>
        </w:rPr>
        <w:t>32</w:t>
      </w:r>
      <w:r>
        <w:rPr>
          <w:rFonts w:ascii="Times New Roman" w:hAnsi="Times New Roman" w:cs="Times New Roman"/>
          <w:b/>
          <w:bCs/>
          <w:iCs/>
          <w:sz w:val="28"/>
          <w:szCs w:val="28"/>
          <w:lang w:val="sr-Cyrl-RS"/>
        </w:rPr>
        <w:t xml:space="preserve"> година</w:t>
      </w:r>
    </w:p>
    <w:p w14:paraId="7743CD31" w14:textId="77777777" w:rsidR="00B82BCC" w:rsidRDefault="00B82BCC" w:rsidP="00B82BCC">
      <w:pPr>
        <w:pBdr>
          <w:bottom w:val="single" w:sz="4" w:space="1" w:color="auto"/>
        </w:pBdr>
        <w:spacing w:after="0" w:line="240" w:lineRule="auto"/>
        <w:jc w:val="both"/>
        <w:rPr>
          <w:rFonts w:ascii="Times New Roman" w:hAnsi="Times New Roman" w:cs="Times New Roman"/>
          <w:b/>
          <w:lang w:val="en-US"/>
        </w:rPr>
      </w:pPr>
    </w:p>
    <w:p w14:paraId="7F23BA72" w14:textId="77777777" w:rsidR="00B82BCC" w:rsidRDefault="00B82BCC" w:rsidP="00B82BCC">
      <w:pPr>
        <w:pBdr>
          <w:bottom w:val="single" w:sz="4" w:space="1" w:color="auto"/>
        </w:pBdr>
        <w:spacing w:after="0" w:line="240" w:lineRule="auto"/>
        <w:jc w:val="both"/>
        <w:rPr>
          <w:rFonts w:ascii="Times New Roman" w:hAnsi="Times New Roman" w:cs="Times New Roman"/>
          <w:b/>
          <w:lang w:val="en-US"/>
        </w:rPr>
      </w:pPr>
    </w:p>
    <w:p w14:paraId="18B4AC1D" w14:textId="77777777" w:rsidR="00B82BCC" w:rsidRDefault="00B82BCC" w:rsidP="00B82BCC">
      <w:pPr>
        <w:pBdr>
          <w:bottom w:val="single" w:sz="4" w:space="1" w:color="auto"/>
        </w:pBdr>
        <w:spacing w:after="0" w:line="240" w:lineRule="auto"/>
        <w:jc w:val="both"/>
        <w:rPr>
          <w:rFonts w:ascii="Times New Roman" w:hAnsi="Times New Roman" w:cs="Times New Roman"/>
          <w:b/>
          <w:lang w:val="en-US"/>
        </w:rPr>
      </w:pPr>
    </w:p>
    <w:p w14:paraId="663BA262" w14:textId="77777777" w:rsidR="00B82BCC" w:rsidRDefault="00B82BCC" w:rsidP="00B82BCC">
      <w:pPr>
        <w:pBdr>
          <w:bottom w:val="single" w:sz="4" w:space="1" w:color="auto"/>
        </w:pBdr>
        <w:spacing w:after="0" w:line="240" w:lineRule="auto"/>
        <w:jc w:val="both"/>
        <w:rPr>
          <w:rFonts w:ascii="Times New Roman" w:hAnsi="Times New Roman" w:cs="Times New Roman"/>
          <w:b/>
          <w:lang w:val="en-US"/>
        </w:rPr>
      </w:pPr>
    </w:p>
    <w:p w14:paraId="18D17F3E" w14:textId="77777777" w:rsidR="00B82BCC" w:rsidRDefault="00B82BCC" w:rsidP="00B82BCC">
      <w:pPr>
        <w:pBdr>
          <w:bottom w:val="single" w:sz="4" w:space="1" w:color="auto"/>
        </w:pBdr>
        <w:spacing w:after="0" w:line="240" w:lineRule="auto"/>
        <w:jc w:val="both"/>
        <w:rPr>
          <w:rFonts w:ascii="Times New Roman" w:hAnsi="Times New Roman" w:cs="Times New Roman"/>
          <w:b/>
        </w:rPr>
      </w:pPr>
    </w:p>
    <w:p w14:paraId="380B27BE" w14:textId="77777777" w:rsidR="00B82BCC" w:rsidRDefault="00B82BCC" w:rsidP="00B82BCC">
      <w:pPr>
        <w:pBdr>
          <w:bottom w:val="single" w:sz="4" w:space="1" w:color="auto"/>
        </w:pBdr>
        <w:spacing w:after="0" w:line="240" w:lineRule="auto"/>
        <w:jc w:val="both"/>
        <w:rPr>
          <w:rFonts w:ascii="Times New Roman" w:hAnsi="Times New Roman" w:cs="Times New Roman"/>
          <w:b/>
        </w:rPr>
      </w:pPr>
    </w:p>
    <w:p w14:paraId="1F008309" w14:textId="77777777" w:rsidR="00B82BCC" w:rsidRDefault="00B82BCC" w:rsidP="00B82BCC">
      <w:pPr>
        <w:pBdr>
          <w:bottom w:val="single" w:sz="4" w:space="1" w:color="auto"/>
        </w:pBdr>
        <w:spacing w:after="0" w:line="240" w:lineRule="auto"/>
        <w:jc w:val="both"/>
        <w:rPr>
          <w:rFonts w:ascii="Times New Roman" w:hAnsi="Times New Roman" w:cs="Times New Roman"/>
          <w:b/>
        </w:rPr>
      </w:pPr>
    </w:p>
    <w:p w14:paraId="71AFB008" w14:textId="77777777" w:rsidR="00B82BCC" w:rsidRDefault="00B82BCC" w:rsidP="00B82BCC">
      <w:pPr>
        <w:pBdr>
          <w:bottom w:val="single" w:sz="4" w:space="1" w:color="auto"/>
        </w:pBdr>
        <w:spacing w:after="0" w:line="240" w:lineRule="auto"/>
        <w:jc w:val="both"/>
        <w:rPr>
          <w:rFonts w:ascii="Times New Roman" w:hAnsi="Times New Roman" w:cs="Times New Roman"/>
          <w:b/>
        </w:rPr>
      </w:pPr>
    </w:p>
    <w:p w14:paraId="7C0112D9" w14:textId="77777777" w:rsidR="00B82BCC" w:rsidRDefault="00B82BCC" w:rsidP="00B82BCC">
      <w:pPr>
        <w:pBdr>
          <w:bottom w:val="single" w:sz="4" w:space="1" w:color="auto"/>
        </w:pBdr>
        <w:spacing w:after="0" w:line="240" w:lineRule="auto"/>
        <w:jc w:val="both"/>
        <w:rPr>
          <w:rFonts w:ascii="Times New Roman" w:hAnsi="Times New Roman" w:cs="Times New Roman"/>
          <w:b/>
        </w:rPr>
      </w:pPr>
    </w:p>
    <w:p w14:paraId="503CF70E" w14:textId="77777777" w:rsidR="00B82BCC" w:rsidRPr="00B82BCC" w:rsidRDefault="00B82BCC" w:rsidP="00B82BCC">
      <w:pPr>
        <w:pBdr>
          <w:bottom w:val="single" w:sz="4" w:space="1" w:color="auto"/>
        </w:pBdr>
        <w:spacing w:after="0" w:line="240" w:lineRule="auto"/>
        <w:jc w:val="both"/>
        <w:rPr>
          <w:rFonts w:ascii="Times New Roman" w:hAnsi="Times New Roman" w:cs="Times New Roman"/>
          <w:b/>
        </w:rPr>
      </w:pPr>
    </w:p>
    <w:p w14:paraId="4DDEC766" w14:textId="77777777" w:rsidR="00B82BCC" w:rsidRDefault="00B82BCC" w:rsidP="00B82BCC">
      <w:pPr>
        <w:pBdr>
          <w:bottom w:val="single" w:sz="4" w:space="1" w:color="auto"/>
        </w:pBdr>
        <w:spacing w:after="0" w:line="240" w:lineRule="auto"/>
        <w:jc w:val="both"/>
        <w:rPr>
          <w:rFonts w:ascii="Times New Roman" w:hAnsi="Times New Roman" w:cs="Times New Roman"/>
          <w:b/>
        </w:rPr>
      </w:pPr>
    </w:p>
    <w:p w14:paraId="769482CC" w14:textId="77777777" w:rsidR="00B82BCC" w:rsidRDefault="00B82BCC" w:rsidP="00B82BCC">
      <w:pPr>
        <w:pBdr>
          <w:bottom w:val="single" w:sz="4" w:space="1" w:color="auto"/>
        </w:pBdr>
        <w:spacing w:after="0" w:line="240" w:lineRule="auto"/>
        <w:jc w:val="both"/>
        <w:rPr>
          <w:rFonts w:ascii="Times New Roman" w:hAnsi="Times New Roman" w:cs="Times New Roman"/>
          <w:b/>
        </w:rPr>
      </w:pPr>
    </w:p>
    <w:p w14:paraId="3A6AB7C8" w14:textId="77777777" w:rsidR="00B82BCC" w:rsidRDefault="00B82BCC" w:rsidP="00B82BCC">
      <w:pPr>
        <w:pBdr>
          <w:bottom w:val="single" w:sz="4" w:space="1" w:color="auto"/>
        </w:pBdr>
        <w:spacing w:after="0" w:line="240" w:lineRule="auto"/>
        <w:jc w:val="both"/>
        <w:rPr>
          <w:rFonts w:ascii="Times New Roman" w:hAnsi="Times New Roman" w:cs="Times New Roman"/>
          <w:b/>
          <w:lang w:val="en-US"/>
        </w:rPr>
      </w:pPr>
    </w:p>
    <w:p w14:paraId="2B194E3F" w14:textId="77777777" w:rsidR="00B82BCC" w:rsidRDefault="00B82BCC" w:rsidP="00B82BCC">
      <w:pPr>
        <w:pBdr>
          <w:bottom w:val="single" w:sz="4" w:space="1" w:color="auto"/>
        </w:pBdr>
        <w:spacing w:after="0" w:line="240" w:lineRule="auto"/>
        <w:jc w:val="both"/>
        <w:rPr>
          <w:rFonts w:ascii="Times New Roman" w:hAnsi="Times New Roman" w:cs="Times New Roman"/>
          <w:b/>
          <w:lang w:val="en-US"/>
        </w:rPr>
      </w:pPr>
    </w:p>
    <w:p w14:paraId="04DB9185" w14:textId="77777777" w:rsidR="00B82BCC" w:rsidRDefault="00B82BCC" w:rsidP="00B82BCC">
      <w:pPr>
        <w:pBdr>
          <w:bottom w:val="single" w:sz="4" w:space="1" w:color="auto"/>
        </w:pBdr>
        <w:spacing w:after="0" w:line="240" w:lineRule="auto"/>
        <w:jc w:val="both"/>
        <w:rPr>
          <w:rFonts w:ascii="Times New Roman" w:hAnsi="Times New Roman" w:cs="Times New Roman"/>
          <w:b/>
        </w:rPr>
      </w:pPr>
    </w:p>
    <w:p w14:paraId="766A4B7E" w14:textId="77777777" w:rsidR="00B82BCC" w:rsidRDefault="00B82BCC" w:rsidP="00B82BCC">
      <w:pPr>
        <w:pBdr>
          <w:bottom w:val="single" w:sz="4" w:space="1" w:color="auto"/>
        </w:pBdr>
        <w:spacing w:after="0" w:line="240" w:lineRule="auto"/>
        <w:jc w:val="both"/>
        <w:rPr>
          <w:rFonts w:ascii="Times New Roman" w:hAnsi="Times New Roman" w:cs="Times New Roman"/>
          <w:b/>
        </w:rPr>
      </w:pPr>
    </w:p>
    <w:p w14:paraId="66DF191B" w14:textId="77777777" w:rsidR="00B82BCC" w:rsidRDefault="00B82BCC" w:rsidP="00B82BCC">
      <w:pPr>
        <w:pBdr>
          <w:bottom w:val="single" w:sz="4" w:space="1" w:color="auto"/>
        </w:pBdr>
        <w:spacing w:after="0" w:line="240" w:lineRule="auto"/>
        <w:jc w:val="both"/>
        <w:rPr>
          <w:rFonts w:ascii="Times New Roman" w:hAnsi="Times New Roman" w:cs="Times New Roman"/>
          <w:b/>
        </w:rPr>
      </w:pPr>
    </w:p>
    <w:p w14:paraId="17D31639" w14:textId="77777777" w:rsidR="00B82BCC" w:rsidRDefault="00B82BCC" w:rsidP="00B82BCC">
      <w:pPr>
        <w:pBdr>
          <w:bottom w:val="single" w:sz="4" w:space="1" w:color="auto"/>
        </w:pBdr>
        <w:spacing w:after="0" w:line="240" w:lineRule="auto"/>
        <w:jc w:val="both"/>
        <w:rPr>
          <w:rFonts w:ascii="Times New Roman" w:hAnsi="Times New Roman" w:cs="Times New Roman"/>
          <w:b/>
        </w:rPr>
      </w:pPr>
    </w:p>
    <w:p w14:paraId="18085463" w14:textId="77777777" w:rsidR="007849B7" w:rsidRDefault="007849B7" w:rsidP="00B82BCC">
      <w:pPr>
        <w:pBdr>
          <w:bottom w:val="single" w:sz="4" w:space="1" w:color="auto"/>
        </w:pBdr>
        <w:spacing w:after="0" w:line="240" w:lineRule="auto"/>
        <w:jc w:val="both"/>
        <w:rPr>
          <w:rFonts w:ascii="Times New Roman" w:hAnsi="Times New Roman" w:cs="Times New Roman"/>
          <w:b/>
        </w:rPr>
      </w:pPr>
    </w:p>
    <w:p w14:paraId="129A1EFA" w14:textId="77777777" w:rsidR="007849B7" w:rsidRDefault="007849B7" w:rsidP="00B82BCC">
      <w:pPr>
        <w:pBdr>
          <w:bottom w:val="single" w:sz="4" w:space="1" w:color="auto"/>
        </w:pBdr>
        <w:spacing w:after="0" w:line="240" w:lineRule="auto"/>
        <w:jc w:val="both"/>
        <w:rPr>
          <w:rFonts w:ascii="Times New Roman" w:hAnsi="Times New Roman" w:cs="Times New Roman"/>
          <w:b/>
        </w:rPr>
      </w:pPr>
    </w:p>
    <w:p w14:paraId="3DA31B76" w14:textId="77777777" w:rsidR="00B82BCC" w:rsidRDefault="00B82BCC" w:rsidP="00B82BCC">
      <w:pPr>
        <w:pBdr>
          <w:bottom w:val="single" w:sz="4" w:space="1" w:color="auto"/>
        </w:pBdr>
        <w:spacing w:after="0" w:line="240" w:lineRule="auto"/>
        <w:jc w:val="both"/>
        <w:rPr>
          <w:rFonts w:ascii="Times New Roman" w:hAnsi="Times New Roman" w:cs="Times New Roman"/>
          <w:b/>
        </w:rPr>
      </w:pPr>
    </w:p>
    <w:p w14:paraId="35615203" w14:textId="77777777" w:rsidR="00B82BCC" w:rsidRDefault="00B82BCC" w:rsidP="00B82BCC">
      <w:pPr>
        <w:pBdr>
          <w:bottom w:val="single" w:sz="4" w:space="1" w:color="auto"/>
        </w:pBdr>
        <w:spacing w:after="0" w:line="240" w:lineRule="auto"/>
        <w:jc w:val="both"/>
        <w:rPr>
          <w:rFonts w:ascii="Times New Roman" w:hAnsi="Times New Roman" w:cs="Times New Roman"/>
          <w:b/>
        </w:rPr>
      </w:pPr>
    </w:p>
    <w:p w14:paraId="71941640" w14:textId="77777777" w:rsidR="00B82BCC" w:rsidRDefault="00B82BCC" w:rsidP="00B82BCC">
      <w:pPr>
        <w:pBdr>
          <w:bottom w:val="single" w:sz="4" w:space="1" w:color="auto"/>
        </w:pBdr>
        <w:spacing w:after="0" w:line="240" w:lineRule="auto"/>
        <w:jc w:val="both"/>
        <w:rPr>
          <w:rFonts w:ascii="Times New Roman" w:hAnsi="Times New Roman" w:cs="Times New Roman"/>
          <w:b/>
        </w:rPr>
      </w:pPr>
    </w:p>
    <w:p w14:paraId="59269B4C" w14:textId="77777777" w:rsidR="00B82BCC" w:rsidRDefault="00B82BCC" w:rsidP="00B82BCC">
      <w:pPr>
        <w:pBdr>
          <w:bottom w:val="single" w:sz="4" w:space="1" w:color="auto"/>
        </w:pBdr>
        <w:spacing w:after="0" w:line="240" w:lineRule="auto"/>
        <w:jc w:val="both"/>
        <w:rPr>
          <w:rFonts w:ascii="Times New Roman" w:hAnsi="Times New Roman" w:cs="Times New Roman"/>
          <w:b/>
        </w:rPr>
      </w:pPr>
    </w:p>
    <w:p w14:paraId="39208ACD" w14:textId="77777777" w:rsidR="00B82BCC" w:rsidRPr="00B82BCC" w:rsidRDefault="00B82BCC" w:rsidP="00B82BCC">
      <w:pPr>
        <w:pBdr>
          <w:bottom w:val="single" w:sz="4" w:space="1" w:color="auto"/>
        </w:pBdr>
        <w:spacing w:after="0" w:line="240" w:lineRule="auto"/>
        <w:jc w:val="both"/>
        <w:rPr>
          <w:rFonts w:ascii="Times New Roman" w:hAnsi="Times New Roman" w:cs="Times New Roman"/>
          <w:b/>
        </w:rPr>
      </w:pPr>
    </w:p>
    <w:p w14:paraId="3079AC4C" w14:textId="77777777" w:rsidR="00B82BCC" w:rsidRDefault="00B82BCC" w:rsidP="00B82BCC">
      <w:pPr>
        <w:pBdr>
          <w:bottom w:val="single" w:sz="4" w:space="1" w:color="auto"/>
        </w:pBdr>
        <w:spacing w:after="0" w:line="240" w:lineRule="auto"/>
        <w:jc w:val="both"/>
        <w:rPr>
          <w:rFonts w:ascii="Times New Roman" w:hAnsi="Times New Roman" w:cs="Times New Roman"/>
          <w:b/>
          <w:lang w:val="en-US"/>
        </w:rPr>
      </w:pPr>
    </w:p>
    <w:p w14:paraId="46D3A092" w14:textId="77777777" w:rsidR="00B82BCC" w:rsidRPr="00B82BCC" w:rsidRDefault="00B82BCC" w:rsidP="00B82BCC">
      <w:pPr>
        <w:pBdr>
          <w:bottom w:val="single" w:sz="4" w:space="1" w:color="auto"/>
        </w:pBdr>
        <w:spacing w:after="0" w:line="240" w:lineRule="auto"/>
        <w:jc w:val="both"/>
        <w:rPr>
          <w:rFonts w:ascii="Times New Roman" w:hAnsi="Times New Roman" w:cs="Times New Roman"/>
          <w:b/>
          <w:lang w:val="en-US"/>
        </w:rPr>
      </w:pPr>
    </w:p>
    <w:p w14:paraId="3FC3ED63" w14:textId="2B2F3BA0" w:rsidR="00A54B01" w:rsidRPr="00B82BCC" w:rsidRDefault="006B7E78" w:rsidP="00B82BCC">
      <w:pPr>
        <w:tabs>
          <w:tab w:val="center" w:pos="5051"/>
          <w:tab w:val="right" w:pos="10102"/>
        </w:tabs>
        <w:spacing w:after="0" w:line="240" w:lineRule="auto"/>
        <w:jc w:val="center"/>
        <w:rPr>
          <w:rFonts w:ascii="Times New Roman" w:hAnsi="Times New Roman" w:cs="Times New Roman"/>
          <w:b/>
        </w:rPr>
      </w:pPr>
      <w:r w:rsidRPr="00B82BCC">
        <w:rPr>
          <w:rFonts w:ascii="Times New Roman" w:hAnsi="Times New Roman" w:cs="Times New Roman"/>
          <w:b/>
        </w:rPr>
        <w:t xml:space="preserve">Дана </w:t>
      </w:r>
      <w:r w:rsidR="009B1780">
        <w:rPr>
          <w:rFonts w:ascii="Times New Roman" w:hAnsi="Times New Roman" w:cs="Times New Roman"/>
          <w:b/>
        </w:rPr>
        <w:t>1</w:t>
      </w:r>
      <w:r w:rsidR="00A81697">
        <w:rPr>
          <w:rFonts w:ascii="Times New Roman" w:hAnsi="Times New Roman" w:cs="Times New Roman"/>
          <w:b/>
          <w:lang w:val="sr-Cyrl-RS"/>
        </w:rPr>
        <w:t>4</w:t>
      </w:r>
      <w:r w:rsidRPr="00B82BCC">
        <w:rPr>
          <w:rFonts w:ascii="Times New Roman" w:hAnsi="Times New Roman" w:cs="Times New Roman"/>
          <w:b/>
        </w:rPr>
        <w:t>.</w:t>
      </w:r>
      <w:r w:rsidR="00FC3DB6">
        <w:rPr>
          <w:rFonts w:ascii="Times New Roman" w:hAnsi="Times New Roman" w:cs="Times New Roman"/>
          <w:b/>
        </w:rPr>
        <w:t>0</w:t>
      </w:r>
      <w:r w:rsidR="009B1780">
        <w:rPr>
          <w:rFonts w:ascii="Times New Roman" w:hAnsi="Times New Roman" w:cs="Times New Roman"/>
          <w:b/>
        </w:rPr>
        <w:t>6</w:t>
      </w:r>
      <w:r w:rsidRPr="00B82BCC">
        <w:rPr>
          <w:rFonts w:ascii="Times New Roman" w:hAnsi="Times New Roman" w:cs="Times New Roman"/>
          <w:b/>
        </w:rPr>
        <w:t>.20</w:t>
      </w:r>
      <w:r w:rsidR="0053222F" w:rsidRPr="00B82BCC">
        <w:rPr>
          <w:rFonts w:ascii="Times New Roman" w:hAnsi="Times New Roman" w:cs="Times New Roman"/>
          <w:b/>
        </w:rPr>
        <w:t>2</w:t>
      </w:r>
      <w:r w:rsidR="00FC3DB6">
        <w:rPr>
          <w:rFonts w:ascii="Times New Roman" w:hAnsi="Times New Roman" w:cs="Times New Roman"/>
          <w:b/>
        </w:rPr>
        <w:t>3</w:t>
      </w:r>
      <w:r w:rsidRPr="00B82BCC">
        <w:rPr>
          <w:rFonts w:ascii="Times New Roman" w:hAnsi="Times New Roman" w:cs="Times New Roman"/>
          <w:b/>
        </w:rPr>
        <w:t>.</w:t>
      </w:r>
      <w:r w:rsidR="008648EF" w:rsidRPr="00B82BCC">
        <w:rPr>
          <w:rFonts w:ascii="Times New Roman" w:hAnsi="Times New Roman" w:cs="Times New Roman"/>
          <w:b/>
        </w:rPr>
        <w:t>г</w:t>
      </w:r>
      <w:r w:rsidRPr="00B82BCC">
        <w:rPr>
          <w:rFonts w:ascii="Times New Roman" w:hAnsi="Times New Roman" w:cs="Times New Roman"/>
          <w:b/>
        </w:rPr>
        <w:t>одине</w:t>
      </w:r>
    </w:p>
    <w:p w14:paraId="5A76BB77" w14:textId="77777777" w:rsidR="006B7E78" w:rsidRPr="00B82BCC" w:rsidRDefault="006B7E78" w:rsidP="00B82BCC">
      <w:pPr>
        <w:tabs>
          <w:tab w:val="left" w:pos="1364"/>
        </w:tabs>
        <w:spacing w:after="0" w:line="240" w:lineRule="auto"/>
        <w:jc w:val="both"/>
        <w:rPr>
          <w:rFonts w:ascii="Times New Roman" w:hAnsi="Times New Roman" w:cs="Times New Roman"/>
          <w:b/>
        </w:rPr>
      </w:pPr>
      <w:r w:rsidRPr="00B82BCC">
        <w:rPr>
          <w:rFonts w:ascii="Times New Roman" w:hAnsi="Times New Roman" w:cs="Times New Roman"/>
          <w:b/>
        </w:rPr>
        <w:tab/>
      </w:r>
    </w:p>
    <w:p w14:paraId="1802AF88" w14:textId="77777777" w:rsidR="00FC1096" w:rsidRPr="00841D6C" w:rsidRDefault="00FC1096" w:rsidP="00B82BCC">
      <w:pPr>
        <w:spacing w:after="0" w:line="240" w:lineRule="auto"/>
        <w:ind w:firstLine="360"/>
        <w:jc w:val="both"/>
        <w:rPr>
          <w:rFonts w:ascii="Times New Roman" w:hAnsi="Times New Roman" w:cs="Times New Roman"/>
          <w:b/>
        </w:rPr>
      </w:pPr>
      <w:r w:rsidRPr="00841D6C">
        <w:rPr>
          <w:rFonts w:ascii="Times New Roman" w:hAnsi="Times New Roman" w:cs="Times New Roman"/>
          <w:b/>
        </w:rPr>
        <w:lastRenderedPageBreak/>
        <w:t>На основу члана</w:t>
      </w:r>
      <w:r w:rsidR="007B6B99" w:rsidRPr="00841D6C">
        <w:rPr>
          <w:rFonts w:ascii="Times New Roman" w:hAnsi="Times New Roman" w:cs="Times New Roman"/>
          <w:b/>
        </w:rPr>
        <w:t xml:space="preserve"> </w:t>
      </w:r>
      <w:r w:rsidR="00B82BCC" w:rsidRPr="00841D6C">
        <w:rPr>
          <w:rFonts w:ascii="Times New Roman" w:hAnsi="Times New Roman" w:cs="Times New Roman"/>
          <w:b/>
        </w:rPr>
        <w:t>112.</w:t>
      </w:r>
      <w:r w:rsidRPr="00841D6C">
        <w:rPr>
          <w:rFonts w:ascii="Times New Roman" w:hAnsi="Times New Roman" w:cs="Times New Roman"/>
          <w:b/>
        </w:rPr>
        <w:t xml:space="preserve"> став</w:t>
      </w:r>
      <w:r w:rsidR="00B82BCC" w:rsidRPr="00841D6C">
        <w:rPr>
          <w:rFonts w:ascii="Times New Roman" w:hAnsi="Times New Roman" w:cs="Times New Roman"/>
          <w:b/>
        </w:rPr>
        <w:t xml:space="preserve"> 5. и 6.</w:t>
      </w:r>
      <w:r w:rsidRPr="00841D6C">
        <w:rPr>
          <w:rFonts w:ascii="Times New Roman" w:hAnsi="Times New Roman" w:cs="Times New Roman"/>
          <w:b/>
        </w:rPr>
        <w:t xml:space="preserve"> Статута општине Топола (</w:t>
      </w:r>
      <w:r w:rsidR="00B82BCC" w:rsidRPr="00841D6C">
        <w:rPr>
          <w:rFonts w:ascii="Times New Roman" w:hAnsi="Times New Roman" w:cs="Times New Roman"/>
          <w:b/>
        </w:rPr>
        <w:t>„</w:t>
      </w:r>
      <w:r w:rsidRPr="00841D6C">
        <w:rPr>
          <w:rFonts w:ascii="Times New Roman" w:hAnsi="Times New Roman" w:cs="Times New Roman"/>
          <w:b/>
        </w:rPr>
        <w:t>Службени гласник СО Топола</w:t>
      </w:r>
      <w:r w:rsidR="00B82BCC" w:rsidRPr="00841D6C">
        <w:rPr>
          <w:rFonts w:ascii="Times New Roman" w:hAnsi="Times New Roman" w:cs="Times New Roman"/>
          <w:b/>
        </w:rPr>
        <w:t>“</w:t>
      </w:r>
      <w:r w:rsidRPr="00841D6C">
        <w:rPr>
          <w:rFonts w:ascii="Times New Roman" w:hAnsi="Times New Roman" w:cs="Times New Roman"/>
          <w:b/>
        </w:rPr>
        <w:t>, број 2/2019) и члана 18.</w:t>
      </w:r>
      <w:r w:rsidR="00B82BCC" w:rsidRPr="00841D6C">
        <w:rPr>
          <w:rFonts w:ascii="Times New Roman" w:hAnsi="Times New Roman" w:cs="Times New Roman"/>
          <w:b/>
          <w:lang w:val="en-US"/>
        </w:rPr>
        <w:t xml:space="preserve"> </w:t>
      </w:r>
      <w:r w:rsidR="00B82BCC" w:rsidRPr="00841D6C">
        <w:rPr>
          <w:rFonts w:ascii="Times New Roman" w:hAnsi="Times New Roman" w:cs="Times New Roman"/>
          <w:b/>
        </w:rPr>
        <w:t xml:space="preserve">и 29. </w:t>
      </w:r>
      <w:r w:rsidRPr="00841D6C">
        <w:rPr>
          <w:rFonts w:ascii="Times New Roman" w:hAnsi="Times New Roman" w:cs="Times New Roman"/>
          <w:b/>
        </w:rPr>
        <w:t>Одлуке о јавним расправама (</w:t>
      </w:r>
      <w:r w:rsidR="00B82BCC" w:rsidRPr="00841D6C">
        <w:rPr>
          <w:rFonts w:ascii="Times New Roman" w:hAnsi="Times New Roman" w:cs="Times New Roman"/>
          <w:b/>
        </w:rPr>
        <w:t>„</w:t>
      </w:r>
      <w:r w:rsidRPr="00841D6C">
        <w:rPr>
          <w:rFonts w:ascii="Times New Roman" w:hAnsi="Times New Roman" w:cs="Times New Roman"/>
          <w:b/>
        </w:rPr>
        <w:t>Службени гласник СО Топола</w:t>
      </w:r>
      <w:r w:rsidR="00B82BCC" w:rsidRPr="00841D6C">
        <w:rPr>
          <w:rFonts w:ascii="Times New Roman" w:hAnsi="Times New Roman" w:cs="Times New Roman"/>
          <w:b/>
        </w:rPr>
        <w:t>“</w:t>
      </w:r>
      <w:r w:rsidRPr="00841D6C">
        <w:rPr>
          <w:rFonts w:ascii="Times New Roman" w:hAnsi="Times New Roman" w:cs="Times New Roman"/>
          <w:b/>
        </w:rPr>
        <w:t>, број 13/2020</w:t>
      </w:r>
      <w:r w:rsidR="00995EAF" w:rsidRPr="00841D6C">
        <w:rPr>
          <w:rFonts w:ascii="Times New Roman" w:hAnsi="Times New Roman" w:cs="Times New Roman"/>
          <w:b/>
        </w:rPr>
        <w:t xml:space="preserve"> и 17/2022</w:t>
      </w:r>
      <w:r w:rsidRPr="00841D6C">
        <w:rPr>
          <w:rFonts w:ascii="Times New Roman" w:hAnsi="Times New Roman" w:cs="Times New Roman"/>
          <w:b/>
        </w:rPr>
        <w:t>),</w:t>
      </w:r>
    </w:p>
    <w:p w14:paraId="3A14AC14" w14:textId="1ED827EC" w:rsidR="006B7E78" w:rsidRPr="00841D6C" w:rsidRDefault="00841D6C" w:rsidP="00B82BCC">
      <w:pPr>
        <w:spacing w:after="0" w:line="240" w:lineRule="auto"/>
        <w:ind w:firstLine="360"/>
        <w:jc w:val="both"/>
        <w:rPr>
          <w:rFonts w:ascii="Times New Roman" w:hAnsi="Times New Roman" w:cs="Times New Roman"/>
          <w:b/>
        </w:rPr>
      </w:pPr>
      <w:r>
        <w:rPr>
          <w:rFonts w:ascii="Times New Roman" w:hAnsi="Times New Roman" w:cs="Times New Roman"/>
          <w:b/>
        </w:rPr>
        <w:t>Д</w:t>
      </w:r>
      <w:r w:rsidR="00FC1096" w:rsidRPr="00841D6C">
        <w:rPr>
          <w:rFonts w:ascii="Times New Roman" w:hAnsi="Times New Roman" w:cs="Times New Roman"/>
          <w:b/>
        </w:rPr>
        <w:t xml:space="preserve">ана </w:t>
      </w:r>
      <w:r w:rsidR="00B61061">
        <w:rPr>
          <w:rFonts w:ascii="Times New Roman" w:hAnsi="Times New Roman" w:cs="Times New Roman"/>
          <w:b/>
          <w:lang w:val="en-US"/>
        </w:rPr>
        <w:t>14</w:t>
      </w:r>
      <w:r w:rsidR="0074105C" w:rsidRPr="00841D6C">
        <w:rPr>
          <w:rFonts w:ascii="Times New Roman" w:hAnsi="Times New Roman" w:cs="Times New Roman"/>
          <w:b/>
        </w:rPr>
        <w:t>.</w:t>
      </w:r>
      <w:r w:rsidR="009B1780" w:rsidRPr="00841D6C">
        <w:rPr>
          <w:rFonts w:ascii="Times New Roman" w:hAnsi="Times New Roman" w:cs="Times New Roman"/>
          <w:b/>
        </w:rPr>
        <w:t>јуна</w:t>
      </w:r>
      <w:r w:rsidR="00FC1096" w:rsidRPr="00841D6C">
        <w:rPr>
          <w:rFonts w:ascii="Times New Roman" w:hAnsi="Times New Roman" w:cs="Times New Roman"/>
          <w:b/>
        </w:rPr>
        <w:t xml:space="preserve"> 202</w:t>
      </w:r>
      <w:r w:rsidR="0074105C" w:rsidRPr="00841D6C">
        <w:rPr>
          <w:rFonts w:ascii="Times New Roman" w:hAnsi="Times New Roman" w:cs="Times New Roman"/>
          <w:b/>
        </w:rPr>
        <w:t>3</w:t>
      </w:r>
      <w:r w:rsidR="00FC1096" w:rsidRPr="00841D6C">
        <w:rPr>
          <w:rFonts w:ascii="Times New Roman" w:hAnsi="Times New Roman" w:cs="Times New Roman"/>
          <w:b/>
        </w:rPr>
        <w:t xml:space="preserve">. </w:t>
      </w:r>
      <w:r w:rsidR="00B82BCC" w:rsidRPr="00841D6C">
        <w:rPr>
          <w:rFonts w:ascii="Times New Roman" w:hAnsi="Times New Roman" w:cs="Times New Roman"/>
          <w:b/>
        </w:rPr>
        <w:t>г</w:t>
      </w:r>
      <w:r w:rsidR="00FC1096" w:rsidRPr="00841D6C">
        <w:rPr>
          <w:rFonts w:ascii="Times New Roman" w:hAnsi="Times New Roman" w:cs="Times New Roman"/>
          <w:b/>
        </w:rPr>
        <w:t>одине</w:t>
      </w:r>
      <w:r w:rsidR="007B6B99" w:rsidRPr="00841D6C">
        <w:rPr>
          <w:rFonts w:ascii="Times New Roman" w:hAnsi="Times New Roman" w:cs="Times New Roman"/>
          <w:b/>
        </w:rPr>
        <w:t>, Р</w:t>
      </w:r>
      <w:r w:rsidR="00FC1096" w:rsidRPr="00841D6C">
        <w:rPr>
          <w:rFonts w:ascii="Times New Roman" w:hAnsi="Times New Roman" w:cs="Times New Roman"/>
          <w:b/>
        </w:rPr>
        <w:t>адна група за организовање и спровођење јавн</w:t>
      </w:r>
      <w:r w:rsidR="00995EAF" w:rsidRPr="00841D6C">
        <w:rPr>
          <w:rFonts w:ascii="Times New Roman" w:hAnsi="Times New Roman" w:cs="Times New Roman"/>
          <w:b/>
        </w:rPr>
        <w:t>их</w:t>
      </w:r>
      <w:r w:rsidR="00FC1096" w:rsidRPr="00841D6C">
        <w:rPr>
          <w:rFonts w:ascii="Times New Roman" w:hAnsi="Times New Roman" w:cs="Times New Roman"/>
          <w:b/>
        </w:rPr>
        <w:t xml:space="preserve"> расправ</w:t>
      </w:r>
      <w:r w:rsidR="00995EAF" w:rsidRPr="00841D6C">
        <w:rPr>
          <w:rFonts w:ascii="Times New Roman" w:hAnsi="Times New Roman" w:cs="Times New Roman"/>
          <w:b/>
        </w:rPr>
        <w:t>а предвиђених законом,статутом и одлуком о јавним расправама, образована Решењем број:020-306/2023-05-II од 24. марта 2023. године</w:t>
      </w:r>
      <w:r w:rsidR="00FC1096" w:rsidRPr="00841D6C">
        <w:rPr>
          <w:rFonts w:ascii="Times New Roman" w:hAnsi="Times New Roman" w:cs="Times New Roman"/>
          <w:b/>
        </w:rPr>
        <w:t xml:space="preserve"> објављује </w:t>
      </w:r>
    </w:p>
    <w:p w14:paraId="461A5388" w14:textId="77777777" w:rsidR="006B7E78" w:rsidRPr="00841D6C" w:rsidRDefault="006B7E78" w:rsidP="00B82BCC">
      <w:pPr>
        <w:pStyle w:val="TOCHeading"/>
        <w:numPr>
          <w:ilvl w:val="0"/>
          <w:numId w:val="0"/>
        </w:numPr>
        <w:spacing w:line="240" w:lineRule="auto"/>
        <w:ind w:left="360" w:hanging="360"/>
        <w:jc w:val="both"/>
        <w:rPr>
          <w:rFonts w:ascii="Times New Roman" w:hAnsi="Times New Roman" w:cs="Times New Roman"/>
        </w:rPr>
      </w:pPr>
    </w:p>
    <w:p w14:paraId="7B036131" w14:textId="77777777" w:rsidR="00B82BCC" w:rsidRPr="00841D6C" w:rsidRDefault="00FC1096" w:rsidP="00B82BCC">
      <w:pPr>
        <w:spacing w:after="0" w:line="240" w:lineRule="auto"/>
        <w:jc w:val="center"/>
        <w:rPr>
          <w:rFonts w:ascii="Times New Roman" w:hAnsi="Times New Roman" w:cs="Times New Roman"/>
          <w:b/>
        </w:rPr>
      </w:pPr>
      <w:r w:rsidRPr="00841D6C">
        <w:rPr>
          <w:rFonts w:ascii="Times New Roman" w:hAnsi="Times New Roman" w:cs="Times New Roman"/>
          <w:b/>
        </w:rPr>
        <w:t>ИЗВЕШТАЈ</w:t>
      </w:r>
    </w:p>
    <w:p w14:paraId="4BB49E5E" w14:textId="77777777" w:rsidR="00B82BCC" w:rsidRPr="00841D6C" w:rsidRDefault="00FC1096" w:rsidP="00B82BCC">
      <w:pPr>
        <w:spacing w:after="0" w:line="240" w:lineRule="auto"/>
        <w:jc w:val="center"/>
        <w:rPr>
          <w:rFonts w:ascii="Times New Roman" w:hAnsi="Times New Roman" w:cs="Times New Roman"/>
          <w:b/>
        </w:rPr>
      </w:pPr>
      <w:r w:rsidRPr="00841D6C">
        <w:rPr>
          <w:rFonts w:ascii="Times New Roman" w:hAnsi="Times New Roman" w:cs="Times New Roman"/>
          <w:b/>
        </w:rPr>
        <w:t>О СПРОВЕДЕНОМ ПРОЦЕСУ ЈАВНЕ РАСПРАВЕ</w:t>
      </w:r>
    </w:p>
    <w:p w14:paraId="21BFFBFE" w14:textId="774FF399" w:rsidR="00FC1096" w:rsidRPr="00C514B2" w:rsidRDefault="00FC1096" w:rsidP="00B61061">
      <w:pPr>
        <w:spacing w:after="0" w:line="240" w:lineRule="auto"/>
        <w:jc w:val="center"/>
        <w:rPr>
          <w:rFonts w:ascii="Times New Roman" w:hAnsi="Times New Roman" w:cs="Times New Roman"/>
          <w:b/>
          <w:lang w:val="sr-Cyrl-RS"/>
        </w:rPr>
      </w:pPr>
      <w:r w:rsidRPr="00841D6C">
        <w:rPr>
          <w:rFonts w:ascii="Times New Roman" w:hAnsi="Times New Roman" w:cs="Times New Roman"/>
          <w:b/>
        </w:rPr>
        <w:t>О НАЦРТУ</w:t>
      </w:r>
      <w:r w:rsidR="00FC3DB6" w:rsidRPr="00841D6C">
        <w:rPr>
          <w:rFonts w:ascii="Times New Roman" w:hAnsi="Times New Roman" w:cs="Times New Roman"/>
          <w:b/>
        </w:rPr>
        <w:t xml:space="preserve"> </w:t>
      </w:r>
      <w:r w:rsidR="00C514B2" w:rsidRPr="00C514B2">
        <w:rPr>
          <w:rFonts w:ascii="Times New Roman" w:hAnsi="Times New Roman" w:cs="Times New Roman"/>
          <w:b/>
          <w:iCs/>
          <w:sz w:val="28"/>
          <w:szCs w:val="28"/>
          <w:lang w:val="sr-Cyrl-RS"/>
        </w:rPr>
        <w:t xml:space="preserve">Плана развоја културе Општине Топола за период </w:t>
      </w:r>
      <w:r w:rsidR="00C514B2" w:rsidRPr="00C514B2">
        <w:rPr>
          <w:rFonts w:ascii="Times New Roman" w:hAnsi="Times New Roman" w:cs="Times New Roman"/>
          <w:b/>
          <w:bCs/>
          <w:iCs/>
          <w:sz w:val="28"/>
          <w:szCs w:val="28"/>
          <w:lang w:val="sr-Cyrl-RS"/>
        </w:rPr>
        <w:t>2023-20</w:t>
      </w:r>
      <w:r w:rsidR="00C514B2" w:rsidRPr="00C514B2">
        <w:rPr>
          <w:rFonts w:ascii="Times New Roman" w:hAnsi="Times New Roman" w:cs="Times New Roman"/>
          <w:b/>
          <w:bCs/>
          <w:iCs/>
          <w:sz w:val="28"/>
          <w:szCs w:val="28"/>
          <w:lang w:val="en-US"/>
        </w:rPr>
        <w:t>32</w:t>
      </w:r>
      <w:r w:rsidR="00C514B2">
        <w:rPr>
          <w:rFonts w:ascii="Times New Roman" w:hAnsi="Times New Roman" w:cs="Times New Roman"/>
          <w:b/>
          <w:bCs/>
          <w:iCs/>
          <w:sz w:val="28"/>
          <w:szCs w:val="28"/>
          <w:lang w:val="sr-Cyrl-RS"/>
        </w:rPr>
        <w:t xml:space="preserve"> година</w:t>
      </w:r>
    </w:p>
    <w:p w14:paraId="5D33161D" w14:textId="77777777" w:rsidR="00FC1096" w:rsidRPr="00841D6C" w:rsidRDefault="00FC1096" w:rsidP="00B82BCC">
      <w:pPr>
        <w:spacing w:after="0" w:line="240" w:lineRule="auto"/>
        <w:jc w:val="both"/>
        <w:rPr>
          <w:rFonts w:ascii="Times New Roman" w:hAnsi="Times New Roman" w:cs="Times New Roman"/>
          <w:b/>
        </w:rPr>
      </w:pPr>
    </w:p>
    <w:p w14:paraId="0BE44462" w14:textId="77777777" w:rsidR="006B7E78" w:rsidRPr="00841D6C" w:rsidRDefault="006B7E78" w:rsidP="00B82BCC">
      <w:pPr>
        <w:spacing w:after="0" w:line="240" w:lineRule="auto"/>
        <w:jc w:val="both"/>
        <w:rPr>
          <w:rFonts w:ascii="Times New Roman" w:hAnsi="Times New Roman" w:cs="Times New Roman"/>
          <w:b/>
        </w:rPr>
      </w:pPr>
    </w:p>
    <w:p w14:paraId="4F202204" w14:textId="77777777" w:rsidR="006B7E78" w:rsidRPr="00841D6C" w:rsidRDefault="00966D99" w:rsidP="00B82BCC">
      <w:pPr>
        <w:spacing w:after="0" w:line="240" w:lineRule="auto"/>
        <w:jc w:val="both"/>
        <w:rPr>
          <w:rFonts w:ascii="Times New Roman" w:hAnsi="Times New Roman" w:cs="Times New Roman"/>
          <w:b/>
        </w:rPr>
      </w:pPr>
      <w:r w:rsidRPr="00841D6C">
        <w:rPr>
          <w:rFonts w:ascii="Times New Roman" w:hAnsi="Times New Roman" w:cs="Times New Roman"/>
          <w:b/>
        </w:rPr>
        <w:t>ИНФОРМАЦИЈЕ О ПРОЦЕСУ ЈАВНЕ РАСПРАВЕ</w:t>
      </w:r>
    </w:p>
    <w:p w14:paraId="1EC5D90F" w14:textId="77777777" w:rsidR="00966D99" w:rsidRPr="00841D6C" w:rsidRDefault="00966D99" w:rsidP="00B82BCC">
      <w:pPr>
        <w:spacing w:after="0" w:line="240" w:lineRule="auto"/>
        <w:jc w:val="both"/>
        <w:rPr>
          <w:rFonts w:ascii="Times New Roman" w:hAnsi="Times New Roman" w:cs="Times New Roman"/>
          <w:b/>
        </w:rPr>
      </w:pPr>
    </w:p>
    <w:p w14:paraId="2724D39E" w14:textId="6001D852" w:rsidR="00EE276A" w:rsidRPr="00840D1F" w:rsidRDefault="00966D99" w:rsidP="00B82BCC">
      <w:pPr>
        <w:spacing w:after="0" w:line="240" w:lineRule="auto"/>
        <w:jc w:val="both"/>
        <w:rPr>
          <w:rFonts w:ascii="Times New Roman" w:hAnsi="Times New Roman" w:cs="Times New Roman"/>
          <w:bCs/>
        </w:rPr>
      </w:pPr>
      <w:r w:rsidRPr="00840D1F">
        <w:rPr>
          <w:rFonts w:ascii="Times New Roman" w:hAnsi="Times New Roman" w:cs="Times New Roman"/>
          <w:bCs/>
        </w:rPr>
        <w:t xml:space="preserve">У процесу израде </w:t>
      </w:r>
      <w:r w:rsidR="00995EAF" w:rsidRPr="00840D1F">
        <w:rPr>
          <w:rFonts w:ascii="Times New Roman" w:hAnsi="Times New Roman" w:cs="Times New Roman"/>
          <w:bCs/>
        </w:rPr>
        <w:t xml:space="preserve"> </w:t>
      </w:r>
      <w:r w:rsidR="00B61061" w:rsidRPr="00840D1F">
        <w:rPr>
          <w:rFonts w:ascii="Times New Roman" w:hAnsi="Times New Roman" w:cs="Times New Roman"/>
          <w:bCs/>
          <w:lang w:val="sr-Cyrl-RS"/>
        </w:rPr>
        <w:t xml:space="preserve">Нацрта </w:t>
      </w:r>
      <w:r w:rsidR="00C514B2" w:rsidRPr="00C514B2">
        <w:rPr>
          <w:rFonts w:ascii="Times New Roman" w:hAnsi="Times New Roman" w:cs="Times New Roman"/>
          <w:iCs/>
          <w:lang w:val="sr-Cyrl-RS"/>
        </w:rPr>
        <w:t>Плана развоја културе Општине Топола за период 2023-20</w:t>
      </w:r>
      <w:r w:rsidR="00C514B2" w:rsidRPr="00C514B2">
        <w:rPr>
          <w:rFonts w:ascii="Times New Roman" w:hAnsi="Times New Roman" w:cs="Times New Roman"/>
          <w:iCs/>
          <w:lang w:val="en-US"/>
        </w:rPr>
        <w:t>32</w:t>
      </w:r>
      <w:r w:rsidR="00C514B2">
        <w:rPr>
          <w:rFonts w:ascii="Times New Roman" w:hAnsi="Times New Roman" w:cs="Times New Roman"/>
          <w:b/>
          <w:bCs/>
          <w:lang w:val="sr-Cyrl-RS"/>
        </w:rPr>
        <w:t xml:space="preserve"> </w:t>
      </w:r>
      <w:r w:rsidR="00B61061" w:rsidRPr="00840D1F">
        <w:rPr>
          <w:rFonts w:ascii="Times New Roman" w:hAnsi="Times New Roman" w:cs="Times New Roman"/>
          <w:bCs/>
          <w:lang w:val="sr-Cyrl-CS"/>
        </w:rPr>
        <w:t>година</w:t>
      </w:r>
      <w:r w:rsidR="00EE276A" w:rsidRPr="00840D1F">
        <w:rPr>
          <w:rFonts w:ascii="Times New Roman" w:hAnsi="Times New Roman" w:cs="Times New Roman"/>
          <w:bCs/>
        </w:rPr>
        <w:t xml:space="preserve"> пре достављања позива за јавну расправу општина Топола је спровела консултације</w:t>
      </w:r>
      <w:r w:rsidR="00B61061" w:rsidRPr="00840D1F">
        <w:rPr>
          <w:rFonts w:ascii="Times New Roman" w:hAnsi="Times New Roman" w:cs="Times New Roman"/>
          <w:bCs/>
          <w:lang w:val="sr-Cyrl-RS"/>
        </w:rPr>
        <w:t xml:space="preserve"> и радионице</w:t>
      </w:r>
      <w:r w:rsidR="00EE276A" w:rsidRPr="00840D1F">
        <w:rPr>
          <w:rFonts w:ascii="Times New Roman" w:hAnsi="Times New Roman" w:cs="Times New Roman"/>
          <w:bCs/>
        </w:rPr>
        <w:t xml:space="preserve"> током </w:t>
      </w:r>
      <w:r w:rsidR="00B61061" w:rsidRPr="00840D1F">
        <w:rPr>
          <w:rFonts w:ascii="Times New Roman" w:hAnsi="Times New Roman" w:cs="Times New Roman"/>
          <w:bCs/>
          <w:lang w:val="sr-Cyrl-RS"/>
        </w:rPr>
        <w:t>израде документа</w:t>
      </w:r>
      <w:r w:rsidR="00EE276A" w:rsidRPr="00840D1F">
        <w:rPr>
          <w:rFonts w:ascii="Times New Roman" w:hAnsi="Times New Roman" w:cs="Times New Roman"/>
          <w:bCs/>
        </w:rPr>
        <w:t>.</w:t>
      </w:r>
    </w:p>
    <w:p w14:paraId="4AD70C98" w14:textId="62A6C83D" w:rsidR="00EE276A" w:rsidRPr="00840D1F" w:rsidRDefault="00995EAF" w:rsidP="00B82BCC">
      <w:pPr>
        <w:spacing w:after="0" w:line="240" w:lineRule="auto"/>
        <w:jc w:val="both"/>
        <w:rPr>
          <w:rFonts w:ascii="Times New Roman" w:hAnsi="Times New Roman" w:cs="Times New Roman"/>
          <w:bCs/>
        </w:rPr>
      </w:pPr>
      <w:r w:rsidRPr="00840D1F">
        <w:rPr>
          <w:rFonts w:ascii="Times New Roman" w:hAnsi="Times New Roman" w:cs="Times New Roman"/>
          <w:bCs/>
        </w:rPr>
        <w:t>У</w:t>
      </w:r>
      <w:r w:rsidR="00EE276A" w:rsidRPr="00840D1F">
        <w:rPr>
          <w:rFonts w:ascii="Times New Roman" w:hAnsi="Times New Roman" w:cs="Times New Roman"/>
          <w:bCs/>
        </w:rPr>
        <w:t xml:space="preserve"> складу са Законом о локалној самоуправи и Статутом општине Топола, предвиђено је обавезно спровођење јавне расправе </w:t>
      </w:r>
      <w:r w:rsidR="00B61061" w:rsidRPr="00840D1F">
        <w:rPr>
          <w:rFonts w:ascii="Times New Roman" w:hAnsi="Times New Roman" w:cs="Times New Roman"/>
          <w:bCs/>
          <w:lang w:val="sr-Cyrl-RS"/>
        </w:rPr>
        <w:t>стратешких докумената</w:t>
      </w:r>
      <w:r w:rsidR="00EE276A" w:rsidRPr="00840D1F">
        <w:rPr>
          <w:rFonts w:ascii="Times New Roman" w:hAnsi="Times New Roman" w:cs="Times New Roman"/>
          <w:bCs/>
        </w:rPr>
        <w:t xml:space="preserve"> ЈЛС.</w:t>
      </w:r>
    </w:p>
    <w:p w14:paraId="370B05E6" w14:textId="77777777" w:rsidR="00EE276A" w:rsidRPr="00840D1F" w:rsidRDefault="00EE276A" w:rsidP="00B82BCC">
      <w:pPr>
        <w:spacing w:after="0" w:line="240" w:lineRule="auto"/>
        <w:jc w:val="both"/>
        <w:rPr>
          <w:rFonts w:ascii="Times New Roman" w:hAnsi="Times New Roman" w:cs="Times New Roman"/>
          <w:bCs/>
        </w:rPr>
      </w:pPr>
    </w:p>
    <w:p w14:paraId="3CEE2ADC" w14:textId="4D6A9694" w:rsidR="00EE276A" w:rsidRPr="00840D1F" w:rsidRDefault="00EE276A" w:rsidP="00B82BCC">
      <w:pPr>
        <w:spacing w:after="0" w:line="240" w:lineRule="auto"/>
        <w:jc w:val="both"/>
        <w:rPr>
          <w:rFonts w:ascii="Times New Roman" w:hAnsi="Times New Roman" w:cs="Times New Roman"/>
          <w:bCs/>
        </w:rPr>
      </w:pPr>
      <w:r w:rsidRPr="00840D1F">
        <w:rPr>
          <w:rFonts w:ascii="Times New Roman" w:hAnsi="Times New Roman" w:cs="Times New Roman"/>
          <w:bCs/>
        </w:rPr>
        <w:t xml:space="preserve">Одлука о </w:t>
      </w:r>
      <w:r w:rsidR="00B61061" w:rsidRPr="00840D1F">
        <w:rPr>
          <w:rFonts w:ascii="Times New Roman" w:hAnsi="Times New Roman" w:cs="Times New Roman"/>
          <w:bCs/>
          <w:lang w:val="sr-Cyrl-RS"/>
        </w:rPr>
        <w:t>стартешким документима</w:t>
      </w:r>
      <w:r w:rsidRPr="00840D1F">
        <w:rPr>
          <w:rFonts w:ascii="Times New Roman" w:hAnsi="Times New Roman" w:cs="Times New Roman"/>
          <w:bCs/>
        </w:rPr>
        <w:t xml:space="preserve"> општине, јед</w:t>
      </w:r>
      <w:r w:rsidR="00B61061" w:rsidRPr="00840D1F">
        <w:rPr>
          <w:rFonts w:ascii="Times New Roman" w:hAnsi="Times New Roman" w:cs="Times New Roman"/>
          <w:bCs/>
          <w:lang w:val="sr-Cyrl-RS"/>
        </w:rPr>
        <w:t xml:space="preserve">на је од важнијих одлука </w:t>
      </w:r>
      <w:r w:rsidRPr="00840D1F">
        <w:rPr>
          <w:rFonts w:ascii="Times New Roman" w:hAnsi="Times New Roman" w:cs="Times New Roman"/>
          <w:bCs/>
        </w:rPr>
        <w:t xml:space="preserve">које израђује и усваја локална самоуправа. С обзиром на важност </w:t>
      </w:r>
      <w:r w:rsidR="00B61061" w:rsidRPr="00840D1F">
        <w:rPr>
          <w:rFonts w:ascii="Times New Roman" w:hAnsi="Times New Roman" w:cs="Times New Roman"/>
          <w:bCs/>
          <w:lang w:val="sr-Cyrl-RS"/>
        </w:rPr>
        <w:t xml:space="preserve">документа јавне политике </w:t>
      </w:r>
      <w:r w:rsidRPr="00840D1F">
        <w:rPr>
          <w:rFonts w:ascii="Times New Roman" w:hAnsi="Times New Roman" w:cs="Times New Roman"/>
          <w:bCs/>
        </w:rPr>
        <w:t xml:space="preserve">неопходно је да и грађани и грађанке узму учешћа и дају своје мишљење и предлоге како би </w:t>
      </w:r>
      <w:r w:rsidR="00B61061" w:rsidRPr="00840D1F">
        <w:rPr>
          <w:rFonts w:ascii="Times New Roman" w:hAnsi="Times New Roman" w:cs="Times New Roman"/>
          <w:bCs/>
          <w:lang w:val="sr-Cyrl-RS"/>
        </w:rPr>
        <w:t>документ боље</w:t>
      </w:r>
      <w:r w:rsidRPr="00840D1F">
        <w:rPr>
          <w:rFonts w:ascii="Times New Roman" w:hAnsi="Times New Roman" w:cs="Times New Roman"/>
          <w:bCs/>
        </w:rPr>
        <w:t xml:space="preserve"> осликава</w:t>
      </w:r>
      <w:r w:rsidR="00B61061" w:rsidRPr="00840D1F">
        <w:rPr>
          <w:rFonts w:ascii="Times New Roman" w:hAnsi="Times New Roman" w:cs="Times New Roman"/>
          <w:bCs/>
          <w:lang w:val="sr-Cyrl-RS"/>
        </w:rPr>
        <w:t>о</w:t>
      </w:r>
      <w:r w:rsidRPr="00840D1F">
        <w:rPr>
          <w:rFonts w:ascii="Times New Roman" w:hAnsi="Times New Roman" w:cs="Times New Roman"/>
          <w:bCs/>
        </w:rPr>
        <w:t xml:space="preserve"> вољу становника наше општине и са тим циљем спроведен је процес јавне расправе </w:t>
      </w:r>
      <w:r w:rsidR="00995EAF" w:rsidRPr="00840D1F">
        <w:rPr>
          <w:rFonts w:ascii="Times New Roman" w:hAnsi="Times New Roman" w:cs="Times New Roman"/>
          <w:bCs/>
        </w:rPr>
        <w:t>на коме</w:t>
      </w:r>
      <w:r w:rsidR="009B1780" w:rsidRPr="00840D1F">
        <w:rPr>
          <w:rFonts w:ascii="Times New Roman" w:hAnsi="Times New Roman" w:cs="Times New Roman"/>
          <w:bCs/>
        </w:rPr>
        <w:t xml:space="preserve"> су</w:t>
      </w:r>
      <w:r w:rsidR="00995EAF" w:rsidRPr="00840D1F">
        <w:rPr>
          <w:rFonts w:ascii="Times New Roman" w:hAnsi="Times New Roman" w:cs="Times New Roman"/>
          <w:bCs/>
        </w:rPr>
        <w:t xml:space="preserve"> заинтересовани</w:t>
      </w:r>
      <w:r w:rsidRPr="00840D1F">
        <w:rPr>
          <w:rFonts w:ascii="Times New Roman" w:hAnsi="Times New Roman" w:cs="Times New Roman"/>
          <w:bCs/>
        </w:rPr>
        <w:t xml:space="preserve"> грађани/грађанке  мо</w:t>
      </w:r>
      <w:r w:rsidR="007B6B99" w:rsidRPr="00840D1F">
        <w:rPr>
          <w:rFonts w:ascii="Times New Roman" w:hAnsi="Times New Roman" w:cs="Times New Roman"/>
          <w:bCs/>
        </w:rPr>
        <w:t xml:space="preserve">гли </w:t>
      </w:r>
      <w:r w:rsidRPr="00840D1F">
        <w:rPr>
          <w:rFonts w:ascii="Times New Roman" w:hAnsi="Times New Roman" w:cs="Times New Roman"/>
          <w:bCs/>
        </w:rPr>
        <w:t xml:space="preserve">да се упознају са </w:t>
      </w:r>
      <w:r w:rsidR="00B61061" w:rsidRPr="00840D1F">
        <w:rPr>
          <w:rFonts w:ascii="Times New Roman" w:hAnsi="Times New Roman" w:cs="Times New Roman"/>
          <w:bCs/>
          <w:lang w:val="sr-Cyrl-RS"/>
        </w:rPr>
        <w:t>активностима</w:t>
      </w:r>
      <w:r w:rsidRPr="00840D1F">
        <w:rPr>
          <w:rFonts w:ascii="Times New Roman" w:hAnsi="Times New Roman" w:cs="Times New Roman"/>
          <w:bCs/>
        </w:rPr>
        <w:t xml:space="preserve"> предвиђени</w:t>
      </w:r>
      <w:r w:rsidR="00B61061" w:rsidRPr="00840D1F">
        <w:rPr>
          <w:rFonts w:ascii="Times New Roman" w:hAnsi="Times New Roman" w:cs="Times New Roman"/>
          <w:bCs/>
          <w:lang w:val="sr-Cyrl-RS"/>
        </w:rPr>
        <w:t>м</w:t>
      </w:r>
      <w:r w:rsidRPr="00840D1F">
        <w:rPr>
          <w:rFonts w:ascii="Times New Roman" w:hAnsi="Times New Roman" w:cs="Times New Roman"/>
          <w:bCs/>
        </w:rPr>
        <w:t xml:space="preserve"> Нацртом </w:t>
      </w:r>
      <w:r w:rsidR="00C514B2" w:rsidRPr="00C514B2">
        <w:rPr>
          <w:rFonts w:ascii="Times New Roman" w:hAnsi="Times New Roman" w:cs="Times New Roman"/>
          <w:iCs/>
          <w:lang w:val="sr-Cyrl-RS"/>
        </w:rPr>
        <w:t>Плана развоја културе Општине Топола за период 2023-20</w:t>
      </w:r>
      <w:r w:rsidR="00C514B2" w:rsidRPr="00C514B2">
        <w:rPr>
          <w:rFonts w:ascii="Times New Roman" w:hAnsi="Times New Roman" w:cs="Times New Roman"/>
          <w:iCs/>
          <w:lang w:val="en-US"/>
        </w:rPr>
        <w:t>32</w:t>
      </w:r>
      <w:r w:rsidR="00B61061" w:rsidRPr="00840D1F">
        <w:rPr>
          <w:rFonts w:ascii="Times New Roman" w:hAnsi="Times New Roman" w:cs="Times New Roman"/>
          <w:bCs/>
          <w:lang w:val="sr-Cyrl-CS"/>
        </w:rPr>
        <w:t xml:space="preserve"> година</w:t>
      </w:r>
      <w:r w:rsidR="00B61061" w:rsidRPr="00840D1F">
        <w:rPr>
          <w:rFonts w:ascii="Times New Roman" w:hAnsi="Times New Roman" w:cs="Times New Roman"/>
          <w:bCs/>
        </w:rPr>
        <w:t xml:space="preserve"> </w:t>
      </w:r>
      <w:r w:rsidRPr="00840D1F">
        <w:rPr>
          <w:rFonts w:ascii="Times New Roman" w:hAnsi="Times New Roman" w:cs="Times New Roman"/>
          <w:bCs/>
        </w:rPr>
        <w:t>и уједно дати своје сугестије</w:t>
      </w:r>
      <w:r w:rsidR="00995EAF" w:rsidRPr="00840D1F">
        <w:rPr>
          <w:rFonts w:ascii="Times New Roman" w:hAnsi="Times New Roman" w:cs="Times New Roman"/>
          <w:bCs/>
        </w:rPr>
        <w:t>, коментаре</w:t>
      </w:r>
      <w:r w:rsidRPr="00840D1F">
        <w:rPr>
          <w:rFonts w:ascii="Times New Roman" w:hAnsi="Times New Roman" w:cs="Times New Roman"/>
          <w:bCs/>
        </w:rPr>
        <w:t xml:space="preserve"> и предлоге на Нацрт </w:t>
      </w:r>
      <w:r w:rsidR="009B1780" w:rsidRPr="00840D1F">
        <w:rPr>
          <w:rFonts w:ascii="Times New Roman" w:hAnsi="Times New Roman" w:cs="Times New Roman"/>
          <w:bCs/>
        </w:rPr>
        <w:t>ист</w:t>
      </w:r>
      <w:r w:rsidR="00A81697" w:rsidRPr="00840D1F">
        <w:rPr>
          <w:rFonts w:ascii="Times New Roman" w:hAnsi="Times New Roman" w:cs="Times New Roman"/>
          <w:bCs/>
          <w:lang w:val="sr-Cyrl-RS"/>
        </w:rPr>
        <w:t>ог</w:t>
      </w:r>
      <w:r w:rsidRPr="00840D1F">
        <w:rPr>
          <w:rFonts w:ascii="Times New Roman" w:hAnsi="Times New Roman" w:cs="Times New Roman"/>
          <w:bCs/>
        </w:rPr>
        <w:t>.</w:t>
      </w:r>
    </w:p>
    <w:p w14:paraId="17EF1FC1" w14:textId="77777777" w:rsidR="00B82BCC" w:rsidRPr="00841D6C" w:rsidRDefault="00B82BCC" w:rsidP="00B82BCC">
      <w:pPr>
        <w:pStyle w:val="NormalWeb"/>
        <w:spacing w:before="0" w:beforeAutospacing="0" w:after="0" w:afterAutospacing="0"/>
        <w:jc w:val="both"/>
        <w:rPr>
          <w:b/>
        </w:rPr>
      </w:pPr>
    </w:p>
    <w:p w14:paraId="4BA1DCD2" w14:textId="77777777" w:rsidR="00EE276A" w:rsidRPr="00841D6C" w:rsidRDefault="00EE276A" w:rsidP="00B82BCC">
      <w:pPr>
        <w:pStyle w:val="NormalWeb"/>
        <w:spacing w:before="0" w:beforeAutospacing="0" w:after="0" w:afterAutospacing="0"/>
        <w:jc w:val="both"/>
        <w:rPr>
          <w:color w:val="000000" w:themeColor="text1"/>
        </w:rPr>
      </w:pPr>
      <w:proofErr w:type="spellStart"/>
      <w:r w:rsidRPr="00841D6C">
        <w:rPr>
          <w:color w:val="000000" w:themeColor="text1"/>
        </w:rPr>
        <w:t>Како</w:t>
      </w:r>
      <w:proofErr w:type="spellEnd"/>
      <w:r w:rsidRPr="00841D6C">
        <w:rPr>
          <w:color w:val="000000" w:themeColor="text1"/>
        </w:rPr>
        <w:t xml:space="preserve"> </w:t>
      </w:r>
      <w:proofErr w:type="spellStart"/>
      <w:r w:rsidRPr="00841D6C">
        <w:rPr>
          <w:color w:val="000000" w:themeColor="text1"/>
        </w:rPr>
        <w:t>би</w:t>
      </w:r>
      <w:proofErr w:type="spellEnd"/>
      <w:r w:rsidRPr="00841D6C">
        <w:rPr>
          <w:color w:val="000000" w:themeColor="text1"/>
        </w:rPr>
        <w:t xml:space="preserve"> </w:t>
      </w:r>
      <w:proofErr w:type="spellStart"/>
      <w:r w:rsidRPr="00841D6C">
        <w:rPr>
          <w:color w:val="000000" w:themeColor="text1"/>
        </w:rPr>
        <w:t>се</w:t>
      </w:r>
      <w:proofErr w:type="spellEnd"/>
      <w:r w:rsidRPr="00841D6C">
        <w:rPr>
          <w:color w:val="000000" w:themeColor="text1"/>
        </w:rPr>
        <w:t xml:space="preserve"> </w:t>
      </w:r>
      <w:proofErr w:type="spellStart"/>
      <w:r w:rsidRPr="00841D6C">
        <w:rPr>
          <w:color w:val="000000" w:themeColor="text1"/>
        </w:rPr>
        <w:t>обезбедила</w:t>
      </w:r>
      <w:proofErr w:type="spellEnd"/>
      <w:r w:rsidRPr="00841D6C">
        <w:rPr>
          <w:color w:val="000000" w:themeColor="text1"/>
        </w:rPr>
        <w:t xml:space="preserve"> </w:t>
      </w:r>
      <w:proofErr w:type="spellStart"/>
      <w:r w:rsidRPr="00841D6C">
        <w:rPr>
          <w:color w:val="000000" w:themeColor="text1"/>
        </w:rPr>
        <w:t>потпуна</w:t>
      </w:r>
      <w:proofErr w:type="spellEnd"/>
      <w:r w:rsidRPr="00841D6C">
        <w:rPr>
          <w:color w:val="000000" w:themeColor="text1"/>
        </w:rPr>
        <w:t xml:space="preserve"> </w:t>
      </w:r>
      <w:proofErr w:type="spellStart"/>
      <w:r w:rsidRPr="00841D6C">
        <w:rPr>
          <w:color w:val="000000" w:themeColor="text1"/>
        </w:rPr>
        <w:t>транспарентост</w:t>
      </w:r>
      <w:proofErr w:type="spellEnd"/>
      <w:r w:rsidRPr="00841D6C">
        <w:rPr>
          <w:color w:val="000000" w:themeColor="text1"/>
        </w:rPr>
        <w:t xml:space="preserve"> </w:t>
      </w:r>
      <w:proofErr w:type="spellStart"/>
      <w:r w:rsidRPr="00841D6C">
        <w:rPr>
          <w:color w:val="000000" w:themeColor="text1"/>
        </w:rPr>
        <w:t>процеса</w:t>
      </w:r>
      <w:proofErr w:type="spellEnd"/>
      <w:r w:rsidRPr="00841D6C">
        <w:rPr>
          <w:color w:val="000000" w:themeColor="text1"/>
        </w:rPr>
        <w:t xml:space="preserve"> и </w:t>
      </w:r>
      <w:proofErr w:type="spellStart"/>
      <w:r w:rsidRPr="00841D6C">
        <w:rPr>
          <w:color w:val="000000" w:themeColor="text1"/>
        </w:rPr>
        <w:t>приказали</w:t>
      </w:r>
      <w:proofErr w:type="spellEnd"/>
      <w:r w:rsidRPr="00841D6C">
        <w:rPr>
          <w:color w:val="000000" w:themeColor="text1"/>
        </w:rPr>
        <w:t xml:space="preserve"> </w:t>
      </w:r>
      <w:proofErr w:type="spellStart"/>
      <w:r w:rsidRPr="00841D6C">
        <w:rPr>
          <w:color w:val="000000" w:themeColor="text1"/>
        </w:rPr>
        <w:t>начини</w:t>
      </w:r>
      <w:proofErr w:type="spellEnd"/>
      <w:r w:rsidRPr="00841D6C">
        <w:rPr>
          <w:color w:val="000000" w:themeColor="text1"/>
        </w:rPr>
        <w:t xml:space="preserve"> и </w:t>
      </w:r>
      <w:proofErr w:type="spellStart"/>
      <w:r w:rsidRPr="00841D6C">
        <w:rPr>
          <w:color w:val="000000" w:themeColor="text1"/>
        </w:rPr>
        <w:t>резултати</w:t>
      </w:r>
      <w:proofErr w:type="spellEnd"/>
      <w:r w:rsidRPr="00841D6C">
        <w:rPr>
          <w:color w:val="000000" w:themeColor="text1"/>
        </w:rPr>
        <w:t xml:space="preserve"> </w:t>
      </w:r>
      <w:proofErr w:type="spellStart"/>
      <w:r w:rsidRPr="00841D6C">
        <w:rPr>
          <w:color w:val="000000" w:themeColor="text1"/>
        </w:rPr>
        <w:t>укључивања</w:t>
      </w:r>
      <w:proofErr w:type="spellEnd"/>
      <w:r w:rsidRPr="00841D6C">
        <w:rPr>
          <w:color w:val="000000" w:themeColor="text1"/>
        </w:rPr>
        <w:t xml:space="preserve"> </w:t>
      </w:r>
      <w:proofErr w:type="spellStart"/>
      <w:r w:rsidRPr="00841D6C">
        <w:rPr>
          <w:color w:val="000000" w:themeColor="text1"/>
        </w:rPr>
        <w:t>јавности</w:t>
      </w:r>
      <w:proofErr w:type="spellEnd"/>
      <w:r w:rsidRPr="00841D6C">
        <w:rPr>
          <w:color w:val="000000" w:themeColor="text1"/>
        </w:rPr>
        <w:t xml:space="preserve">, </w:t>
      </w:r>
      <w:proofErr w:type="spellStart"/>
      <w:r w:rsidRPr="00841D6C">
        <w:rPr>
          <w:color w:val="000000" w:themeColor="text1"/>
        </w:rPr>
        <w:t>неопходно</w:t>
      </w:r>
      <w:proofErr w:type="spellEnd"/>
      <w:r w:rsidRPr="00841D6C">
        <w:rPr>
          <w:color w:val="000000" w:themeColor="text1"/>
        </w:rPr>
        <w:t xml:space="preserve"> </w:t>
      </w:r>
      <w:proofErr w:type="spellStart"/>
      <w:r w:rsidRPr="00841D6C">
        <w:rPr>
          <w:color w:val="000000" w:themeColor="text1"/>
        </w:rPr>
        <w:t>је</w:t>
      </w:r>
      <w:proofErr w:type="spellEnd"/>
      <w:r w:rsidR="003F6CA5" w:rsidRPr="00841D6C">
        <w:rPr>
          <w:color w:val="000000" w:themeColor="text1"/>
        </w:rPr>
        <w:t xml:space="preserve"> </w:t>
      </w:r>
      <w:proofErr w:type="spellStart"/>
      <w:r w:rsidR="003F6CA5" w:rsidRPr="00841D6C">
        <w:rPr>
          <w:color w:val="000000" w:themeColor="text1"/>
        </w:rPr>
        <w:t>било</w:t>
      </w:r>
      <w:proofErr w:type="spellEnd"/>
      <w:r w:rsidRPr="00841D6C">
        <w:rPr>
          <w:color w:val="000000" w:themeColor="text1"/>
        </w:rPr>
        <w:t xml:space="preserve"> </w:t>
      </w:r>
      <w:proofErr w:type="spellStart"/>
      <w:r w:rsidRPr="00841D6C">
        <w:rPr>
          <w:color w:val="000000" w:themeColor="text1"/>
        </w:rPr>
        <w:t>сачинити</w:t>
      </w:r>
      <w:proofErr w:type="spellEnd"/>
      <w:r w:rsidRPr="00841D6C">
        <w:rPr>
          <w:color w:val="000000" w:themeColor="text1"/>
        </w:rPr>
        <w:t xml:space="preserve"> </w:t>
      </w:r>
      <w:proofErr w:type="spellStart"/>
      <w:r w:rsidRPr="00841D6C">
        <w:rPr>
          <w:color w:val="000000" w:themeColor="text1"/>
        </w:rPr>
        <w:t>извештај</w:t>
      </w:r>
      <w:proofErr w:type="spellEnd"/>
      <w:r w:rsidRPr="00841D6C">
        <w:rPr>
          <w:color w:val="000000" w:themeColor="text1"/>
        </w:rPr>
        <w:t xml:space="preserve"> о </w:t>
      </w:r>
      <w:proofErr w:type="spellStart"/>
      <w:r w:rsidRPr="00841D6C">
        <w:rPr>
          <w:color w:val="000000" w:themeColor="text1"/>
        </w:rPr>
        <w:t>спроведеним</w:t>
      </w:r>
      <w:proofErr w:type="spellEnd"/>
      <w:r w:rsidR="00995EAF" w:rsidRPr="00841D6C">
        <w:rPr>
          <w:color w:val="000000" w:themeColor="text1"/>
        </w:rPr>
        <w:t xml:space="preserve"> </w:t>
      </w:r>
      <w:proofErr w:type="spellStart"/>
      <w:r w:rsidR="00995EAF" w:rsidRPr="00841D6C">
        <w:rPr>
          <w:color w:val="000000" w:themeColor="text1"/>
        </w:rPr>
        <w:t>процесу</w:t>
      </w:r>
      <w:proofErr w:type="spellEnd"/>
      <w:r w:rsidRPr="00841D6C">
        <w:rPr>
          <w:color w:val="000000" w:themeColor="text1"/>
        </w:rPr>
        <w:t>.</w:t>
      </w:r>
    </w:p>
    <w:p w14:paraId="1BA1367D" w14:textId="77777777" w:rsidR="003F6CA5" w:rsidRPr="00841D6C" w:rsidRDefault="003F6CA5" w:rsidP="00B82BCC">
      <w:pPr>
        <w:spacing w:after="0" w:line="240" w:lineRule="auto"/>
        <w:jc w:val="both"/>
        <w:rPr>
          <w:rFonts w:ascii="Times New Roman" w:hAnsi="Times New Roman" w:cs="Times New Roman"/>
          <w:color w:val="000000" w:themeColor="text1"/>
        </w:rPr>
      </w:pPr>
    </w:p>
    <w:p w14:paraId="12B416DB" w14:textId="77777777" w:rsidR="00EE276A" w:rsidRPr="00841D6C" w:rsidRDefault="003D066D" w:rsidP="00B82BCC">
      <w:pPr>
        <w:spacing w:after="0" w:line="240" w:lineRule="auto"/>
        <w:jc w:val="both"/>
        <w:rPr>
          <w:rFonts w:ascii="Times New Roman" w:hAnsi="Times New Roman" w:cs="Times New Roman"/>
          <w:b/>
        </w:rPr>
      </w:pPr>
      <w:r w:rsidRPr="00841D6C">
        <w:rPr>
          <w:rFonts w:ascii="Times New Roman" w:hAnsi="Times New Roman" w:cs="Times New Roman"/>
          <w:b/>
        </w:rPr>
        <w:t>ИНФОРМАЦИЈЕ О ПРОЦЕСУ ЈАВНЕ РАСПРАВЕ</w:t>
      </w:r>
    </w:p>
    <w:p w14:paraId="21DD80F0" w14:textId="77777777" w:rsidR="003D066D" w:rsidRPr="00841D6C" w:rsidRDefault="003D066D" w:rsidP="00B82BCC">
      <w:pPr>
        <w:spacing w:after="0" w:line="240" w:lineRule="auto"/>
        <w:jc w:val="both"/>
        <w:rPr>
          <w:rFonts w:ascii="Times New Roman" w:hAnsi="Times New Roman" w:cs="Times New Roman"/>
          <w:b/>
        </w:rPr>
      </w:pPr>
    </w:p>
    <w:p w14:paraId="49A84590" w14:textId="17F0BA2D" w:rsidR="00966D99" w:rsidRPr="00841D6C" w:rsidRDefault="00995EAF" w:rsidP="00B82BCC">
      <w:pPr>
        <w:spacing w:after="0" w:line="240" w:lineRule="auto"/>
        <w:jc w:val="both"/>
        <w:rPr>
          <w:rFonts w:ascii="Times New Roman" w:hAnsi="Times New Roman" w:cs="Times New Roman"/>
          <w:b/>
        </w:rPr>
      </w:pPr>
      <w:r w:rsidRPr="00841D6C">
        <w:rPr>
          <w:rFonts w:ascii="Times New Roman" w:hAnsi="Times New Roman" w:cs="Times New Roman"/>
          <w:b/>
        </w:rPr>
        <w:t>Радна група за организовање и спровођење јавних расправа предвиђених законом,статутом и одлуком о јавним расправама</w:t>
      </w:r>
      <w:r w:rsidR="00966D99" w:rsidRPr="00841D6C">
        <w:rPr>
          <w:rFonts w:ascii="Times New Roman" w:hAnsi="Times New Roman" w:cs="Times New Roman"/>
          <w:b/>
        </w:rPr>
        <w:t xml:space="preserve"> спровела је</w:t>
      </w:r>
      <w:r w:rsidR="003F6CA5" w:rsidRPr="00841D6C">
        <w:rPr>
          <w:rFonts w:ascii="Times New Roman" w:hAnsi="Times New Roman" w:cs="Times New Roman"/>
          <w:b/>
        </w:rPr>
        <w:t xml:space="preserve"> и</w:t>
      </w:r>
      <w:r w:rsidR="00966D99" w:rsidRPr="00841D6C">
        <w:rPr>
          <w:rFonts w:ascii="Times New Roman" w:hAnsi="Times New Roman" w:cs="Times New Roman"/>
          <w:b/>
        </w:rPr>
        <w:t xml:space="preserve"> јавну расправу о Нацрту одлуке.</w:t>
      </w:r>
      <w:r w:rsidR="003F6CA5" w:rsidRPr="00841D6C">
        <w:rPr>
          <w:rFonts w:ascii="Times New Roman" w:hAnsi="Times New Roman" w:cs="Times New Roman"/>
          <w:b/>
        </w:rPr>
        <w:t xml:space="preserve"> </w:t>
      </w:r>
      <w:r w:rsidR="00966D99" w:rsidRPr="00841D6C">
        <w:rPr>
          <w:rFonts w:ascii="Times New Roman" w:hAnsi="Times New Roman" w:cs="Times New Roman"/>
          <w:b/>
        </w:rPr>
        <w:t xml:space="preserve">Јавна расправа о Нацрту одлуке спроведена је </w:t>
      </w:r>
      <w:r w:rsidRPr="00841D6C">
        <w:rPr>
          <w:rFonts w:ascii="Times New Roman" w:hAnsi="Times New Roman" w:cs="Times New Roman"/>
          <w:b/>
        </w:rPr>
        <w:t xml:space="preserve">у </w:t>
      </w:r>
      <w:r w:rsidR="00A81697">
        <w:rPr>
          <w:rFonts w:ascii="Times New Roman" w:hAnsi="Times New Roman" w:cs="Times New Roman"/>
          <w:b/>
          <w:lang w:val="sr-Cyrl-RS"/>
        </w:rPr>
        <w:t>три</w:t>
      </w:r>
      <w:r w:rsidRPr="00841D6C">
        <w:rPr>
          <w:rFonts w:ascii="Times New Roman" w:hAnsi="Times New Roman" w:cs="Times New Roman"/>
          <w:b/>
        </w:rPr>
        <w:t xml:space="preserve"> термина; </w:t>
      </w:r>
      <w:r w:rsidR="00A81697">
        <w:rPr>
          <w:rFonts w:ascii="Times New Roman" w:hAnsi="Times New Roman" w:cs="Times New Roman"/>
          <w:b/>
          <w:lang w:val="sr-Cyrl-RS"/>
        </w:rPr>
        <w:t xml:space="preserve">06. </w:t>
      </w:r>
      <w:r w:rsidR="009B1780" w:rsidRPr="00841D6C">
        <w:rPr>
          <w:rFonts w:ascii="Times New Roman" w:hAnsi="Times New Roman" w:cs="Times New Roman"/>
          <w:b/>
        </w:rPr>
        <w:t>јун</w:t>
      </w:r>
      <w:r w:rsidR="00D07302" w:rsidRPr="00841D6C">
        <w:rPr>
          <w:rFonts w:ascii="Times New Roman" w:hAnsi="Times New Roman" w:cs="Times New Roman"/>
          <w:b/>
        </w:rPr>
        <w:t xml:space="preserve">, </w:t>
      </w:r>
      <w:r w:rsidR="007F0B79" w:rsidRPr="007F0B79">
        <w:rPr>
          <w:rFonts w:ascii="Times New Roman" w:hAnsi="Times New Roman" w:cs="Times New Roman"/>
          <w:b/>
          <w:lang w:val="hr-HR"/>
        </w:rPr>
        <w:t>од 10</w:t>
      </w:r>
      <w:r w:rsidR="007F0B79">
        <w:rPr>
          <w:rFonts w:ascii="Times New Roman" w:hAnsi="Times New Roman" w:cs="Times New Roman"/>
          <w:b/>
          <w:lang w:val="sr-Cyrl-RS"/>
        </w:rPr>
        <w:t>:</w:t>
      </w:r>
      <w:r w:rsidR="007F0B79" w:rsidRPr="007F0B79">
        <w:rPr>
          <w:rFonts w:ascii="Times New Roman" w:hAnsi="Times New Roman" w:cs="Times New Roman"/>
          <w:b/>
          <w:lang w:val="hr-HR"/>
        </w:rPr>
        <w:t>00 часова до 11</w:t>
      </w:r>
      <w:r w:rsidR="007F0B79">
        <w:rPr>
          <w:rFonts w:ascii="Times New Roman" w:hAnsi="Times New Roman" w:cs="Times New Roman"/>
          <w:b/>
          <w:lang w:val="sr-Cyrl-RS"/>
        </w:rPr>
        <w:t>:</w:t>
      </w:r>
      <w:r w:rsidR="007F0B79" w:rsidRPr="007F0B79">
        <w:rPr>
          <w:rFonts w:ascii="Times New Roman" w:hAnsi="Times New Roman" w:cs="Times New Roman"/>
          <w:b/>
          <w:lang w:val="hr-HR"/>
        </w:rPr>
        <w:t>30 часова</w:t>
      </w:r>
      <w:r w:rsidR="00D07302" w:rsidRPr="00841D6C">
        <w:rPr>
          <w:rFonts w:ascii="Times New Roman" w:hAnsi="Times New Roman" w:cs="Times New Roman"/>
          <w:b/>
        </w:rPr>
        <w:t xml:space="preserve">, </w:t>
      </w:r>
      <w:r w:rsidR="00A81697">
        <w:rPr>
          <w:rFonts w:ascii="Times New Roman" w:hAnsi="Times New Roman" w:cs="Times New Roman"/>
          <w:b/>
          <w:lang w:val="sr-Cyrl-RS"/>
        </w:rPr>
        <w:t>08</w:t>
      </w:r>
      <w:r w:rsidR="00D07302" w:rsidRPr="00841D6C">
        <w:rPr>
          <w:rFonts w:ascii="Times New Roman" w:hAnsi="Times New Roman" w:cs="Times New Roman"/>
          <w:b/>
        </w:rPr>
        <w:t xml:space="preserve">. </w:t>
      </w:r>
      <w:r w:rsidR="001836E2" w:rsidRPr="00841D6C">
        <w:rPr>
          <w:rFonts w:ascii="Times New Roman" w:hAnsi="Times New Roman" w:cs="Times New Roman"/>
          <w:b/>
        </w:rPr>
        <w:t>јун</w:t>
      </w:r>
      <w:r w:rsidR="00D07302" w:rsidRPr="00841D6C">
        <w:rPr>
          <w:rFonts w:ascii="Times New Roman" w:hAnsi="Times New Roman" w:cs="Times New Roman"/>
          <w:b/>
        </w:rPr>
        <w:t xml:space="preserve">, </w:t>
      </w:r>
      <w:r w:rsidR="007F0B79" w:rsidRPr="007F0B79">
        <w:rPr>
          <w:rFonts w:ascii="Times New Roman" w:hAnsi="Times New Roman" w:cs="Times New Roman"/>
          <w:b/>
          <w:lang w:val="hr-HR"/>
        </w:rPr>
        <w:t>од 10</w:t>
      </w:r>
      <w:r w:rsidR="007F0B79">
        <w:rPr>
          <w:rFonts w:ascii="Times New Roman" w:hAnsi="Times New Roman" w:cs="Times New Roman"/>
          <w:b/>
          <w:lang w:val="sr-Cyrl-RS"/>
        </w:rPr>
        <w:t>:</w:t>
      </w:r>
      <w:r w:rsidR="007F0B79" w:rsidRPr="007F0B79">
        <w:rPr>
          <w:rFonts w:ascii="Times New Roman" w:hAnsi="Times New Roman" w:cs="Times New Roman"/>
          <w:b/>
          <w:lang w:val="hr-HR"/>
        </w:rPr>
        <w:t>00 часова до 11</w:t>
      </w:r>
      <w:r w:rsidR="007F0B79">
        <w:rPr>
          <w:rFonts w:ascii="Times New Roman" w:hAnsi="Times New Roman" w:cs="Times New Roman"/>
          <w:b/>
          <w:lang w:val="sr-Cyrl-RS"/>
        </w:rPr>
        <w:t>:</w:t>
      </w:r>
      <w:r w:rsidR="007F0B79" w:rsidRPr="007F0B79">
        <w:rPr>
          <w:rFonts w:ascii="Times New Roman" w:hAnsi="Times New Roman" w:cs="Times New Roman"/>
          <w:b/>
          <w:lang w:val="hr-HR"/>
        </w:rPr>
        <w:t>30 часова</w:t>
      </w:r>
      <w:r w:rsidR="00A81697">
        <w:rPr>
          <w:rFonts w:ascii="Times New Roman" w:hAnsi="Times New Roman" w:cs="Times New Roman"/>
          <w:b/>
          <w:lang w:val="sr-Cyrl-RS"/>
        </w:rPr>
        <w:t xml:space="preserve">, и 13.јун </w:t>
      </w:r>
      <w:r w:rsidR="007F0B79" w:rsidRPr="007F0B79">
        <w:rPr>
          <w:rFonts w:ascii="Times New Roman" w:hAnsi="Times New Roman" w:cs="Times New Roman"/>
          <w:b/>
          <w:lang w:val="hr-HR"/>
        </w:rPr>
        <w:t>од 10</w:t>
      </w:r>
      <w:r w:rsidR="007F0B79">
        <w:rPr>
          <w:rFonts w:ascii="Times New Roman" w:hAnsi="Times New Roman" w:cs="Times New Roman"/>
          <w:b/>
          <w:lang w:val="sr-Cyrl-RS"/>
        </w:rPr>
        <w:t>:</w:t>
      </w:r>
      <w:r w:rsidR="007F0B79" w:rsidRPr="007F0B79">
        <w:rPr>
          <w:rFonts w:ascii="Times New Roman" w:hAnsi="Times New Roman" w:cs="Times New Roman"/>
          <w:b/>
          <w:lang w:val="hr-HR"/>
        </w:rPr>
        <w:t>00 часова до 11</w:t>
      </w:r>
      <w:r w:rsidR="007F0B79">
        <w:rPr>
          <w:rFonts w:ascii="Times New Roman" w:hAnsi="Times New Roman" w:cs="Times New Roman"/>
          <w:b/>
          <w:lang w:val="sr-Cyrl-RS"/>
        </w:rPr>
        <w:t>:</w:t>
      </w:r>
      <w:r w:rsidR="007F0B79" w:rsidRPr="007F0B79">
        <w:rPr>
          <w:rFonts w:ascii="Times New Roman" w:hAnsi="Times New Roman" w:cs="Times New Roman"/>
          <w:b/>
          <w:lang w:val="hr-HR"/>
        </w:rPr>
        <w:t>30 часова</w:t>
      </w:r>
      <w:r w:rsidR="00D07302" w:rsidRPr="00841D6C">
        <w:rPr>
          <w:rFonts w:ascii="Times New Roman" w:hAnsi="Times New Roman" w:cs="Times New Roman"/>
          <w:b/>
        </w:rPr>
        <w:t>.</w:t>
      </w:r>
      <w:r w:rsidRPr="00841D6C">
        <w:rPr>
          <w:rFonts w:ascii="Times New Roman" w:hAnsi="Times New Roman" w:cs="Times New Roman"/>
          <w:b/>
        </w:rPr>
        <w:t xml:space="preserve"> </w:t>
      </w:r>
    </w:p>
    <w:p w14:paraId="57817F00" w14:textId="41C3E860" w:rsidR="00686980" w:rsidRPr="00A81697" w:rsidRDefault="00966D99" w:rsidP="00686980">
      <w:pPr>
        <w:pStyle w:val="NormalWeb"/>
        <w:spacing w:before="0" w:beforeAutospacing="0" w:after="0" w:afterAutospacing="0"/>
        <w:jc w:val="both"/>
        <w:rPr>
          <w:b/>
          <w:sz w:val="22"/>
          <w:szCs w:val="22"/>
          <w:lang w:val="sr-Cyrl-RS"/>
        </w:rPr>
      </w:pPr>
      <w:proofErr w:type="spellStart"/>
      <w:r w:rsidRPr="00841D6C">
        <w:rPr>
          <w:b/>
          <w:sz w:val="22"/>
          <w:szCs w:val="22"/>
        </w:rPr>
        <w:t>Јавни</w:t>
      </w:r>
      <w:proofErr w:type="spellEnd"/>
      <w:r w:rsidRPr="00841D6C">
        <w:rPr>
          <w:b/>
          <w:sz w:val="22"/>
          <w:szCs w:val="22"/>
        </w:rPr>
        <w:t xml:space="preserve"> </w:t>
      </w:r>
      <w:proofErr w:type="spellStart"/>
      <w:r w:rsidRPr="00841D6C">
        <w:rPr>
          <w:b/>
          <w:sz w:val="22"/>
          <w:szCs w:val="22"/>
        </w:rPr>
        <w:t>позив</w:t>
      </w:r>
      <w:proofErr w:type="spellEnd"/>
      <w:r w:rsidRPr="00841D6C">
        <w:rPr>
          <w:b/>
          <w:sz w:val="22"/>
          <w:szCs w:val="22"/>
        </w:rPr>
        <w:t xml:space="preserve"> </w:t>
      </w:r>
      <w:proofErr w:type="spellStart"/>
      <w:r w:rsidRPr="00841D6C">
        <w:rPr>
          <w:b/>
          <w:sz w:val="22"/>
          <w:szCs w:val="22"/>
        </w:rPr>
        <w:t>за</w:t>
      </w:r>
      <w:proofErr w:type="spellEnd"/>
      <w:r w:rsidRPr="00841D6C">
        <w:rPr>
          <w:b/>
          <w:sz w:val="22"/>
          <w:szCs w:val="22"/>
        </w:rPr>
        <w:t xml:space="preserve"> </w:t>
      </w:r>
      <w:proofErr w:type="spellStart"/>
      <w:r w:rsidRPr="00841D6C">
        <w:rPr>
          <w:b/>
          <w:sz w:val="22"/>
          <w:szCs w:val="22"/>
        </w:rPr>
        <w:t>учешће</w:t>
      </w:r>
      <w:proofErr w:type="spellEnd"/>
      <w:r w:rsidRPr="00841D6C">
        <w:rPr>
          <w:b/>
          <w:sz w:val="22"/>
          <w:szCs w:val="22"/>
        </w:rPr>
        <w:t xml:space="preserve"> у </w:t>
      </w:r>
      <w:proofErr w:type="spellStart"/>
      <w:r w:rsidRPr="00841D6C">
        <w:rPr>
          <w:b/>
          <w:sz w:val="22"/>
          <w:szCs w:val="22"/>
        </w:rPr>
        <w:t>јавној</w:t>
      </w:r>
      <w:proofErr w:type="spellEnd"/>
      <w:r w:rsidRPr="00841D6C">
        <w:rPr>
          <w:b/>
          <w:sz w:val="22"/>
          <w:szCs w:val="22"/>
        </w:rPr>
        <w:t xml:space="preserve"> </w:t>
      </w:r>
      <w:proofErr w:type="spellStart"/>
      <w:r w:rsidRPr="00841D6C">
        <w:rPr>
          <w:b/>
          <w:sz w:val="22"/>
          <w:szCs w:val="22"/>
        </w:rPr>
        <w:t>расправи</w:t>
      </w:r>
      <w:proofErr w:type="spellEnd"/>
      <w:r w:rsidRPr="00841D6C">
        <w:rPr>
          <w:b/>
          <w:sz w:val="22"/>
          <w:szCs w:val="22"/>
        </w:rPr>
        <w:t xml:space="preserve"> </w:t>
      </w:r>
      <w:proofErr w:type="spellStart"/>
      <w:r w:rsidRPr="00841D6C">
        <w:rPr>
          <w:b/>
          <w:sz w:val="22"/>
          <w:szCs w:val="22"/>
        </w:rPr>
        <w:t>са</w:t>
      </w:r>
      <w:proofErr w:type="spellEnd"/>
      <w:r w:rsidRPr="00841D6C">
        <w:rPr>
          <w:b/>
          <w:sz w:val="22"/>
          <w:szCs w:val="22"/>
        </w:rPr>
        <w:t xml:space="preserve"> </w:t>
      </w:r>
      <w:proofErr w:type="spellStart"/>
      <w:r w:rsidRPr="00841D6C">
        <w:rPr>
          <w:b/>
          <w:sz w:val="22"/>
          <w:szCs w:val="22"/>
        </w:rPr>
        <w:t>Нацртом</w:t>
      </w:r>
      <w:proofErr w:type="spellEnd"/>
      <w:r w:rsidR="00686980" w:rsidRPr="00841D6C">
        <w:rPr>
          <w:b/>
          <w:sz w:val="22"/>
          <w:szCs w:val="22"/>
        </w:rPr>
        <w:t xml:space="preserve"> </w:t>
      </w:r>
      <w:r w:rsidR="007F0B79" w:rsidRPr="007F0B79">
        <w:rPr>
          <w:b/>
          <w:iCs/>
          <w:sz w:val="22"/>
          <w:szCs w:val="22"/>
          <w:lang w:val="sr-Cyrl-RS"/>
        </w:rPr>
        <w:t xml:space="preserve">Плана развоја културе Општине Топола за период </w:t>
      </w:r>
      <w:r w:rsidR="007F0B79" w:rsidRPr="007F0B79">
        <w:rPr>
          <w:b/>
          <w:bCs/>
          <w:iCs/>
          <w:sz w:val="22"/>
          <w:szCs w:val="22"/>
          <w:lang w:val="sr-Cyrl-RS"/>
        </w:rPr>
        <w:t>2023-20</w:t>
      </w:r>
      <w:r w:rsidR="007F0B79" w:rsidRPr="007F0B79">
        <w:rPr>
          <w:b/>
          <w:bCs/>
          <w:iCs/>
          <w:sz w:val="22"/>
          <w:szCs w:val="22"/>
          <w:lang w:val="uz-Cyrl-UZ"/>
        </w:rPr>
        <w:t>32</w:t>
      </w:r>
      <w:r w:rsidR="007F0B79" w:rsidRPr="007F0B79">
        <w:rPr>
          <w:b/>
          <w:bCs/>
          <w:iCs/>
          <w:sz w:val="22"/>
          <w:szCs w:val="22"/>
          <w:lang w:val="sr-Cyrl-RS"/>
        </w:rPr>
        <w:t xml:space="preserve"> година</w:t>
      </w:r>
      <w:r w:rsidR="007F0B79" w:rsidRPr="007F0B79">
        <w:rPr>
          <w:b/>
          <w:sz w:val="22"/>
          <w:szCs w:val="22"/>
          <w:lang w:val="uz-Cyrl-UZ"/>
        </w:rPr>
        <w:t xml:space="preserve"> </w:t>
      </w:r>
      <w:proofErr w:type="spellStart"/>
      <w:r w:rsidRPr="00841D6C">
        <w:rPr>
          <w:b/>
          <w:sz w:val="22"/>
          <w:szCs w:val="22"/>
        </w:rPr>
        <w:t>је</w:t>
      </w:r>
      <w:proofErr w:type="spellEnd"/>
      <w:r w:rsidRPr="00841D6C">
        <w:rPr>
          <w:b/>
          <w:sz w:val="22"/>
          <w:szCs w:val="22"/>
        </w:rPr>
        <w:t xml:space="preserve"> </w:t>
      </w:r>
      <w:proofErr w:type="spellStart"/>
      <w:r w:rsidRPr="00841D6C">
        <w:rPr>
          <w:b/>
          <w:color w:val="000000" w:themeColor="text1"/>
          <w:sz w:val="22"/>
          <w:szCs w:val="22"/>
        </w:rPr>
        <w:t>на</w:t>
      </w:r>
      <w:proofErr w:type="spellEnd"/>
      <w:r w:rsidRPr="00841D6C">
        <w:rPr>
          <w:b/>
          <w:color w:val="000000" w:themeColor="text1"/>
          <w:sz w:val="22"/>
          <w:szCs w:val="22"/>
        </w:rPr>
        <w:t xml:space="preserve"> </w:t>
      </w:r>
      <w:proofErr w:type="spellStart"/>
      <w:r w:rsidRPr="00841D6C">
        <w:rPr>
          <w:b/>
          <w:color w:val="000000" w:themeColor="text1"/>
          <w:sz w:val="22"/>
          <w:szCs w:val="22"/>
        </w:rPr>
        <w:t>званичној</w:t>
      </w:r>
      <w:proofErr w:type="spellEnd"/>
      <w:r w:rsidRPr="00841D6C">
        <w:rPr>
          <w:b/>
          <w:color w:val="000000" w:themeColor="text1"/>
          <w:sz w:val="22"/>
          <w:szCs w:val="22"/>
        </w:rPr>
        <w:t xml:space="preserve"> </w:t>
      </w:r>
      <w:proofErr w:type="spellStart"/>
      <w:r w:rsidRPr="00841D6C">
        <w:rPr>
          <w:b/>
          <w:color w:val="000000" w:themeColor="text1"/>
          <w:sz w:val="22"/>
          <w:szCs w:val="22"/>
        </w:rPr>
        <w:t>презентацији</w:t>
      </w:r>
      <w:proofErr w:type="spellEnd"/>
      <w:r w:rsidRPr="00841D6C">
        <w:rPr>
          <w:b/>
          <w:color w:val="000000" w:themeColor="text1"/>
          <w:sz w:val="22"/>
          <w:szCs w:val="22"/>
        </w:rPr>
        <w:t xml:space="preserve"> </w:t>
      </w:r>
      <w:proofErr w:type="spellStart"/>
      <w:r w:rsidRPr="00841D6C">
        <w:rPr>
          <w:b/>
          <w:color w:val="000000" w:themeColor="text1"/>
          <w:sz w:val="22"/>
          <w:szCs w:val="22"/>
        </w:rPr>
        <w:t>општине</w:t>
      </w:r>
      <w:proofErr w:type="spellEnd"/>
      <w:r w:rsidR="001836E2" w:rsidRPr="00841D6C">
        <w:rPr>
          <w:b/>
        </w:rPr>
        <w:t xml:space="preserve"> </w:t>
      </w:r>
      <w:hyperlink r:id="rId9" w:history="1">
        <w:r w:rsidR="001836E2" w:rsidRPr="00841D6C">
          <w:rPr>
            <w:rStyle w:val="Hyperlink"/>
            <w:b/>
            <w:sz w:val="22"/>
            <w:szCs w:val="22"/>
          </w:rPr>
          <w:t>www.topola.rs</w:t>
        </w:r>
      </w:hyperlink>
      <w:proofErr w:type="gramStart"/>
      <w:r w:rsidR="001836E2" w:rsidRPr="00841D6C">
        <w:rPr>
          <w:b/>
          <w:color w:val="000000" w:themeColor="text1"/>
          <w:sz w:val="22"/>
          <w:szCs w:val="22"/>
        </w:rPr>
        <w:t xml:space="preserve">, </w:t>
      </w:r>
      <w:r w:rsidR="00A81697">
        <w:rPr>
          <w:b/>
          <w:color w:val="000000" w:themeColor="text1"/>
          <w:sz w:val="22"/>
          <w:szCs w:val="22"/>
          <w:lang w:val="sr-Cyrl-RS"/>
        </w:rPr>
        <w:t>.</w:t>
      </w:r>
      <w:proofErr w:type="gramEnd"/>
    </w:p>
    <w:p w14:paraId="1DF20D1A" w14:textId="77777777" w:rsidR="00686980" w:rsidRPr="00841D6C" w:rsidRDefault="00686980" w:rsidP="00B82BCC">
      <w:pPr>
        <w:pStyle w:val="NormalWeb"/>
        <w:spacing w:before="0" w:beforeAutospacing="0" w:after="0" w:afterAutospacing="0"/>
        <w:jc w:val="both"/>
        <w:rPr>
          <w:b/>
          <w:sz w:val="22"/>
          <w:szCs w:val="22"/>
        </w:rPr>
      </w:pPr>
    </w:p>
    <w:p w14:paraId="69ED59B6" w14:textId="77777777" w:rsidR="00966D99" w:rsidRPr="00841D6C" w:rsidRDefault="00EE276A" w:rsidP="00B82BCC">
      <w:pPr>
        <w:spacing w:after="0" w:line="240" w:lineRule="auto"/>
        <w:jc w:val="both"/>
        <w:rPr>
          <w:rFonts w:ascii="Times New Roman" w:hAnsi="Times New Roman" w:cs="Times New Roman"/>
          <w:b/>
        </w:rPr>
      </w:pPr>
      <w:r w:rsidRPr="00841D6C">
        <w:rPr>
          <w:rFonts w:ascii="Times New Roman" w:hAnsi="Times New Roman" w:cs="Times New Roman"/>
          <w:b/>
        </w:rPr>
        <w:t>Примедбе, предлози и сугестије могле су се доставити на следеће е-mail адресе:</w:t>
      </w:r>
    </w:p>
    <w:p w14:paraId="7179CB21" w14:textId="77777777" w:rsidR="00A81697" w:rsidRPr="00A81697" w:rsidRDefault="00000000" w:rsidP="00A81697">
      <w:pPr>
        <w:spacing w:after="0" w:line="240" w:lineRule="auto"/>
        <w:jc w:val="both"/>
        <w:rPr>
          <w:rFonts w:ascii="Times New Roman" w:eastAsia="MS Mincho" w:hAnsi="Times New Roman" w:cs="Times New Roman"/>
          <w:i/>
          <w:color w:val="0070C0"/>
          <w:sz w:val="24"/>
          <w:szCs w:val="24"/>
          <w:u w:val="single"/>
          <w:lang w:val="hr-HR"/>
        </w:rPr>
      </w:pPr>
      <w:hyperlink r:id="rId10" w:history="1">
        <w:r w:rsidR="00A81697" w:rsidRPr="00A81697">
          <w:rPr>
            <w:rFonts w:ascii="Times New Roman" w:eastAsia="MS Mincho" w:hAnsi="Times New Roman" w:cs="Times New Roman"/>
            <w:i/>
            <w:color w:val="0070C0"/>
            <w:sz w:val="24"/>
            <w:szCs w:val="24"/>
            <w:u w:val="single"/>
            <w:lang w:val="hr-HR"/>
          </w:rPr>
          <w:t>javnarasprava@topola.com</w:t>
        </w:r>
      </w:hyperlink>
    </w:p>
    <w:p w14:paraId="6872B815" w14:textId="77777777" w:rsidR="00A81697" w:rsidRPr="00A81697" w:rsidRDefault="00A81697" w:rsidP="00A81697">
      <w:pPr>
        <w:spacing w:after="0" w:line="240" w:lineRule="auto"/>
        <w:jc w:val="both"/>
        <w:rPr>
          <w:rFonts w:ascii="Times New Roman" w:eastAsia="MS Mincho" w:hAnsi="Times New Roman" w:cs="Times New Roman"/>
          <w:i/>
          <w:color w:val="0070C0"/>
          <w:sz w:val="24"/>
          <w:szCs w:val="24"/>
          <w:u w:val="single"/>
          <w:lang w:val="hr-HR"/>
        </w:rPr>
      </w:pPr>
      <w:r w:rsidRPr="00A81697">
        <w:rPr>
          <w:rFonts w:ascii="Times New Roman" w:eastAsia="MS Mincho" w:hAnsi="Times New Roman" w:cs="Times New Roman"/>
          <w:i/>
          <w:color w:val="0070C0"/>
          <w:sz w:val="24"/>
          <w:szCs w:val="24"/>
          <w:u w:val="single"/>
          <w:lang w:val="hr-HR"/>
        </w:rPr>
        <w:t>nacelnik@topola.com</w:t>
      </w:r>
    </w:p>
    <w:p w14:paraId="140CEAA7" w14:textId="77777777" w:rsidR="00A81697" w:rsidRPr="00A81697" w:rsidRDefault="00A81697" w:rsidP="00A81697">
      <w:pPr>
        <w:spacing w:after="0" w:line="240" w:lineRule="auto"/>
        <w:jc w:val="both"/>
        <w:rPr>
          <w:rFonts w:ascii="Times New Roman" w:eastAsia="MS Mincho" w:hAnsi="Times New Roman" w:cs="Times New Roman"/>
          <w:i/>
          <w:color w:val="0070C0"/>
          <w:sz w:val="24"/>
          <w:szCs w:val="24"/>
          <w:u w:val="single"/>
          <w:lang w:val="en-US"/>
        </w:rPr>
      </w:pPr>
      <w:r w:rsidRPr="00A81697">
        <w:rPr>
          <w:rFonts w:ascii="Times New Roman" w:eastAsia="MS Mincho" w:hAnsi="Times New Roman" w:cs="Times New Roman"/>
          <w:i/>
          <w:color w:val="0070C0"/>
          <w:sz w:val="24"/>
          <w:szCs w:val="24"/>
          <w:u w:val="single"/>
          <w:lang w:val="hr-HR"/>
        </w:rPr>
        <w:t>sekretarso</w:t>
      </w:r>
      <w:r w:rsidRPr="00A81697">
        <w:rPr>
          <w:rFonts w:ascii="Times New Roman" w:eastAsia="MS Mincho" w:hAnsi="Times New Roman" w:cs="Times New Roman"/>
          <w:i/>
          <w:color w:val="0070C0"/>
          <w:sz w:val="24"/>
          <w:szCs w:val="24"/>
          <w:u w:val="single"/>
          <w:lang w:val="en-US"/>
        </w:rPr>
        <w:t>@topola.com</w:t>
      </w:r>
    </w:p>
    <w:p w14:paraId="4E92C728" w14:textId="77777777" w:rsidR="00A81697" w:rsidRPr="00A81697" w:rsidRDefault="00000000" w:rsidP="00A81697">
      <w:pPr>
        <w:spacing w:after="0" w:line="240" w:lineRule="auto"/>
        <w:jc w:val="both"/>
        <w:rPr>
          <w:rFonts w:ascii="Times New Roman" w:eastAsia="MS Mincho" w:hAnsi="Times New Roman" w:cs="Times New Roman"/>
          <w:i/>
          <w:color w:val="0070C0"/>
          <w:sz w:val="24"/>
          <w:szCs w:val="24"/>
          <w:u w:val="single"/>
          <w:lang w:val="en-US"/>
        </w:rPr>
      </w:pPr>
      <w:hyperlink r:id="rId11" w:history="1">
        <w:r w:rsidR="00A81697" w:rsidRPr="00A81697">
          <w:rPr>
            <w:rFonts w:ascii="Times New Roman" w:eastAsia="MS Mincho" w:hAnsi="Times New Roman" w:cs="Times New Roman"/>
            <w:i/>
            <w:color w:val="0070C0"/>
            <w:sz w:val="24"/>
            <w:szCs w:val="24"/>
            <w:u w:val="single"/>
            <w:lang w:val="en-US"/>
          </w:rPr>
          <w:t>jasnamiljkovic</w:t>
        </w:r>
      </w:hyperlink>
      <w:r w:rsidR="00A81697" w:rsidRPr="00A81697">
        <w:rPr>
          <w:rFonts w:ascii="Times New Roman" w:eastAsia="MS Mincho" w:hAnsi="Times New Roman" w:cs="Times New Roman"/>
          <w:i/>
          <w:color w:val="0070C0"/>
          <w:sz w:val="24"/>
          <w:szCs w:val="24"/>
          <w:u w:val="single"/>
          <w:lang w:val="en-US"/>
        </w:rPr>
        <w:t>@topola.com</w:t>
      </w:r>
    </w:p>
    <w:p w14:paraId="6FEF361A" w14:textId="77777777" w:rsidR="00A81697" w:rsidRPr="00A81697" w:rsidRDefault="00000000" w:rsidP="00A81697">
      <w:pPr>
        <w:spacing w:after="0" w:line="240" w:lineRule="auto"/>
        <w:jc w:val="both"/>
        <w:rPr>
          <w:rFonts w:ascii="Times New Roman" w:eastAsia="MS Mincho" w:hAnsi="Times New Roman" w:cs="Times New Roman"/>
          <w:i/>
          <w:color w:val="0070C0"/>
          <w:sz w:val="24"/>
          <w:szCs w:val="24"/>
          <w:u w:val="single"/>
          <w:lang w:val="hr-HR"/>
        </w:rPr>
      </w:pPr>
      <w:hyperlink r:id="rId12" w:history="1">
        <w:r w:rsidR="00A81697" w:rsidRPr="00A81697">
          <w:rPr>
            <w:rFonts w:ascii="Times New Roman" w:eastAsia="MS Mincho" w:hAnsi="Times New Roman" w:cs="Times New Roman"/>
            <w:i/>
            <w:iCs/>
            <w:color w:val="0070C0"/>
            <w:sz w:val="24"/>
            <w:szCs w:val="24"/>
            <w:u w:val="single"/>
            <w:lang w:val="en-US"/>
          </w:rPr>
          <w:t>margaretazivanovic@topola.com</w:t>
        </w:r>
      </w:hyperlink>
    </w:p>
    <w:p w14:paraId="46FB64DA" w14:textId="77777777" w:rsidR="00A81697" w:rsidRPr="00A81697" w:rsidRDefault="00000000" w:rsidP="00A81697">
      <w:pPr>
        <w:spacing w:after="0" w:line="240" w:lineRule="auto"/>
        <w:jc w:val="both"/>
        <w:rPr>
          <w:rFonts w:ascii="Times New Roman" w:eastAsia="MS Mincho" w:hAnsi="Times New Roman" w:cs="Times New Roman"/>
          <w:i/>
          <w:color w:val="0070C0"/>
          <w:sz w:val="24"/>
          <w:szCs w:val="24"/>
          <w:u w:val="single"/>
          <w:lang w:val="hr-HR"/>
        </w:rPr>
      </w:pPr>
      <w:hyperlink r:id="rId13" w:history="1">
        <w:r w:rsidR="00A81697" w:rsidRPr="00A81697">
          <w:rPr>
            <w:rFonts w:ascii="Times New Roman" w:eastAsia="MS Mincho" w:hAnsi="Times New Roman" w:cs="Times New Roman"/>
            <w:i/>
            <w:color w:val="0070C0"/>
            <w:sz w:val="24"/>
            <w:szCs w:val="24"/>
            <w:u w:val="single"/>
            <w:lang w:val="hr-HR"/>
          </w:rPr>
          <w:t>ler@topola.com</w:t>
        </w:r>
      </w:hyperlink>
    </w:p>
    <w:p w14:paraId="3558DE21" w14:textId="77777777" w:rsidR="00A81697" w:rsidRPr="00A81697" w:rsidRDefault="00000000" w:rsidP="00A81697">
      <w:pPr>
        <w:spacing w:after="0" w:line="240" w:lineRule="auto"/>
        <w:jc w:val="both"/>
        <w:rPr>
          <w:rFonts w:ascii="Times New Roman" w:eastAsia="MS Mincho" w:hAnsi="Times New Roman" w:cs="Times New Roman"/>
          <w:i/>
          <w:color w:val="0070C0"/>
          <w:sz w:val="24"/>
          <w:szCs w:val="24"/>
          <w:u w:val="single"/>
          <w:lang w:val="hr-HR"/>
        </w:rPr>
      </w:pPr>
      <w:hyperlink r:id="rId14" w:history="1">
        <w:r w:rsidR="00A81697" w:rsidRPr="00A81697">
          <w:rPr>
            <w:rFonts w:ascii="Times New Roman" w:eastAsia="MS Mincho" w:hAnsi="Times New Roman" w:cs="Times New Roman"/>
            <w:i/>
            <w:color w:val="0070C0"/>
            <w:sz w:val="24"/>
            <w:szCs w:val="24"/>
            <w:u w:val="single"/>
            <w:lang w:val="hr-HR"/>
          </w:rPr>
          <w:t>ljiljanamiletic@topola.com</w:t>
        </w:r>
      </w:hyperlink>
      <w:r w:rsidR="00A81697" w:rsidRPr="00A81697">
        <w:rPr>
          <w:rFonts w:ascii="Times New Roman" w:eastAsia="MS Mincho" w:hAnsi="Times New Roman" w:cs="Times New Roman"/>
          <w:i/>
          <w:color w:val="0070C0"/>
          <w:sz w:val="24"/>
          <w:szCs w:val="24"/>
          <w:u w:val="single"/>
          <w:lang w:val="hr-HR"/>
        </w:rPr>
        <w:t xml:space="preserve"> </w:t>
      </w:r>
    </w:p>
    <w:p w14:paraId="2D4E7726" w14:textId="77777777" w:rsidR="00A81697" w:rsidRPr="00A81697" w:rsidRDefault="00000000" w:rsidP="00A81697">
      <w:pPr>
        <w:spacing w:after="0" w:line="240" w:lineRule="auto"/>
        <w:jc w:val="both"/>
        <w:rPr>
          <w:rFonts w:ascii="Times New Roman" w:eastAsia="MS Mincho" w:hAnsi="Times New Roman" w:cs="Times New Roman"/>
          <w:i/>
          <w:color w:val="0070C0"/>
          <w:sz w:val="24"/>
          <w:szCs w:val="24"/>
          <w:u w:val="single"/>
          <w:lang w:val="hr-HR"/>
        </w:rPr>
      </w:pPr>
      <w:hyperlink r:id="rId15" w:history="1">
        <w:r w:rsidR="00A81697" w:rsidRPr="00A81697">
          <w:rPr>
            <w:rFonts w:ascii="Times New Roman" w:eastAsia="MS Mincho" w:hAnsi="Times New Roman" w:cs="Times New Roman"/>
            <w:i/>
            <w:color w:val="0070C0"/>
            <w:sz w:val="24"/>
            <w:szCs w:val="24"/>
            <w:u w:val="single"/>
            <w:lang w:val="hr-HR"/>
          </w:rPr>
          <w:t>djole.gligorijevic94@gmail.com</w:t>
        </w:r>
      </w:hyperlink>
    </w:p>
    <w:p w14:paraId="363DBA82" w14:textId="77777777" w:rsidR="00A81697" w:rsidRPr="00A81697" w:rsidRDefault="00000000" w:rsidP="00A81697">
      <w:pPr>
        <w:spacing w:after="0" w:line="240" w:lineRule="auto"/>
        <w:jc w:val="both"/>
        <w:rPr>
          <w:rFonts w:ascii="Times New Roman" w:eastAsia="MS Mincho" w:hAnsi="Times New Roman" w:cs="Times New Roman"/>
          <w:i/>
          <w:color w:val="0070C0"/>
          <w:sz w:val="24"/>
          <w:szCs w:val="24"/>
          <w:u w:val="single"/>
          <w:lang w:val="hr-HR"/>
        </w:rPr>
      </w:pPr>
      <w:hyperlink r:id="rId16" w:history="1">
        <w:r w:rsidR="00A81697" w:rsidRPr="00A81697">
          <w:rPr>
            <w:rFonts w:ascii="Times New Roman" w:eastAsia="MS Mincho" w:hAnsi="Times New Roman" w:cs="Times New Roman"/>
            <w:i/>
            <w:color w:val="0070C0"/>
            <w:sz w:val="24"/>
            <w:szCs w:val="24"/>
            <w:u w:val="single"/>
            <w:lang w:val="hr-HR"/>
          </w:rPr>
          <w:t>inspektor@topola.com</w:t>
        </w:r>
      </w:hyperlink>
    </w:p>
    <w:p w14:paraId="7928CE90" w14:textId="77777777" w:rsidR="00A81697" w:rsidRPr="00A81697" w:rsidRDefault="00A81697" w:rsidP="00A81697">
      <w:pPr>
        <w:spacing w:after="0" w:line="240" w:lineRule="auto"/>
        <w:jc w:val="both"/>
        <w:rPr>
          <w:rFonts w:ascii="Times New Roman" w:eastAsia="MS Mincho" w:hAnsi="Times New Roman" w:cs="Times New Roman"/>
          <w:i/>
          <w:color w:val="0070C0"/>
          <w:sz w:val="24"/>
          <w:szCs w:val="24"/>
          <w:u w:val="single"/>
          <w:lang w:val="hr-HR"/>
        </w:rPr>
      </w:pPr>
      <w:r w:rsidRPr="00A81697">
        <w:rPr>
          <w:rFonts w:ascii="Times New Roman" w:eastAsia="MS Mincho" w:hAnsi="Times New Roman" w:cs="Times New Roman"/>
          <w:i/>
          <w:color w:val="0070C0"/>
          <w:sz w:val="24"/>
          <w:szCs w:val="24"/>
          <w:u w:val="single"/>
          <w:lang w:val="hr-HR"/>
        </w:rPr>
        <w:t>poreskiinspektor@topola.com</w:t>
      </w:r>
    </w:p>
    <w:p w14:paraId="58B91145" w14:textId="2D895323" w:rsidR="007849B7" w:rsidRPr="00A81697" w:rsidRDefault="00000000" w:rsidP="00A81697">
      <w:pPr>
        <w:spacing w:after="0" w:line="240" w:lineRule="auto"/>
        <w:jc w:val="both"/>
        <w:rPr>
          <w:rFonts w:ascii="Times New Roman" w:eastAsia="MS Mincho" w:hAnsi="Times New Roman" w:cs="Times New Roman"/>
          <w:i/>
          <w:iCs/>
          <w:color w:val="0070C0"/>
          <w:sz w:val="24"/>
          <w:szCs w:val="24"/>
          <w:u w:val="single"/>
          <w:lang w:val="en-US"/>
        </w:rPr>
      </w:pPr>
      <w:hyperlink r:id="rId17" w:history="1">
        <w:r w:rsidR="00A81697" w:rsidRPr="00A81697">
          <w:rPr>
            <w:rFonts w:ascii="Times New Roman" w:eastAsia="MS Mincho" w:hAnsi="Times New Roman" w:cs="Times New Roman"/>
            <w:i/>
            <w:iCs/>
            <w:color w:val="0070C0"/>
            <w:sz w:val="24"/>
            <w:szCs w:val="24"/>
            <w:u w:val="single"/>
            <w:lang w:val="en-US"/>
          </w:rPr>
          <w:t>administrator@topola.com</w:t>
        </w:r>
      </w:hyperlink>
    </w:p>
    <w:p w14:paraId="2E2E328D" w14:textId="77777777" w:rsidR="00A81697" w:rsidRPr="00A81697" w:rsidRDefault="00A81697" w:rsidP="00A81697">
      <w:pPr>
        <w:spacing w:after="0" w:line="240" w:lineRule="auto"/>
        <w:jc w:val="both"/>
        <w:rPr>
          <w:rFonts w:ascii="Times New Roman" w:hAnsi="Times New Roman" w:cs="Times New Roman"/>
          <w:color w:val="0070C0"/>
          <w:u w:val="single"/>
        </w:rPr>
      </w:pPr>
    </w:p>
    <w:p w14:paraId="4ED87775" w14:textId="30B18FEB" w:rsidR="006B7E78" w:rsidRPr="00840D1F" w:rsidRDefault="00EE276A" w:rsidP="00B82BCC">
      <w:pPr>
        <w:spacing w:after="0" w:line="240" w:lineRule="auto"/>
        <w:jc w:val="both"/>
        <w:rPr>
          <w:rFonts w:ascii="Times New Roman" w:hAnsi="Times New Roman" w:cs="Times New Roman"/>
          <w:bCs/>
        </w:rPr>
      </w:pPr>
      <w:r w:rsidRPr="00840D1F">
        <w:rPr>
          <w:rFonts w:ascii="Times New Roman" w:hAnsi="Times New Roman" w:cs="Times New Roman"/>
          <w:bCs/>
        </w:rPr>
        <w:t>У јавној расправи поред чланова радне групе, учествовали су грађани</w:t>
      </w:r>
      <w:r w:rsidR="001836E2" w:rsidRPr="00840D1F">
        <w:rPr>
          <w:rFonts w:ascii="Times New Roman" w:hAnsi="Times New Roman" w:cs="Times New Roman"/>
          <w:bCs/>
        </w:rPr>
        <w:t xml:space="preserve"> и представник јавне установе, </w:t>
      </w:r>
      <w:r w:rsidR="007F0B79">
        <w:rPr>
          <w:rFonts w:ascii="Times New Roman" w:hAnsi="Times New Roman" w:cs="Times New Roman"/>
          <w:bCs/>
          <w:lang w:val="sr-Cyrl-RS"/>
        </w:rPr>
        <w:t>Културног центра</w:t>
      </w:r>
      <w:r w:rsidR="00A81697" w:rsidRPr="00840D1F">
        <w:rPr>
          <w:rFonts w:ascii="Times New Roman" w:hAnsi="Times New Roman" w:cs="Times New Roman"/>
          <w:bCs/>
          <w:lang w:val="sr-Cyrl-RS"/>
        </w:rPr>
        <w:t xml:space="preserve"> Топола</w:t>
      </w:r>
      <w:r w:rsidRPr="00840D1F">
        <w:rPr>
          <w:rFonts w:ascii="Times New Roman" w:hAnsi="Times New Roman" w:cs="Times New Roman"/>
          <w:bCs/>
        </w:rPr>
        <w:t>.</w:t>
      </w:r>
    </w:p>
    <w:p w14:paraId="616B92DA" w14:textId="77777777" w:rsidR="00EE276A" w:rsidRPr="00840D1F" w:rsidRDefault="00EE276A" w:rsidP="00B82BCC">
      <w:pPr>
        <w:spacing w:after="0" w:line="240" w:lineRule="auto"/>
        <w:jc w:val="both"/>
        <w:rPr>
          <w:rFonts w:ascii="Times New Roman" w:hAnsi="Times New Roman" w:cs="Times New Roman"/>
          <w:bCs/>
        </w:rPr>
      </w:pPr>
      <w:r w:rsidRPr="00840D1F">
        <w:rPr>
          <w:rFonts w:ascii="Times New Roman" w:hAnsi="Times New Roman" w:cs="Times New Roman"/>
          <w:bCs/>
        </w:rPr>
        <w:t>До почетка отвореног састанка у процесу јавне расправе није било пристиглих предлога, коментара и сугестија.</w:t>
      </w:r>
    </w:p>
    <w:p w14:paraId="76ED9CBE" w14:textId="77777777" w:rsidR="006B7E78" w:rsidRDefault="006B7E78" w:rsidP="00B82BCC">
      <w:pPr>
        <w:spacing w:after="0" w:line="240" w:lineRule="auto"/>
        <w:jc w:val="both"/>
        <w:rPr>
          <w:rFonts w:ascii="Times New Roman" w:hAnsi="Times New Roman" w:cs="Times New Roman"/>
          <w:b/>
        </w:rPr>
      </w:pPr>
    </w:p>
    <w:p w14:paraId="1C6D1293" w14:textId="77777777" w:rsidR="007F0B79" w:rsidRPr="00841D6C" w:rsidRDefault="007F0B79" w:rsidP="00B82BCC">
      <w:pPr>
        <w:spacing w:after="0" w:line="240" w:lineRule="auto"/>
        <w:jc w:val="both"/>
        <w:rPr>
          <w:rFonts w:ascii="Times New Roman" w:hAnsi="Times New Roman" w:cs="Times New Roman"/>
          <w:b/>
        </w:rPr>
      </w:pPr>
    </w:p>
    <w:p w14:paraId="14A32647" w14:textId="77777777" w:rsidR="003839A6" w:rsidRPr="00841D6C" w:rsidRDefault="003839A6" w:rsidP="00B82BCC">
      <w:pPr>
        <w:spacing w:after="0" w:line="240" w:lineRule="auto"/>
        <w:jc w:val="both"/>
        <w:rPr>
          <w:rFonts w:ascii="Times New Roman" w:hAnsi="Times New Roman" w:cs="Times New Roman"/>
          <w:b/>
        </w:rPr>
      </w:pPr>
      <w:r w:rsidRPr="00841D6C">
        <w:rPr>
          <w:rFonts w:ascii="Times New Roman" w:hAnsi="Times New Roman" w:cs="Times New Roman"/>
          <w:b/>
        </w:rPr>
        <w:lastRenderedPageBreak/>
        <w:t>ИНФОРМАЦИЈЕ О ЈАВНИМ СКУПОВИМА</w:t>
      </w:r>
    </w:p>
    <w:p w14:paraId="52003201" w14:textId="77777777" w:rsidR="00643AF4" w:rsidRPr="00841D6C" w:rsidRDefault="00643AF4" w:rsidP="00B82BCC">
      <w:pPr>
        <w:spacing w:after="0" w:line="240" w:lineRule="auto"/>
        <w:jc w:val="both"/>
        <w:rPr>
          <w:rFonts w:ascii="Times New Roman" w:hAnsi="Times New Roman" w:cs="Times New Roman"/>
          <w:b/>
        </w:rPr>
      </w:pPr>
    </w:p>
    <w:p w14:paraId="6C8B43C0" w14:textId="46F5F735" w:rsidR="003839A6" w:rsidRPr="00840D1F" w:rsidRDefault="003839A6" w:rsidP="00B82BCC">
      <w:pPr>
        <w:spacing w:after="0" w:line="240" w:lineRule="auto"/>
        <w:jc w:val="both"/>
        <w:rPr>
          <w:rFonts w:ascii="Times New Roman" w:hAnsi="Times New Roman" w:cs="Times New Roman"/>
          <w:bCs/>
        </w:rPr>
      </w:pPr>
      <w:r w:rsidRPr="00840D1F">
        <w:rPr>
          <w:rFonts w:ascii="Times New Roman" w:hAnsi="Times New Roman" w:cs="Times New Roman"/>
          <w:bCs/>
        </w:rPr>
        <w:t>У оквиру јавне расправе одржан</w:t>
      </w:r>
      <w:r w:rsidR="002665D1" w:rsidRPr="00840D1F">
        <w:rPr>
          <w:rFonts w:ascii="Times New Roman" w:hAnsi="Times New Roman" w:cs="Times New Roman"/>
          <w:bCs/>
          <w:lang w:val="sr-Cyrl-RS"/>
        </w:rPr>
        <w:t>а су 3</w:t>
      </w:r>
      <w:r w:rsidRPr="00840D1F">
        <w:rPr>
          <w:rFonts w:ascii="Times New Roman" w:hAnsi="Times New Roman" w:cs="Times New Roman"/>
          <w:bCs/>
        </w:rPr>
        <w:t xml:space="preserve"> јавн</w:t>
      </w:r>
      <w:r w:rsidR="002665D1" w:rsidRPr="00840D1F">
        <w:rPr>
          <w:rFonts w:ascii="Times New Roman" w:hAnsi="Times New Roman" w:cs="Times New Roman"/>
          <w:bCs/>
          <w:lang w:val="sr-Cyrl-RS"/>
        </w:rPr>
        <w:t>а</w:t>
      </w:r>
      <w:r w:rsidRPr="00840D1F">
        <w:rPr>
          <w:rFonts w:ascii="Times New Roman" w:hAnsi="Times New Roman" w:cs="Times New Roman"/>
          <w:bCs/>
        </w:rPr>
        <w:t xml:space="preserve"> скуп</w:t>
      </w:r>
      <w:r w:rsidR="002665D1" w:rsidRPr="00840D1F">
        <w:rPr>
          <w:rFonts w:ascii="Times New Roman" w:hAnsi="Times New Roman" w:cs="Times New Roman"/>
          <w:bCs/>
          <w:lang w:val="sr-Cyrl-RS"/>
        </w:rPr>
        <w:t>а (састанка)</w:t>
      </w:r>
      <w:r w:rsidRPr="00840D1F">
        <w:rPr>
          <w:rFonts w:ascii="Times New Roman" w:hAnsi="Times New Roman" w:cs="Times New Roman"/>
          <w:bCs/>
        </w:rPr>
        <w:t>.</w:t>
      </w:r>
      <w:r w:rsidR="00A81697" w:rsidRPr="00840D1F">
        <w:rPr>
          <w:rFonts w:ascii="Times New Roman" w:hAnsi="Times New Roman" w:cs="Times New Roman"/>
          <w:bCs/>
          <w:lang w:val="sr-Cyrl-RS"/>
        </w:rPr>
        <w:t xml:space="preserve"> </w:t>
      </w:r>
      <w:r w:rsidR="00322B02" w:rsidRPr="00840D1F">
        <w:rPr>
          <w:rFonts w:ascii="Times New Roman" w:hAnsi="Times New Roman" w:cs="Times New Roman"/>
          <w:bCs/>
        </w:rPr>
        <w:t>Одржан</w:t>
      </w:r>
      <w:r w:rsidR="002665D1" w:rsidRPr="00840D1F">
        <w:rPr>
          <w:rFonts w:ascii="Times New Roman" w:hAnsi="Times New Roman" w:cs="Times New Roman"/>
          <w:bCs/>
          <w:lang w:val="sr-Cyrl-RS"/>
        </w:rPr>
        <w:t>и</w:t>
      </w:r>
      <w:r w:rsidR="00322B02" w:rsidRPr="00840D1F">
        <w:rPr>
          <w:rFonts w:ascii="Times New Roman" w:hAnsi="Times New Roman" w:cs="Times New Roman"/>
          <w:bCs/>
        </w:rPr>
        <w:t xml:space="preserve"> су консултативни састанци </w:t>
      </w:r>
      <w:r w:rsidR="00A81697" w:rsidRPr="00840D1F">
        <w:rPr>
          <w:rFonts w:ascii="Times New Roman" w:hAnsi="Times New Roman" w:cs="Times New Roman"/>
          <w:bCs/>
          <w:lang w:val="sr-Cyrl-RS"/>
        </w:rPr>
        <w:t xml:space="preserve">(радионице) </w:t>
      </w:r>
      <w:r w:rsidR="00322B02" w:rsidRPr="00840D1F">
        <w:rPr>
          <w:rFonts w:ascii="Times New Roman" w:hAnsi="Times New Roman" w:cs="Times New Roman"/>
          <w:bCs/>
        </w:rPr>
        <w:t xml:space="preserve">са </w:t>
      </w:r>
      <w:r w:rsidR="00A81697" w:rsidRPr="00840D1F">
        <w:rPr>
          <w:rFonts w:ascii="Times New Roman" w:hAnsi="Times New Roman" w:cs="Times New Roman"/>
          <w:bCs/>
          <w:lang w:val="sr-Cyrl-RS"/>
        </w:rPr>
        <w:t>заинтересованим стејхолдерима и релевантним учесницима</w:t>
      </w:r>
      <w:r w:rsidR="00322B02" w:rsidRPr="00840D1F">
        <w:rPr>
          <w:rFonts w:ascii="Times New Roman" w:hAnsi="Times New Roman" w:cs="Times New Roman"/>
          <w:bCs/>
        </w:rPr>
        <w:t>.</w:t>
      </w:r>
    </w:p>
    <w:p w14:paraId="35B31277" w14:textId="77777777" w:rsidR="00D07302" w:rsidRPr="00840D1F" w:rsidRDefault="00D07302" w:rsidP="00B82BCC">
      <w:pPr>
        <w:spacing w:after="0" w:line="240" w:lineRule="auto"/>
        <w:jc w:val="both"/>
        <w:rPr>
          <w:rFonts w:ascii="Times New Roman" w:hAnsi="Times New Roman" w:cs="Times New Roman"/>
          <w:bCs/>
        </w:rPr>
      </w:pPr>
    </w:p>
    <w:p w14:paraId="31D8207F" w14:textId="0CA8F7A3" w:rsidR="00D07302" w:rsidRPr="00841D6C" w:rsidRDefault="00D07302" w:rsidP="00A81697">
      <w:pPr>
        <w:jc w:val="both"/>
        <w:rPr>
          <w:rFonts w:ascii="Times New Roman" w:hAnsi="Times New Roman" w:cs="Times New Roman"/>
          <w:b/>
          <w:lang w:val="sr-Cyrl-CS"/>
        </w:rPr>
      </w:pPr>
      <w:r w:rsidRPr="00841D6C">
        <w:rPr>
          <w:rFonts w:ascii="Times New Roman" w:hAnsi="Times New Roman" w:cs="Times New Roman"/>
          <w:b/>
          <w:lang w:val="sr-Cyrl-CS"/>
        </w:rPr>
        <w:t xml:space="preserve">Јавна распава о нацрту </w:t>
      </w:r>
      <w:r w:rsidR="007F0B79" w:rsidRPr="007F0B79">
        <w:rPr>
          <w:rFonts w:ascii="Times New Roman" w:hAnsi="Times New Roman" w:cs="Times New Roman"/>
          <w:b/>
          <w:iCs/>
          <w:lang w:val="sr-Cyrl-RS"/>
        </w:rPr>
        <w:t xml:space="preserve">Плана развоја културе Општине Топола за период </w:t>
      </w:r>
      <w:r w:rsidR="007F0B79" w:rsidRPr="007F0B79">
        <w:rPr>
          <w:rFonts w:ascii="Times New Roman" w:hAnsi="Times New Roman" w:cs="Times New Roman"/>
          <w:b/>
          <w:bCs/>
          <w:iCs/>
          <w:lang w:val="sr-Cyrl-RS"/>
        </w:rPr>
        <w:t>2023-20</w:t>
      </w:r>
      <w:r w:rsidR="007F0B79" w:rsidRPr="007F0B79">
        <w:rPr>
          <w:rFonts w:ascii="Times New Roman" w:hAnsi="Times New Roman" w:cs="Times New Roman"/>
          <w:b/>
          <w:bCs/>
          <w:iCs/>
          <w:lang w:val="en-US"/>
        </w:rPr>
        <w:t>32</w:t>
      </w:r>
      <w:r w:rsidR="007F0B79" w:rsidRPr="007F0B79">
        <w:rPr>
          <w:rFonts w:ascii="Times New Roman" w:hAnsi="Times New Roman" w:cs="Times New Roman"/>
          <w:b/>
          <w:bCs/>
          <w:iCs/>
          <w:lang w:val="sr-Cyrl-RS"/>
        </w:rPr>
        <w:t xml:space="preserve"> година</w:t>
      </w:r>
      <w:r w:rsidRPr="00841D6C">
        <w:rPr>
          <w:rFonts w:ascii="Times New Roman" w:hAnsi="Times New Roman" w:cs="Times New Roman"/>
          <w:b/>
          <w:lang w:val="sr-Cyrl-CS"/>
        </w:rPr>
        <w:t xml:space="preserve">, одржана дана </w:t>
      </w:r>
      <w:r w:rsidR="00A81697">
        <w:rPr>
          <w:rFonts w:ascii="Times New Roman" w:hAnsi="Times New Roman" w:cs="Times New Roman"/>
          <w:b/>
          <w:lang w:val="sr-Cyrl-CS"/>
        </w:rPr>
        <w:t>06</w:t>
      </w:r>
      <w:r w:rsidRPr="00841D6C">
        <w:rPr>
          <w:rFonts w:ascii="Times New Roman" w:hAnsi="Times New Roman" w:cs="Times New Roman"/>
          <w:b/>
          <w:lang w:val="sr-Cyrl-CS"/>
        </w:rPr>
        <w:t>.0</w:t>
      </w:r>
      <w:r w:rsidR="008627F8" w:rsidRPr="00841D6C">
        <w:rPr>
          <w:rFonts w:ascii="Times New Roman" w:hAnsi="Times New Roman" w:cs="Times New Roman"/>
          <w:b/>
          <w:lang w:val="sr-Cyrl-CS"/>
        </w:rPr>
        <w:t>6</w:t>
      </w:r>
      <w:r w:rsidRPr="00841D6C">
        <w:rPr>
          <w:rFonts w:ascii="Times New Roman" w:hAnsi="Times New Roman" w:cs="Times New Roman"/>
          <w:b/>
          <w:lang w:val="sr-Cyrl-CS"/>
        </w:rPr>
        <w:t>.2023</w:t>
      </w:r>
      <w:r w:rsidRPr="00841D6C">
        <w:rPr>
          <w:rFonts w:ascii="Times New Roman" w:hAnsi="Times New Roman" w:cs="Times New Roman"/>
          <w:b/>
        </w:rPr>
        <w:t>.</w:t>
      </w:r>
      <w:r w:rsidRPr="00841D6C">
        <w:rPr>
          <w:rFonts w:ascii="Times New Roman" w:hAnsi="Times New Roman" w:cs="Times New Roman"/>
          <w:b/>
          <w:lang w:val="sr-Cyrl-CS"/>
        </w:rPr>
        <w:t xml:space="preserve"> године у термину </w:t>
      </w:r>
      <w:r w:rsidR="008627F8" w:rsidRPr="00841D6C">
        <w:rPr>
          <w:rFonts w:ascii="Times New Roman" w:hAnsi="Times New Roman" w:cs="Times New Roman"/>
          <w:b/>
          <w:lang w:val="sr-Cyrl-CS"/>
        </w:rPr>
        <w:t>1</w:t>
      </w:r>
      <w:r w:rsidR="007F0B79">
        <w:rPr>
          <w:rFonts w:ascii="Times New Roman" w:hAnsi="Times New Roman" w:cs="Times New Roman"/>
          <w:b/>
          <w:lang w:val="sr-Cyrl-CS"/>
        </w:rPr>
        <w:t>0:</w:t>
      </w:r>
      <w:r w:rsidR="008627F8" w:rsidRPr="00841D6C">
        <w:rPr>
          <w:rFonts w:ascii="Times New Roman" w:hAnsi="Times New Roman" w:cs="Times New Roman"/>
          <w:b/>
          <w:lang w:val="sr-Cyrl-CS"/>
        </w:rPr>
        <w:t>00</w:t>
      </w:r>
      <w:r w:rsidRPr="00841D6C">
        <w:rPr>
          <w:rFonts w:ascii="Times New Roman" w:hAnsi="Times New Roman" w:cs="Times New Roman"/>
          <w:b/>
          <w:lang w:val="sr-Cyrl-CS"/>
        </w:rPr>
        <w:t>-</w:t>
      </w:r>
      <w:r w:rsidR="007F0B79">
        <w:rPr>
          <w:rFonts w:ascii="Times New Roman" w:hAnsi="Times New Roman" w:cs="Times New Roman"/>
          <w:b/>
          <w:lang w:val="sr-Cyrl-CS"/>
        </w:rPr>
        <w:t>11</w:t>
      </w:r>
      <w:r w:rsidR="00A81697">
        <w:rPr>
          <w:rFonts w:ascii="Times New Roman" w:hAnsi="Times New Roman" w:cs="Times New Roman"/>
          <w:b/>
          <w:lang w:val="sr-Cyrl-CS"/>
        </w:rPr>
        <w:t xml:space="preserve">:30, </w:t>
      </w:r>
      <w:r w:rsidRPr="00841D6C">
        <w:rPr>
          <w:rFonts w:ascii="Times New Roman" w:hAnsi="Times New Roman" w:cs="Times New Roman"/>
          <w:b/>
          <w:lang w:val="sr-Cyrl-CS"/>
        </w:rPr>
        <w:t>часова</w:t>
      </w:r>
      <w:r w:rsidRPr="00A81697">
        <w:rPr>
          <w:rFonts w:ascii="Times New Roman" w:hAnsi="Times New Roman" w:cs="Times New Roman"/>
          <w:b/>
          <w:lang w:val="sr-Cyrl-CS"/>
        </w:rPr>
        <w:t>,</w:t>
      </w:r>
      <w:r w:rsidRPr="00841D6C">
        <w:rPr>
          <w:rFonts w:ascii="Times New Roman" w:hAnsi="Times New Roman" w:cs="Times New Roman"/>
          <w:b/>
          <w:color w:val="FF0000"/>
          <w:lang w:val="sr-Cyrl-CS"/>
        </w:rPr>
        <w:t xml:space="preserve"> </w:t>
      </w:r>
      <w:r w:rsidRPr="00841D6C">
        <w:rPr>
          <w:rFonts w:ascii="Times New Roman" w:hAnsi="Times New Roman" w:cs="Times New Roman"/>
          <w:b/>
          <w:lang w:val="sr-Cyrl-CS"/>
        </w:rPr>
        <w:t xml:space="preserve">у </w:t>
      </w:r>
      <w:r w:rsidR="00967C3A">
        <w:rPr>
          <w:rFonts w:ascii="Times New Roman" w:hAnsi="Times New Roman" w:cs="Times New Roman"/>
          <w:b/>
          <w:lang w:val="sr-Cyrl-CS"/>
        </w:rPr>
        <w:t>С</w:t>
      </w:r>
      <w:r w:rsidRPr="00841D6C">
        <w:rPr>
          <w:rFonts w:ascii="Times New Roman" w:hAnsi="Times New Roman" w:cs="Times New Roman"/>
          <w:b/>
          <w:lang w:val="sr-Cyrl-CS"/>
        </w:rPr>
        <w:t>купштинској сали зграде Општине.</w:t>
      </w:r>
    </w:p>
    <w:p w14:paraId="4B6363A1" w14:textId="77777777" w:rsidR="00D07302" w:rsidRPr="00A81697" w:rsidRDefault="00D07302" w:rsidP="002665D1">
      <w:pPr>
        <w:jc w:val="both"/>
        <w:rPr>
          <w:rFonts w:ascii="Times New Roman" w:hAnsi="Times New Roman" w:cs="Times New Roman"/>
          <w:b/>
          <w:lang w:val="sr-Cyrl-CS"/>
        </w:rPr>
      </w:pPr>
      <w:r w:rsidRPr="00A81697">
        <w:rPr>
          <w:rFonts w:ascii="Times New Roman" w:hAnsi="Times New Roman" w:cs="Times New Roman"/>
          <w:b/>
          <w:lang w:val="sr-Cyrl-CS"/>
        </w:rPr>
        <w:t>Јавној расправи присуствују:</w:t>
      </w:r>
    </w:p>
    <w:p w14:paraId="54CB50FD" w14:textId="65E2FA21" w:rsidR="00967C3A" w:rsidRPr="00967C3A" w:rsidRDefault="00967C3A" w:rsidP="00967C3A">
      <w:pPr>
        <w:tabs>
          <w:tab w:val="left" w:pos="900"/>
          <w:tab w:val="left" w:pos="1170"/>
          <w:tab w:val="left" w:pos="1800"/>
          <w:tab w:val="left" w:pos="8148"/>
        </w:tabs>
        <w:suppressAutoHyphens/>
        <w:spacing w:after="0" w:line="240" w:lineRule="auto"/>
        <w:jc w:val="both"/>
        <w:rPr>
          <w:rFonts w:ascii="Times New Roman" w:eastAsia="Times New Roman" w:hAnsi="Times New Roman" w:cs="Times New Roman"/>
          <w:b/>
          <w:lang w:val="sr-Cyrl-CS" w:eastAsia="ar-SA"/>
        </w:rPr>
      </w:pPr>
      <w:r>
        <w:rPr>
          <w:rFonts w:ascii="Times New Roman" w:eastAsia="Times New Roman" w:hAnsi="Times New Roman" w:cs="Times New Roman"/>
          <w:b/>
          <w:lang w:val="sr-Cyrl-CS" w:eastAsia="ar-SA"/>
        </w:rPr>
        <w:t>-</w:t>
      </w:r>
      <w:r w:rsidRPr="00967C3A">
        <w:rPr>
          <w:rFonts w:ascii="Times New Roman" w:eastAsia="Times New Roman" w:hAnsi="Times New Roman" w:cs="Times New Roman"/>
          <w:b/>
          <w:lang w:val="sr-Cyrl-CS" w:eastAsia="ar-SA"/>
        </w:rPr>
        <w:t xml:space="preserve">Чланови Радне групе: Јасна Миљковић, Маргарета Живановић, Милица Станишић, Милан Јокић, Милан Вукићевић, Исидора Николић, Сања Јевтић и Љиљана Милетић, </w:t>
      </w:r>
    </w:p>
    <w:p w14:paraId="059EEE59" w14:textId="4FA2ADA3" w:rsidR="002665D1" w:rsidRDefault="00967C3A" w:rsidP="00967C3A">
      <w:pPr>
        <w:tabs>
          <w:tab w:val="left" w:pos="900"/>
          <w:tab w:val="left" w:pos="1170"/>
          <w:tab w:val="left" w:pos="1800"/>
          <w:tab w:val="left" w:pos="8148"/>
        </w:tabs>
        <w:suppressAutoHyphens/>
        <w:spacing w:after="0" w:line="240" w:lineRule="auto"/>
        <w:jc w:val="both"/>
        <w:rPr>
          <w:rFonts w:ascii="Times New Roman" w:eastAsia="Times New Roman" w:hAnsi="Times New Roman" w:cs="Times New Roman"/>
          <w:b/>
          <w:lang w:val="sr-Cyrl-CS" w:eastAsia="ar-SA"/>
        </w:rPr>
      </w:pPr>
      <w:r>
        <w:rPr>
          <w:rFonts w:ascii="Times New Roman" w:eastAsia="Times New Roman" w:hAnsi="Times New Roman" w:cs="Times New Roman"/>
          <w:b/>
          <w:lang w:val="sr-Cyrl-CS" w:eastAsia="ar-SA"/>
        </w:rPr>
        <w:t>-</w:t>
      </w:r>
      <w:r w:rsidRPr="00967C3A">
        <w:rPr>
          <w:rFonts w:ascii="Times New Roman" w:eastAsia="Times New Roman" w:hAnsi="Times New Roman" w:cs="Times New Roman"/>
          <w:b/>
          <w:lang w:val="sr-Cyrl-CS" w:eastAsia="ar-SA"/>
        </w:rPr>
        <w:t>Ема Стевановић, директор Културног центра Топола</w:t>
      </w:r>
    </w:p>
    <w:p w14:paraId="343D4342" w14:textId="77777777" w:rsidR="00967C3A" w:rsidRPr="00A81697" w:rsidRDefault="00967C3A" w:rsidP="00967C3A">
      <w:pPr>
        <w:tabs>
          <w:tab w:val="left" w:pos="900"/>
          <w:tab w:val="left" w:pos="1170"/>
          <w:tab w:val="left" w:pos="1800"/>
          <w:tab w:val="left" w:pos="8148"/>
        </w:tabs>
        <w:suppressAutoHyphens/>
        <w:spacing w:after="0" w:line="240" w:lineRule="auto"/>
        <w:jc w:val="both"/>
        <w:rPr>
          <w:rFonts w:ascii="Times New Roman" w:eastAsia="Times New Roman" w:hAnsi="Times New Roman" w:cs="Times New Roman"/>
          <w:lang w:val="sr-Cyrl-CS" w:eastAsia="ar-SA"/>
        </w:rPr>
      </w:pPr>
    </w:p>
    <w:p w14:paraId="04130858" w14:textId="0724973F" w:rsidR="00D07302" w:rsidRPr="00840D1F" w:rsidRDefault="00A81697" w:rsidP="002665D1">
      <w:pPr>
        <w:ind w:firstLine="360"/>
        <w:jc w:val="both"/>
        <w:rPr>
          <w:rFonts w:ascii="Times New Roman" w:hAnsi="Times New Roman" w:cs="Times New Roman"/>
          <w:bCs/>
          <w:lang w:val="sr-Cyrl-CS"/>
        </w:rPr>
      </w:pPr>
      <w:r w:rsidRPr="00840D1F">
        <w:rPr>
          <w:rFonts w:ascii="Times New Roman" w:hAnsi="Times New Roman" w:cs="Times New Roman"/>
          <w:bCs/>
          <w:lang w:val="sr-Cyrl-CS"/>
        </w:rPr>
        <w:t>Пошто су се стекли услови за пуноважан рад, јавну расправу је отворила Јасна Миљковић, руководилац Одељења за буџет, финансије, привреду и друштвене делатности Општинске управе општине Топола.</w:t>
      </w:r>
      <w:r w:rsidR="002665D1" w:rsidRPr="00840D1F">
        <w:rPr>
          <w:rFonts w:ascii="Times New Roman" w:hAnsi="Times New Roman" w:cs="Times New Roman"/>
          <w:bCs/>
          <w:lang w:val="sr-Cyrl-CS"/>
        </w:rPr>
        <w:t xml:space="preserve"> </w:t>
      </w:r>
      <w:r w:rsidRPr="00840D1F">
        <w:rPr>
          <w:rFonts w:ascii="Times New Roman" w:hAnsi="Times New Roman" w:cs="Times New Roman"/>
          <w:bCs/>
          <w:lang w:val="sr-Cyrl-CS"/>
        </w:rPr>
        <w:t>Записник води Љиљана Милетић, радник Општинске управе општине Топола.</w:t>
      </w:r>
    </w:p>
    <w:p w14:paraId="4CE71292" w14:textId="71C42B0B" w:rsidR="00967C3A" w:rsidRDefault="00967C3A" w:rsidP="00967C3A">
      <w:pPr>
        <w:tabs>
          <w:tab w:val="left" w:pos="2655"/>
        </w:tabs>
        <w:ind w:firstLine="360"/>
        <w:jc w:val="both"/>
        <w:rPr>
          <w:lang w:val="sr-Cyrl-RS"/>
        </w:rPr>
      </w:pPr>
      <w:r w:rsidRPr="00967C3A">
        <w:rPr>
          <w:rFonts w:ascii="Times New Roman" w:hAnsi="Times New Roman" w:cs="Times New Roman"/>
          <w:lang w:val="sr-Cyrl-CS"/>
        </w:rPr>
        <w:t xml:space="preserve">Ема Стевановић – уводна реч: </w:t>
      </w:r>
      <w:r w:rsidRPr="00967C3A">
        <w:rPr>
          <w:rFonts w:ascii="Times New Roman" w:eastAsia="PFDinTextPro-Light" w:hAnsi="Times New Roman" w:cs="Times New Roman"/>
          <w:lang w:val="ru-RU"/>
        </w:rPr>
        <w:t xml:space="preserve">План развоја културе општине </w:t>
      </w:r>
      <w:r w:rsidRPr="00967C3A">
        <w:rPr>
          <w:rFonts w:ascii="Times New Roman" w:eastAsia="PFDinTextPro-Light" w:hAnsi="Times New Roman" w:cs="Times New Roman"/>
          <w:lang w:val="sr-Cyrl-RS"/>
        </w:rPr>
        <w:t xml:space="preserve">Топола </w:t>
      </w:r>
      <w:r w:rsidRPr="00967C3A">
        <w:rPr>
          <w:rFonts w:ascii="Times New Roman" w:eastAsia="PFDinTextPro-Light" w:hAnsi="Times New Roman" w:cs="Times New Roman"/>
          <w:lang w:val="ru-RU"/>
        </w:rPr>
        <w:t>за период 2023–2032 је документ развојног планирања општине Топола који даје смернице за будући одрживи</w:t>
      </w:r>
      <w:r w:rsidRPr="00967C3A">
        <w:rPr>
          <w:rFonts w:ascii="Times New Roman" w:eastAsia="PFDinTextPro-Light" w:hAnsi="Times New Roman" w:cs="Times New Roman"/>
          <w:lang w:val="sr-Cyrl-CS"/>
        </w:rPr>
        <w:t xml:space="preserve"> </w:t>
      </w:r>
      <w:r w:rsidRPr="00967C3A">
        <w:rPr>
          <w:rFonts w:ascii="Times New Roman" w:eastAsia="PFDinTextPro-Light" w:hAnsi="Times New Roman" w:cs="Times New Roman"/>
          <w:lang w:val="ru-RU"/>
        </w:rPr>
        <w:t xml:space="preserve">развој културе као циљно оријентисан, дугорочан и свеобухватан процес. План развоја културе је оријентисан </w:t>
      </w:r>
      <w:r w:rsidRPr="00967C3A">
        <w:rPr>
          <w:rFonts w:ascii="Times New Roman" w:eastAsia="PFDinTextPro-Light" w:hAnsi="Times New Roman" w:cs="Times New Roman"/>
          <w:lang w:val="sr-Cyrl-RS"/>
        </w:rPr>
        <w:t>к</w:t>
      </w:r>
      <w:r w:rsidRPr="00967C3A">
        <w:rPr>
          <w:rFonts w:ascii="Times New Roman" w:eastAsia="PFDinTextPro-Light" w:hAnsi="Times New Roman" w:cs="Times New Roman"/>
          <w:lang w:val="ru-RU"/>
        </w:rPr>
        <w:t>а стварању</w:t>
      </w:r>
      <w:r w:rsidRPr="00967C3A">
        <w:rPr>
          <w:rFonts w:ascii="Times New Roman" w:eastAsia="PFDinTextPro-Light" w:hAnsi="Times New Roman" w:cs="Times New Roman"/>
          <w:lang w:val="sr-Cyrl-CS"/>
        </w:rPr>
        <w:t xml:space="preserve"> </w:t>
      </w:r>
      <w:r w:rsidRPr="00967C3A">
        <w:rPr>
          <w:rFonts w:ascii="Times New Roman" w:eastAsia="PFDinTextPro-Light" w:hAnsi="Times New Roman" w:cs="Times New Roman"/>
          <w:lang w:val="ru-RU"/>
        </w:rPr>
        <w:t>одрживог модела који унапређује квалитет културног живота грађана и задовољава културне потребе заједнице</w:t>
      </w:r>
      <w:r w:rsidRPr="00967C3A">
        <w:rPr>
          <w:rFonts w:ascii="Times New Roman" w:eastAsia="PFDinTextPro-Light" w:hAnsi="Times New Roman" w:cs="Times New Roman"/>
          <w:lang w:val="en-US"/>
        </w:rPr>
        <w:t xml:space="preserve">. </w:t>
      </w:r>
      <w:r w:rsidRPr="00967C3A">
        <w:rPr>
          <w:rFonts w:ascii="Times New Roman" w:eastAsia="PFDinTextPro-Light" w:hAnsi="Times New Roman" w:cs="Times New Roman"/>
          <w:lang w:val="ru-RU"/>
        </w:rPr>
        <w:t>Процес је започет израдом SWOT анализе и проценом постојећег стања. Модули анализе постојећег стања Плана развоја културе у општини Топола, обухватили су:</w:t>
      </w:r>
      <w:r w:rsidRPr="00967C3A">
        <w:rPr>
          <w:rFonts w:ascii="Times New Roman" w:eastAsia="PFDinTextPro-Light" w:hAnsi="Times New Roman" w:cs="Times New Roman"/>
          <w:lang w:val="en-US"/>
        </w:rPr>
        <w:t xml:space="preserve"> </w:t>
      </w:r>
      <w:r w:rsidRPr="00967C3A">
        <w:rPr>
          <w:rFonts w:ascii="Times New Roman" w:eastAsia="PFDinTextPro-Light" w:hAnsi="Times New Roman" w:cs="Times New Roman"/>
          <w:lang w:val="sr-Cyrl-RS"/>
        </w:rPr>
        <w:t>и</w:t>
      </w:r>
      <w:r w:rsidRPr="00967C3A">
        <w:rPr>
          <w:rFonts w:ascii="Times New Roman" w:eastAsia="PFDinTextPro-Light" w:hAnsi="Times New Roman" w:cs="Times New Roman"/>
          <w:lang w:val="ru-RU"/>
        </w:rPr>
        <w:t>нституције културе</w:t>
      </w:r>
      <w:r w:rsidRPr="00967C3A">
        <w:rPr>
          <w:rFonts w:ascii="Times New Roman" w:eastAsia="PFDinTextPro-Light" w:hAnsi="Times New Roman" w:cs="Times New Roman"/>
          <w:lang w:val="en-US"/>
        </w:rPr>
        <w:t xml:space="preserve">, </w:t>
      </w:r>
      <w:r w:rsidRPr="00967C3A">
        <w:rPr>
          <w:rFonts w:ascii="Times New Roman" w:eastAsia="PFDinTextPro-Light" w:hAnsi="Times New Roman" w:cs="Times New Roman"/>
          <w:lang w:val="sr-Cyrl-RS"/>
        </w:rPr>
        <w:t>у</w:t>
      </w:r>
      <w:r w:rsidRPr="00967C3A">
        <w:rPr>
          <w:rFonts w:ascii="Times New Roman" w:eastAsia="PFDinTextPro-Light" w:hAnsi="Times New Roman" w:cs="Times New Roman"/>
          <w:lang w:val="ru-RU"/>
        </w:rPr>
        <w:t>дружења у култури, појединце у култури, финансијску анализу и остале чиниоце културног живота</w:t>
      </w:r>
      <w:r w:rsidRPr="00967C3A">
        <w:rPr>
          <w:rFonts w:ascii="Times New Roman" w:eastAsia="PFDinTextPro-Light" w:hAnsi="Times New Roman" w:cs="Times New Roman"/>
        </w:rPr>
        <w:t>.</w:t>
      </w:r>
      <w:r w:rsidRPr="00967C3A">
        <w:rPr>
          <w:rFonts w:ascii="Times New Roman" w:eastAsia="PFDinTextPro-Light" w:hAnsi="Times New Roman" w:cs="Times New Roman"/>
          <w:lang w:val="sr-Cyrl-RS"/>
        </w:rPr>
        <w:t xml:space="preserve"> </w:t>
      </w:r>
      <w:r w:rsidRPr="00967C3A">
        <w:rPr>
          <w:rFonts w:ascii="Times New Roman" w:eastAsia="PFDinTextPro-Light" w:hAnsi="Times New Roman" w:cs="Times New Roman"/>
          <w:lang w:val="ru-RU"/>
        </w:rPr>
        <w:t xml:space="preserve">Након завршетка овог процеса дефинисана је визија и утврђени циљеви и мере. Циљеви се утврђени тако да буду специфични, мерљиви, достижни, реални и временски одређени, а на нивоу сваког циља дефинисани су показатељи исхода. Направљена је и веза са циљевима одрживог развоја и Агендом 2030. </w:t>
      </w:r>
      <w:r w:rsidRPr="00967C3A">
        <w:rPr>
          <w:rFonts w:ascii="Times New Roman" w:hAnsi="Times New Roman" w:cs="Times New Roman"/>
          <w:lang w:val="sr-Cyrl-CS"/>
        </w:rPr>
        <w:t xml:space="preserve">Процес израде Плана развоја културе општине Топола 2023-2032. године, усаглашен је са међународним документима, са законодавством Републике Србије, стратешким документима Републике Србије и са правном регулативом Општине Топола. </w:t>
      </w:r>
      <w:r w:rsidRPr="00967C3A">
        <w:rPr>
          <w:rFonts w:ascii="Times New Roman" w:hAnsi="Times New Roman" w:cs="Times New Roman"/>
          <w:lang w:val="ru-RU"/>
        </w:rPr>
        <w:t>Делатност културе на подручју општине Топола одвија се преко институција општинског (локалног значаја) и републичког (надрегионалног) значаја. На подручју градског насеља Топола</w:t>
      </w:r>
      <w:r w:rsidRPr="00967C3A">
        <w:rPr>
          <w:rFonts w:ascii="Times New Roman" w:hAnsi="Times New Roman" w:cs="Times New Roman"/>
          <w:lang/>
        </w:rPr>
        <w:t xml:space="preserve"> </w:t>
      </w:r>
      <w:r w:rsidRPr="00967C3A">
        <w:rPr>
          <w:rFonts w:ascii="Times New Roman" w:hAnsi="Times New Roman" w:cs="Times New Roman"/>
          <w:lang w:val="ru-RU"/>
        </w:rPr>
        <w:t>налазе се следећ</w:t>
      </w:r>
      <w:r w:rsidRPr="00967C3A">
        <w:rPr>
          <w:rFonts w:ascii="Times New Roman" w:hAnsi="Times New Roman" w:cs="Times New Roman"/>
        </w:rPr>
        <w:t>e</w:t>
      </w:r>
      <w:r w:rsidRPr="00967C3A">
        <w:rPr>
          <w:rFonts w:ascii="Times New Roman" w:hAnsi="Times New Roman" w:cs="Times New Roman"/>
          <w:lang w:val="ru-RU"/>
        </w:rPr>
        <w:t xml:space="preserve"> Установе културе</w:t>
      </w:r>
      <w:r w:rsidR="00B41290">
        <w:rPr>
          <w:rFonts w:ascii="Times New Roman" w:hAnsi="Times New Roman" w:cs="Times New Roman"/>
          <w:lang w:val="ru-RU"/>
        </w:rPr>
        <w:t xml:space="preserve">: </w:t>
      </w:r>
      <w:r w:rsidRPr="00967C3A">
        <w:rPr>
          <w:rFonts w:ascii="Times New Roman" w:hAnsi="Times New Roman" w:cs="Times New Roman"/>
          <w:lang w:val="ru-RU"/>
        </w:rPr>
        <w:t xml:space="preserve">Културни центар, Библиотека </w:t>
      </w:r>
      <w:r w:rsidRPr="00967C3A">
        <w:rPr>
          <w:rFonts w:ascii="Times New Roman" w:hAnsi="Times New Roman" w:cs="Times New Roman"/>
          <w:lang w:val="sr-Latn-RS"/>
        </w:rPr>
        <w:t>„</w:t>
      </w:r>
      <w:r w:rsidRPr="00967C3A">
        <w:rPr>
          <w:rFonts w:ascii="Times New Roman" w:hAnsi="Times New Roman" w:cs="Times New Roman"/>
          <w:lang w:val="ru-RU"/>
        </w:rPr>
        <w:t>Радоје Домановић</w:t>
      </w:r>
      <w:r w:rsidRPr="00967C3A">
        <w:rPr>
          <w:rFonts w:ascii="Times New Roman" w:hAnsi="Times New Roman" w:cs="Times New Roman"/>
          <w:lang w:val="sr-Latn-RS"/>
        </w:rPr>
        <w:t>“</w:t>
      </w:r>
      <w:r w:rsidRPr="00967C3A">
        <w:rPr>
          <w:rFonts w:ascii="Times New Roman" w:hAnsi="Times New Roman" w:cs="Times New Roman"/>
          <w:lang w:val="ru-RU"/>
        </w:rPr>
        <w:t xml:space="preserve"> и Задужбина Краља Петра Првог. Редовним издвајањем за годишње програме и рад установа културе, Општина Топола има утрошак од око </w:t>
      </w:r>
      <w:r w:rsidRPr="00967C3A">
        <w:rPr>
          <w:rFonts w:ascii="Times New Roman" w:hAnsi="Times New Roman" w:cs="Times New Roman"/>
          <w:lang w:val="sr-Cyrl-RS"/>
        </w:rPr>
        <w:t>3</w:t>
      </w:r>
      <w:r w:rsidRPr="00967C3A">
        <w:rPr>
          <w:rFonts w:ascii="Times New Roman" w:hAnsi="Times New Roman" w:cs="Times New Roman"/>
          <w:lang w:val="ru-RU"/>
        </w:rPr>
        <w:t xml:space="preserve">% од укупног буџета намењеног за културу у општини. </w:t>
      </w:r>
      <w:r w:rsidRPr="00967C3A">
        <w:rPr>
          <w:rFonts w:ascii="Times New Roman" w:eastAsia="Calibri" w:hAnsi="Times New Roman" w:cs="Times New Roman"/>
          <w:lang w:val="sr-Cyrl-RS"/>
        </w:rPr>
        <w:t>У процесу израде документа Плана развоја културе општине Топола за период 2023. до 2032. године</w:t>
      </w:r>
      <w:r w:rsidRPr="00967C3A">
        <w:rPr>
          <w:rFonts w:ascii="Times New Roman" w:eastAsia="Calibri" w:hAnsi="Times New Roman" w:cs="Times New Roman"/>
          <w:lang w:val="ru-RU"/>
        </w:rPr>
        <w:t xml:space="preserve">, </w:t>
      </w:r>
      <w:r w:rsidRPr="00967C3A">
        <w:rPr>
          <w:rFonts w:ascii="Times New Roman" w:eastAsia="Calibri" w:hAnsi="Times New Roman" w:cs="Times New Roman"/>
          <w:lang w:val="sr-Cyrl-RS"/>
        </w:rPr>
        <w:t xml:space="preserve">спроведено је истраживање задовољства али и потреба публике, тј. свих становника у општини Топола. </w:t>
      </w:r>
      <w:r w:rsidRPr="00967C3A">
        <w:rPr>
          <w:rFonts w:ascii="Times New Roman" w:hAnsi="Times New Roman" w:cs="Times New Roman"/>
        </w:rPr>
        <w:t>SWOT</w:t>
      </w:r>
      <w:r w:rsidRPr="00967C3A">
        <w:rPr>
          <w:rFonts w:ascii="Times New Roman" w:hAnsi="Times New Roman" w:cs="Times New Roman"/>
          <w:lang w:val="ru-RU"/>
        </w:rPr>
        <w:t xml:space="preserve"> анализа стања у култури је интерна и екстерна самопроцена локалне заједнице која се користи за одређивање конкурентске позиције локалне заједнице у сектору културе. Ту су уочене одређене слабости као што су недостатак публике за постојеће програме,</w:t>
      </w:r>
      <w:r w:rsidRPr="00967C3A">
        <w:rPr>
          <w:rFonts w:ascii="Times New Roman" w:hAnsi="Times New Roman" w:cs="Times New Roman"/>
          <w:lang w:val="sr-Cyrl-CS" w:eastAsia="sr-Latn-RS"/>
        </w:rPr>
        <w:t xml:space="preserve"> недовољна искоришћеност постојећих ресурса (домова културе по месним заједницама, биоскопске сале у Тополи и др.), објекти намењени култури су у лошем стању, недовољна сарадња установа културе са школама – недовољна заинтересованост ученика и младих за културне садржаје, недовољно програмских активности које би</w:t>
      </w:r>
      <w:r w:rsidRPr="00967C3A">
        <w:rPr>
          <w:rFonts w:ascii="Times New Roman" w:hAnsi="Times New Roman" w:cs="Times New Roman"/>
          <w:lang w:val="sr-Cyrl-RS"/>
        </w:rPr>
        <w:t xml:space="preserve"> </w:t>
      </w:r>
      <w:r w:rsidRPr="00967C3A">
        <w:rPr>
          <w:rFonts w:ascii="Times New Roman" w:hAnsi="Times New Roman" w:cs="Times New Roman"/>
          <w:lang w:val="sr-Cyrl-CS" w:eastAsia="sr-Latn-RS"/>
        </w:rPr>
        <w:t xml:space="preserve">задржале младе у Тополи, непостојање понуде културних садржаја у месним заједницама, </w:t>
      </w:r>
      <w:r w:rsidRPr="00967C3A">
        <w:rPr>
          <w:rFonts w:ascii="Times New Roman" w:hAnsi="Times New Roman" w:cs="Times New Roman"/>
          <w:lang w:val="sr-Cyrl-RS" w:eastAsia="sr-Latn-RS"/>
        </w:rPr>
        <w:t>н</w:t>
      </w:r>
      <w:r w:rsidRPr="00967C3A">
        <w:rPr>
          <w:rFonts w:ascii="Times New Roman" w:hAnsi="Times New Roman" w:cs="Times New Roman"/>
          <w:lang w:val="sr-Cyrl-CS" w:eastAsia="sr-Latn-RS"/>
        </w:rPr>
        <w:t>едостатак галеријског простора, недостатак биоскопске опреме потребне за приказивање филмова,  потреба за реновирањем зграде Културног центра Топола, непостојање јавног градског превоза, не</w:t>
      </w:r>
      <w:r w:rsidRPr="00967C3A">
        <w:rPr>
          <w:rFonts w:ascii="Times New Roman" w:hAnsi="Times New Roman" w:cs="Times New Roman"/>
          <w:lang w:val="sr-Cyrl-RS" w:eastAsia="sr-Latn-RS"/>
        </w:rPr>
        <w:t xml:space="preserve">довољан број </w:t>
      </w:r>
      <w:r w:rsidRPr="00967C3A">
        <w:rPr>
          <w:rFonts w:ascii="Times New Roman" w:hAnsi="Times New Roman" w:cs="Times New Roman"/>
          <w:lang w:val="sr-Cyrl-CS" w:eastAsia="sr-Latn-RS"/>
        </w:rPr>
        <w:t>локалних медија. Шансе за развој су у финансијској и техничкој подршци надлежних Министарстава, фондовима за развој културног туризма као економског сектора, фондовима за заштиту културног наслеђа и подршку развоју села, развој сарадње са познатим Тополцима у сектору културе и уметности.</w:t>
      </w:r>
      <w:r w:rsidRPr="00967C3A">
        <w:rPr>
          <w:rFonts w:ascii="Times New Roman" w:hAnsi="Times New Roman" w:cs="Times New Roman"/>
          <w:lang w:val="sr-Cyrl-RS"/>
        </w:rPr>
        <w:t xml:space="preserve"> П</w:t>
      </w:r>
      <w:r w:rsidRPr="00967C3A">
        <w:rPr>
          <w:rFonts w:ascii="Times New Roman" w:hAnsi="Times New Roman" w:cs="Times New Roman"/>
          <w:i/>
          <w:lang w:val="ru-RU"/>
        </w:rPr>
        <w:t>ланом развоја културе општине Топола</w:t>
      </w:r>
      <w:r w:rsidRPr="00967C3A">
        <w:rPr>
          <w:rFonts w:ascii="Times New Roman" w:hAnsi="Times New Roman" w:cs="Times New Roman"/>
          <w:lang w:val="ru-RU"/>
        </w:rPr>
        <w:t xml:space="preserve">, утврђени су циљеви развоја које треба постићи реализацијом документа. Нагласак је на идентификацији најважнијих развојних аспеката у области културног развоја у општини Топола. </w:t>
      </w:r>
      <w:r w:rsidRPr="00967C3A">
        <w:rPr>
          <w:rFonts w:ascii="Times New Roman" w:hAnsi="Times New Roman" w:cs="Times New Roman"/>
          <w:i/>
          <w:iCs/>
          <w:lang w:val="sr-Cyrl-RS"/>
        </w:rPr>
        <w:t>Општи циљ</w:t>
      </w:r>
      <w:r w:rsidRPr="00967C3A">
        <w:rPr>
          <w:rFonts w:ascii="Times New Roman" w:hAnsi="Times New Roman" w:cs="Times New Roman"/>
          <w:lang w:val="sr-Cyrl-RS"/>
        </w:rPr>
        <w:t xml:space="preserve"> је створити друштвени амбијент у коме култура има важну улогу у подизању стандарда и квалитета живота у Тополи и мотивише младе људе на креативно стваралаштво</w:t>
      </w:r>
      <w:r w:rsidRPr="00967C3A">
        <w:rPr>
          <w:rFonts w:ascii="Times New Roman" w:hAnsi="Times New Roman" w:cs="Times New Roman"/>
          <w:lang w:val="ru-RU"/>
        </w:rPr>
        <w:t xml:space="preserve">, </w:t>
      </w:r>
      <w:r w:rsidRPr="00967C3A">
        <w:rPr>
          <w:rFonts w:ascii="Times New Roman" w:hAnsi="Times New Roman" w:cs="Times New Roman"/>
          <w:lang w:val="sr-Cyrl-RS"/>
        </w:rPr>
        <w:t xml:space="preserve">лични развој и развој заједнице. </w:t>
      </w:r>
      <w:r w:rsidRPr="00967C3A">
        <w:rPr>
          <w:rFonts w:ascii="Times New Roman" w:hAnsi="Times New Roman" w:cs="Times New Roman"/>
          <w:i/>
          <w:iCs/>
          <w:lang w:val="sr-Cyrl-RS"/>
        </w:rPr>
        <w:t>Један од посебних циљева је</w:t>
      </w:r>
      <w:r w:rsidRPr="00967C3A">
        <w:rPr>
          <w:rFonts w:ascii="Times New Roman" w:hAnsi="Times New Roman" w:cs="Times New Roman"/>
          <w:bCs/>
          <w:lang w:val="sr-Cyrl-RS"/>
        </w:rPr>
        <w:t xml:space="preserve"> унапређење институционалних капацитета и извора финансирања културе</w:t>
      </w:r>
      <w:r w:rsidRPr="00967C3A">
        <w:rPr>
          <w:rFonts w:ascii="Times New Roman" w:hAnsi="Times New Roman" w:cs="Times New Roman"/>
          <w:lang w:val="sr-Cyrl-RS"/>
        </w:rPr>
        <w:t xml:space="preserve"> кроз континуирано усавршавање кадрова установа културе и </w:t>
      </w:r>
      <w:r w:rsidRPr="00967C3A">
        <w:rPr>
          <w:rFonts w:ascii="Times New Roman" w:hAnsi="Times New Roman" w:cs="Times New Roman"/>
          <w:lang w:val="sr-Cyrl-RS"/>
        </w:rPr>
        <w:lastRenderedPageBreak/>
        <w:t xml:space="preserve">партнерских организација и институција, обезбеђење просторних и техничких услова за рад и увећање могућности мешовитих извора финансирања културе, мимо јавних средстава опредељених буџетом општине. Постоје механизми којима се може знатно повећати ефикасност и успешност постојећих кадрова у планирању и реализацији програма, побољшању квалитета програма и у грађењу публике. Техничко и просторно опремање и осавремењавање установа и удружења су предуслови и неопходно је континуирано радити на томе како би се било у оквирима савремених трендова и стандарда. Остали посебни циљеви су: унапређење </w:t>
      </w:r>
      <w:r w:rsidRPr="00967C3A">
        <w:rPr>
          <w:rFonts w:ascii="Times New Roman" w:hAnsi="Times New Roman" w:cs="Times New Roman"/>
          <w:bCs/>
          <w:lang w:val="sr-Cyrl-RS"/>
        </w:rPr>
        <w:t>услова за задовољење културних потреба становништва и јачање културне инклузије кроз р</w:t>
      </w:r>
      <w:r w:rsidRPr="00967C3A">
        <w:rPr>
          <w:rFonts w:ascii="Times New Roman" w:hAnsi="Times New Roman" w:cs="Times New Roman"/>
          <w:lang w:val="sr-Cyrl-RS"/>
        </w:rPr>
        <w:t>азвој међусекторске сарадње</w:t>
      </w:r>
      <w:r w:rsidRPr="00967C3A">
        <w:rPr>
          <w:rFonts w:ascii="Times New Roman" w:hAnsi="Times New Roman" w:cs="Times New Roman"/>
          <w:bCs/>
          <w:lang w:val="sr-Cyrl-RS"/>
        </w:rPr>
        <w:t xml:space="preserve"> са школама</w:t>
      </w:r>
      <w:r w:rsidRPr="00967C3A">
        <w:rPr>
          <w:rFonts w:ascii="Times New Roman" w:hAnsi="Times New Roman" w:cs="Times New Roman"/>
          <w:bCs/>
          <w:lang w:val="sr-Latn-RS"/>
        </w:rPr>
        <w:t>,</w:t>
      </w:r>
      <w:r w:rsidRPr="00967C3A">
        <w:rPr>
          <w:rFonts w:ascii="Times New Roman" w:hAnsi="Times New Roman" w:cs="Times New Roman"/>
          <w:bCs/>
          <w:lang w:val="sr-Cyrl-RS"/>
        </w:rPr>
        <w:t xml:space="preserve"> привредом, цивилним сектором и социјалном заштитом, кроз г</w:t>
      </w:r>
      <w:r w:rsidRPr="00967C3A">
        <w:rPr>
          <w:rFonts w:ascii="Times New Roman" w:hAnsi="Times New Roman" w:cs="Times New Roman"/>
          <w:lang w:val="sr-Cyrl-RS"/>
        </w:rPr>
        <w:t>рађење публике</w:t>
      </w:r>
      <w:r w:rsidRPr="00967C3A">
        <w:rPr>
          <w:rFonts w:ascii="Times New Roman" w:hAnsi="Times New Roman" w:cs="Times New Roman"/>
          <w:bCs/>
          <w:lang w:val="sr-Cyrl-RS"/>
        </w:rPr>
        <w:t xml:space="preserve"> и у</w:t>
      </w:r>
      <w:r w:rsidRPr="00967C3A">
        <w:rPr>
          <w:rFonts w:ascii="Times New Roman" w:hAnsi="Times New Roman" w:cs="Times New Roman"/>
          <w:lang w:val="sr-Cyrl-RS"/>
        </w:rPr>
        <w:t xml:space="preserve">напређење доступности културног израза; </w:t>
      </w:r>
      <w:r w:rsidRPr="00967C3A">
        <w:rPr>
          <w:rFonts w:ascii="Times New Roman" w:hAnsi="Times New Roman" w:cs="Times New Roman"/>
          <w:bCs/>
          <w:lang w:val="sr-Cyrl-RS"/>
        </w:rPr>
        <w:t>Развој савременог стваралаштва и креативне индустрије кроз т</w:t>
      </w:r>
      <w:r w:rsidRPr="00967C3A">
        <w:rPr>
          <w:rFonts w:ascii="Times New Roman" w:hAnsi="Times New Roman" w:cs="Times New Roman"/>
          <w:lang w:val="sr-Cyrl-RS"/>
        </w:rPr>
        <w:t>рансфер знања, технологија и иновација</w:t>
      </w:r>
      <w:r w:rsidRPr="00967C3A">
        <w:rPr>
          <w:rFonts w:ascii="Times New Roman" w:hAnsi="Times New Roman" w:cs="Times New Roman"/>
          <w:bCs/>
          <w:lang w:val="sr-Cyrl-RS"/>
        </w:rPr>
        <w:t xml:space="preserve"> и п</w:t>
      </w:r>
      <w:r w:rsidRPr="00967C3A">
        <w:rPr>
          <w:rFonts w:ascii="Times New Roman" w:hAnsi="Times New Roman" w:cs="Times New Roman"/>
          <w:lang w:val="sr-Cyrl-RS"/>
        </w:rPr>
        <w:t xml:space="preserve">одршку неафирмисаним уметницима и креативним појединцима; </w:t>
      </w:r>
      <w:r w:rsidRPr="00967C3A">
        <w:rPr>
          <w:rFonts w:ascii="Times New Roman" w:hAnsi="Times New Roman" w:cs="Times New Roman"/>
          <w:bCs/>
          <w:lang w:val="sr-Cyrl-RS"/>
        </w:rPr>
        <w:t>Очување културног наслеђа</w:t>
      </w:r>
      <w:bookmarkStart w:id="0" w:name="_Hlk130417091"/>
      <w:r w:rsidRPr="00967C3A">
        <w:rPr>
          <w:rFonts w:ascii="Times New Roman" w:hAnsi="Times New Roman" w:cs="Times New Roman"/>
          <w:bCs/>
          <w:lang w:val="sr-Cyrl-RS"/>
        </w:rPr>
        <w:t xml:space="preserve"> кроз з</w:t>
      </w:r>
      <w:r w:rsidRPr="00967C3A">
        <w:rPr>
          <w:rFonts w:ascii="Times New Roman" w:hAnsi="Times New Roman" w:cs="Times New Roman"/>
          <w:lang w:val="sr-Cyrl-RS"/>
        </w:rPr>
        <w:t>аштиту и валоризацију материјалног и нематеријалног културног наслеђа</w:t>
      </w:r>
      <w:bookmarkStart w:id="1" w:name="_Hlk130417106"/>
      <w:bookmarkEnd w:id="0"/>
      <w:r w:rsidRPr="00967C3A">
        <w:rPr>
          <w:rFonts w:ascii="Times New Roman" w:hAnsi="Times New Roman" w:cs="Times New Roman"/>
          <w:bCs/>
          <w:lang w:val="sr-Cyrl-RS"/>
        </w:rPr>
        <w:t xml:space="preserve"> и р</w:t>
      </w:r>
      <w:r w:rsidRPr="00967C3A">
        <w:rPr>
          <w:rFonts w:ascii="Times New Roman" w:hAnsi="Times New Roman" w:cs="Times New Roman"/>
          <w:lang w:val="sr-Cyrl-RS"/>
        </w:rPr>
        <w:t xml:space="preserve">еконструкцију објеката културног наслеђа; </w:t>
      </w:r>
      <w:bookmarkEnd w:id="1"/>
      <w:r w:rsidRPr="00967C3A">
        <w:rPr>
          <w:rFonts w:ascii="Times New Roman" w:hAnsi="Times New Roman" w:cs="Times New Roman"/>
          <w:bCs/>
          <w:lang w:val="sr-Cyrl-RS"/>
        </w:rPr>
        <w:t>Промоција културе и дигитализација кроз д</w:t>
      </w:r>
      <w:r w:rsidRPr="00967C3A">
        <w:rPr>
          <w:rFonts w:ascii="Times New Roman" w:hAnsi="Times New Roman" w:cs="Times New Roman"/>
          <w:lang w:val="sr-Cyrl-RS"/>
        </w:rPr>
        <w:t>игитализацију података културног наслеђа и савременог стваралаштва</w:t>
      </w:r>
      <w:r w:rsidRPr="00967C3A">
        <w:rPr>
          <w:rFonts w:ascii="Times New Roman" w:hAnsi="Times New Roman" w:cs="Times New Roman"/>
          <w:bCs/>
          <w:lang w:val="sr-Cyrl-RS"/>
        </w:rPr>
        <w:t xml:space="preserve"> и п</w:t>
      </w:r>
      <w:r w:rsidRPr="00967C3A">
        <w:rPr>
          <w:rFonts w:ascii="Times New Roman" w:hAnsi="Times New Roman" w:cs="Times New Roman"/>
          <w:lang w:val="sr-Cyrl-RS"/>
        </w:rPr>
        <w:t>ромоцију и дигитални маркетинг;</w:t>
      </w:r>
      <w:r w:rsidRPr="00967C3A">
        <w:rPr>
          <w:rFonts w:ascii="Times New Roman" w:hAnsi="Times New Roman" w:cs="Times New Roman"/>
          <w:bCs/>
          <w:lang w:val="sr-Cyrl-RS"/>
        </w:rPr>
        <w:t xml:space="preserve"> Унапређење међународне сарадње и процеса европских интеграција у области културе кроз г</w:t>
      </w:r>
      <w:r w:rsidRPr="00967C3A">
        <w:rPr>
          <w:rFonts w:ascii="Times New Roman" w:hAnsi="Times New Roman" w:cs="Times New Roman"/>
          <w:lang w:val="sr-Cyrl-RS"/>
        </w:rPr>
        <w:t>рађење базе потенцијалних партнера на пољу културе и развој и реализацију пројеката у међународним партнерствима</w:t>
      </w:r>
      <w:r w:rsidRPr="009C36A3">
        <w:rPr>
          <w:lang w:val="sr-Cyrl-RS"/>
        </w:rPr>
        <w:t>.</w:t>
      </w:r>
    </w:p>
    <w:p w14:paraId="57247EEE" w14:textId="7998A786" w:rsidR="00B41290" w:rsidRPr="00B41290" w:rsidRDefault="00B41290" w:rsidP="00B41290">
      <w:pPr>
        <w:tabs>
          <w:tab w:val="left" w:pos="2655"/>
        </w:tabs>
        <w:jc w:val="both"/>
        <w:rPr>
          <w:rFonts w:ascii="Times New Roman" w:hAnsi="Times New Roman" w:cs="Times New Roman"/>
          <w:bCs/>
          <w:lang w:val="sr-Cyrl-CS"/>
        </w:rPr>
      </w:pPr>
      <w:r w:rsidRPr="00B41290">
        <w:rPr>
          <w:rFonts w:ascii="Times New Roman" w:hAnsi="Times New Roman" w:cs="Times New Roman"/>
          <w:bCs/>
          <w:lang w:val="sr-Cyrl-CS"/>
        </w:rPr>
        <w:t xml:space="preserve">Пошто се није појавио нико од заинтересованих лица, Јавна расправа о нацрту </w:t>
      </w:r>
      <w:r w:rsidRPr="00B41290">
        <w:rPr>
          <w:rFonts w:ascii="Times New Roman" w:hAnsi="Times New Roman" w:cs="Times New Roman"/>
          <w:bCs/>
          <w:lang w:val="sr-Cyrl-RS"/>
        </w:rPr>
        <w:t xml:space="preserve">Плана развоја културе </w:t>
      </w:r>
      <w:r w:rsidRPr="00B41290">
        <w:rPr>
          <w:rFonts w:ascii="Times New Roman" w:hAnsi="Times New Roman" w:cs="Times New Roman"/>
          <w:bCs/>
          <w:lang w:val="sr-Cyrl-CS"/>
        </w:rPr>
        <w:t>општине Топола за период 2023-2032 година, завршена је у 11,00 часова.</w:t>
      </w:r>
    </w:p>
    <w:p w14:paraId="13959A27" w14:textId="6644C704" w:rsidR="00840D1F" w:rsidRPr="00840D1F" w:rsidRDefault="00840D1F" w:rsidP="00B41290">
      <w:pPr>
        <w:jc w:val="both"/>
        <w:rPr>
          <w:rFonts w:ascii="Times New Roman" w:hAnsi="Times New Roman" w:cs="Times New Roman"/>
          <w:b/>
          <w:color w:val="000000" w:themeColor="text1"/>
          <w:lang w:val="sr-Cyrl-CS"/>
        </w:rPr>
      </w:pPr>
      <w:bookmarkStart w:id="2" w:name="_Hlk139955808"/>
      <w:r w:rsidRPr="00840D1F">
        <w:rPr>
          <w:rFonts w:ascii="Times New Roman" w:hAnsi="Times New Roman" w:cs="Times New Roman"/>
          <w:b/>
          <w:color w:val="000000" w:themeColor="text1"/>
          <w:lang w:val="sr-Cyrl-CS"/>
        </w:rPr>
        <w:t xml:space="preserve">Јавна распава о нацрту </w:t>
      </w:r>
      <w:r w:rsidR="00B41290" w:rsidRPr="00B41290">
        <w:rPr>
          <w:rFonts w:ascii="Times New Roman" w:hAnsi="Times New Roman" w:cs="Times New Roman"/>
          <w:b/>
          <w:iCs/>
          <w:color w:val="000000" w:themeColor="text1"/>
          <w:lang w:val="sr-Cyrl-RS"/>
        </w:rPr>
        <w:t xml:space="preserve">Плана развоја културе Општине Топола за период </w:t>
      </w:r>
      <w:r w:rsidR="00B41290" w:rsidRPr="00B41290">
        <w:rPr>
          <w:rFonts w:ascii="Times New Roman" w:hAnsi="Times New Roman" w:cs="Times New Roman"/>
          <w:b/>
          <w:bCs/>
          <w:iCs/>
          <w:color w:val="000000" w:themeColor="text1"/>
          <w:lang w:val="sr-Cyrl-RS"/>
        </w:rPr>
        <w:t>2023-20</w:t>
      </w:r>
      <w:r w:rsidR="00B41290" w:rsidRPr="00B41290">
        <w:rPr>
          <w:rFonts w:ascii="Times New Roman" w:hAnsi="Times New Roman" w:cs="Times New Roman"/>
          <w:b/>
          <w:bCs/>
          <w:iCs/>
          <w:color w:val="000000" w:themeColor="text1"/>
          <w:lang w:val="en-US"/>
        </w:rPr>
        <w:t>32</w:t>
      </w:r>
      <w:r w:rsidR="00B41290" w:rsidRPr="00B41290">
        <w:rPr>
          <w:rFonts w:ascii="Times New Roman" w:hAnsi="Times New Roman" w:cs="Times New Roman"/>
          <w:b/>
          <w:bCs/>
          <w:iCs/>
          <w:color w:val="000000" w:themeColor="text1"/>
          <w:lang w:val="sr-Cyrl-RS"/>
        </w:rPr>
        <w:t xml:space="preserve"> година</w:t>
      </w:r>
      <w:r w:rsidR="00B41290" w:rsidRPr="00B41290">
        <w:rPr>
          <w:rFonts w:ascii="Times New Roman" w:hAnsi="Times New Roman" w:cs="Times New Roman"/>
          <w:b/>
          <w:color w:val="000000" w:themeColor="text1"/>
          <w:lang w:val="sr-Cyrl-CS"/>
        </w:rPr>
        <w:t>, одржана дана 0</w:t>
      </w:r>
      <w:r w:rsidR="00B41290">
        <w:rPr>
          <w:rFonts w:ascii="Times New Roman" w:hAnsi="Times New Roman" w:cs="Times New Roman"/>
          <w:b/>
          <w:color w:val="000000" w:themeColor="text1"/>
          <w:lang w:val="sr-Cyrl-CS"/>
        </w:rPr>
        <w:t>8</w:t>
      </w:r>
      <w:r w:rsidR="00B41290" w:rsidRPr="00B41290">
        <w:rPr>
          <w:rFonts w:ascii="Times New Roman" w:hAnsi="Times New Roman" w:cs="Times New Roman"/>
          <w:b/>
          <w:color w:val="000000" w:themeColor="text1"/>
          <w:lang w:val="sr-Cyrl-CS"/>
        </w:rPr>
        <w:t>.06.2023</w:t>
      </w:r>
      <w:r w:rsidR="00B41290" w:rsidRPr="00B41290">
        <w:rPr>
          <w:rFonts w:ascii="Times New Roman" w:hAnsi="Times New Roman" w:cs="Times New Roman"/>
          <w:b/>
          <w:color w:val="000000" w:themeColor="text1"/>
        </w:rPr>
        <w:t>.</w:t>
      </w:r>
      <w:r w:rsidR="00B41290" w:rsidRPr="00B41290">
        <w:rPr>
          <w:rFonts w:ascii="Times New Roman" w:hAnsi="Times New Roman" w:cs="Times New Roman"/>
          <w:b/>
          <w:color w:val="000000" w:themeColor="text1"/>
          <w:lang w:val="sr-Cyrl-CS"/>
        </w:rPr>
        <w:t xml:space="preserve"> године у термину 10:00-11:30, часова, у Скупштинској сали зграде Општине</w:t>
      </w:r>
      <w:r w:rsidRPr="00840D1F">
        <w:rPr>
          <w:rFonts w:ascii="Times New Roman" w:hAnsi="Times New Roman" w:cs="Times New Roman"/>
          <w:b/>
          <w:color w:val="000000" w:themeColor="text1"/>
          <w:lang w:val="sr-Cyrl-CS"/>
        </w:rPr>
        <w:t>.</w:t>
      </w:r>
    </w:p>
    <w:bookmarkEnd w:id="2"/>
    <w:p w14:paraId="0B0C8BC3" w14:textId="77777777" w:rsidR="00B41290" w:rsidRPr="00B41290" w:rsidRDefault="00B41290" w:rsidP="00B41290">
      <w:pPr>
        <w:rPr>
          <w:rFonts w:ascii="Times New Roman" w:hAnsi="Times New Roman" w:cs="Times New Roman"/>
          <w:b/>
          <w:color w:val="000000" w:themeColor="text1"/>
          <w:lang w:val="sr-Cyrl-CS"/>
        </w:rPr>
      </w:pPr>
      <w:r w:rsidRPr="00B41290">
        <w:rPr>
          <w:rFonts w:ascii="Times New Roman" w:hAnsi="Times New Roman" w:cs="Times New Roman"/>
          <w:b/>
          <w:color w:val="000000" w:themeColor="text1"/>
          <w:lang w:val="sr-Cyrl-CS"/>
        </w:rPr>
        <w:t>Јавној расправи присуствују:</w:t>
      </w:r>
    </w:p>
    <w:p w14:paraId="7B5A7833" w14:textId="20BBD32E" w:rsidR="00B41290" w:rsidRPr="00B41290" w:rsidRDefault="00B41290" w:rsidP="00B41290">
      <w:pPr>
        <w:pStyle w:val="ListParagraph"/>
        <w:ind w:left="0"/>
        <w:rPr>
          <w:rFonts w:ascii="Times New Roman" w:hAnsi="Times New Roman" w:cs="Times New Roman"/>
          <w:b/>
          <w:color w:val="000000" w:themeColor="text1"/>
          <w:lang w:val="sr-Cyrl-CS"/>
        </w:rPr>
      </w:pPr>
      <w:r>
        <w:rPr>
          <w:rFonts w:ascii="Times New Roman" w:hAnsi="Times New Roman" w:cs="Times New Roman"/>
          <w:b/>
          <w:color w:val="000000" w:themeColor="text1"/>
          <w:lang w:val="sr-Cyrl-CS"/>
        </w:rPr>
        <w:t>-</w:t>
      </w:r>
      <w:r w:rsidRPr="00B41290">
        <w:rPr>
          <w:rFonts w:ascii="Times New Roman" w:hAnsi="Times New Roman" w:cs="Times New Roman"/>
          <w:b/>
          <w:color w:val="000000" w:themeColor="text1"/>
          <w:lang w:val="sr-Cyrl-CS"/>
        </w:rPr>
        <w:t xml:space="preserve">Чланови Радне групе: Јасна Миљковић, Маргарета Живановић, Милица Станишић, Милан Јокић, Милан Вукићевић, Исидора Николић, Сања Јевтић и Љиљана Милетић, </w:t>
      </w:r>
    </w:p>
    <w:p w14:paraId="64583CB2" w14:textId="0266FDB9" w:rsidR="000301D1" w:rsidRPr="00B41290" w:rsidRDefault="00B41290" w:rsidP="00B41290">
      <w:pPr>
        <w:pStyle w:val="ListParagraph"/>
        <w:ind w:left="0"/>
        <w:rPr>
          <w:rFonts w:ascii="Times New Roman" w:hAnsi="Times New Roman" w:cs="Times New Roman"/>
          <w:b/>
          <w:color w:val="000000" w:themeColor="text1"/>
          <w:lang w:val="sr-Cyrl-CS"/>
        </w:rPr>
      </w:pPr>
      <w:r>
        <w:rPr>
          <w:rFonts w:ascii="Times New Roman" w:hAnsi="Times New Roman" w:cs="Times New Roman"/>
          <w:b/>
          <w:color w:val="000000" w:themeColor="text1"/>
          <w:lang w:val="sr-Cyrl-CS"/>
        </w:rPr>
        <w:t>-</w:t>
      </w:r>
      <w:r w:rsidRPr="00B41290">
        <w:rPr>
          <w:rFonts w:ascii="Times New Roman" w:hAnsi="Times New Roman" w:cs="Times New Roman"/>
          <w:b/>
          <w:color w:val="000000" w:themeColor="text1"/>
          <w:lang w:val="sr-Cyrl-CS"/>
        </w:rPr>
        <w:t>Ема Стевановић, директор Културног центра Топола.</w:t>
      </w:r>
    </w:p>
    <w:p w14:paraId="038F8CA9" w14:textId="77777777" w:rsidR="00460C44" w:rsidRDefault="000301D1" w:rsidP="00B41290">
      <w:pPr>
        <w:jc w:val="both"/>
        <w:rPr>
          <w:rFonts w:ascii="Times New Roman" w:hAnsi="Times New Roman" w:cs="Times New Roman"/>
          <w:bCs/>
          <w:color w:val="000000" w:themeColor="text1"/>
          <w:lang w:val="sr-Cyrl-CS"/>
        </w:rPr>
      </w:pPr>
      <w:r w:rsidRPr="00460C44">
        <w:rPr>
          <w:rFonts w:ascii="Times New Roman" w:hAnsi="Times New Roman" w:cs="Times New Roman"/>
          <w:bCs/>
          <w:color w:val="000000" w:themeColor="text1"/>
          <w:lang w:val="sr-Cyrl-CS"/>
        </w:rPr>
        <w:t>Записник води Љиљана Милетић, радник Општинске управе општине Топола.</w:t>
      </w:r>
      <w:r w:rsidR="00460C44" w:rsidRPr="00460C44">
        <w:rPr>
          <w:rFonts w:ascii="Times New Roman" w:hAnsi="Times New Roman" w:cs="Times New Roman"/>
          <w:bCs/>
          <w:color w:val="000000" w:themeColor="text1"/>
          <w:lang w:val="sr-Cyrl-CS"/>
        </w:rPr>
        <w:t xml:space="preserve"> </w:t>
      </w:r>
    </w:p>
    <w:p w14:paraId="098DFE0C" w14:textId="5036ECF5" w:rsidR="000301D1" w:rsidRDefault="00460C44" w:rsidP="00B41290">
      <w:pPr>
        <w:jc w:val="both"/>
        <w:rPr>
          <w:rFonts w:ascii="Times New Roman" w:hAnsi="Times New Roman" w:cs="Times New Roman"/>
          <w:bCs/>
          <w:color w:val="000000" w:themeColor="text1"/>
          <w:lang w:val="sr-Cyrl-CS"/>
        </w:rPr>
      </w:pPr>
      <w:r w:rsidRPr="00460C44">
        <w:rPr>
          <w:rFonts w:ascii="Times New Roman" w:hAnsi="Times New Roman" w:cs="Times New Roman"/>
          <w:bCs/>
          <w:color w:val="000000" w:themeColor="text1"/>
          <w:lang w:val="sr-Cyrl-CS"/>
        </w:rPr>
        <w:t>На јавн</w:t>
      </w:r>
      <w:r w:rsidR="00B41290">
        <w:rPr>
          <w:rFonts w:ascii="Times New Roman" w:hAnsi="Times New Roman" w:cs="Times New Roman"/>
          <w:bCs/>
          <w:color w:val="000000" w:themeColor="text1"/>
          <w:lang w:val="sr-Cyrl-CS"/>
        </w:rPr>
        <w:t>ом</w:t>
      </w:r>
      <w:r w:rsidRPr="00460C44">
        <w:rPr>
          <w:rFonts w:ascii="Times New Roman" w:hAnsi="Times New Roman" w:cs="Times New Roman"/>
          <w:bCs/>
          <w:color w:val="000000" w:themeColor="text1"/>
          <w:lang w:val="sr-Cyrl-CS"/>
        </w:rPr>
        <w:t xml:space="preserve"> састанк</w:t>
      </w:r>
      <w:r w:rsidR="00B41290">
        <w:rPr>
          <w:rFonts w:ascii="Times New Roman" w:hAnsi="Times New Roman" w:cs="Times New Roman"/>
          <w:bCs/>
          <w:color w:val="000000" w:themeColor="text1"/>
          <w:lang w:val="sr-Cyrl-CS"/>
        </w:rPr>
        <w:t>у</w:t>
      </w:r>
      <w:r w:rsidRPr="00460C44">
        <w:rPr>
          <w:rFonts w:ascii="Times New Roman" w:hAnsi="Times New Roman" w:cs="Times New Roman"/>
          <w:bCs/>
          <w:color w:val="000000" w:themeColor="text1"/>
          <w:lang w:val="sr-Cyrl-CS"/>
        </w:rPr>
        <w:t xml:space="preserve"> није било присутних грађана/грађанки Општине Топола.</w:t>
      </w:r>
    </w:p>
    <w:p w14:paraId="0EB38EDF" w14:textId="09928F49" w:rsidR="00B41290" w:rsidRPr="00B41290" w:rsidRDefault="00B41290" w:rsidP="00B41290">
      <w:pPr>
        <w:jc w:val="both"/>
        <w:rPr>
          <w:rFonts w:ascii="Times New Roman" w:hAnsi="Times New Roman" w:cs="Times New Roman"/>
          <w:b/>
          <w:lang w:val="sr-Cyrl-CS"/>
        </w:rPr>
      </w:pPr>
      <w:r w:rsidRPr="00B41290">
        <w:rPr>
          <w:rFonts w:ascii="Times New Roman" w:hAnsi="Times New Roman" w:cs="Times New Roman"/>
          <w:b/>
          <w:lang w:val="sr-Cyrl-CS"/>
        </w:rPr>
        <w:t xml:space="preserve">Јавна распава о нацрту </w:t>
      </w:r>
      <w:r w:rsidRPr="00B41290">
        <w:rPr>
          <w:rFonts w:ascii="Times New Roman" w:hAnsi="Times New Roman" w:cs="Times New Roman"/>
          <w:b/>
          <w:iCs/>
          <w:lang w:val="sr-Cyrl-RS"/>
        </w:rPr>
        <w:t xml:space="preserve">Плана развоја културе Општине Топола за период </w:t>
      </w:r>
      <w:r w:rsidRPr="00B41290">
        <w:rPr>
          <w:rFonts w:ascii="Times New Roman" w:hAnsi="Times New Roman" w:cs="Times New Roman"/>
          <w:b/>
          <w:bCs/>
          <w:iCs/>
          <w:lang w:val="sr-Cyrl-RS"/>
        </w:rPr>
        <w:t>2023-20</w:t>
      </w:r>
      <w:r w:rsidRPr="00B41290">
        <w:rPr>
          <w:rFonts w:ascii="Times New Roman" w:hAnsi="Times New Roman" w:cs="Times New Roman"/>
          <w:b/>
          <w:bCs/>
          <w:iCs/>
          <w:lang w:val="en-US"/>
        </w:rPr>
        <w:t>32</w:t>
      </w:r>
      <w:r w:rsidRPr="00B41290">
        <w:rPr>
          <w:rFonts w:ascii="Times New Roman" w:hAnsi="Times New Roman" w:cs="Times New Roman"/>
          <w:b/>
          <w:bCs/>
          <w:iCs/>
          <w:lang w:val="sr-Cyrl-RS"/>
        </w:rPr>
        <w:t xml:space="preserve"> година</w:t>
      </w:r>
      <w:r w:rsidRPr="00B41290">
        <w:rPr>
          <w:rFonts w:ascii="Times New Roman" w:hAnsi="Times New Roman" w:cs="Times New Roman"/>
          <w:b/>
          <w:lang w:val="sr-Cyrl-CS"/>
        </w:rPr>
        <w:t xml:space="preserve">, одржана дана </w:t>
      </w:r>
      <w:r>
        <w:rPr>
          <w:rFonts w:ascii="Times New Roman" w:hAnsi="Times New Roman" w:cs="Times New Roman"/>
          <w:b/>
          <w:lang w:val="sr-Cyrl-CS"/>
        </w:rPr>
        <w:t>13</w:t>
      </w:r>
      <w:r w:rsidRPr="00B41290">
        <w:rPr>
          <w:rFonts w:ascii="Times New Roman" w:hAnsi="Times New Roman" w:cs="Times New Roman"/>
          <w:b/>
          <w:lang w:val="sr-Cyrl-CS"/>
        </w:rPr>
        <w:t>.06.2023</w:t>
      </w:r>
      <w:r w:rsidRPr="00B41290">
        <w:rPr>
          <w:rFonts w:ascii="Times New Roman" w:hAnsi="Times New Roman" w:cs="Times New Roman"/>
          <w:b/>
        </w:rPr>
        <w:t>.</w:t>
      </w:r>
      <w:r w:rsidRPr="00B41290">
        <w:rPr>
          <w:rFonts w:ascii="Times New Roman" w:hAnsi="Times New Roman" w:cs="Times New Roman"/>
          <w:b/>
          <w:lang w:val="sr-Cyrl-CS"/>
        </w:rPr>
        <w:t xml:space="preserve"> године у термину 10:00-11:30, часова, у Скупштинској сали зграде Општине.</w:t>
      </w:r>
    </w:p>
    <w:p w14:paraId="0AFA157C" w14:textId="77777777" w:rsidR="00B41290" w:rsidRPr="00B41290" w:rsidRDefault="00B41290" w:rsidP="00B41290">
      <w:pPr>
        <w:spacing w:after="0"/>
        <w:jc w:val="both"/>
        <w:rPr>
          <w:rFonts w:ascii="Times New Roman" w:hAnsi="Times New Roman" w:cs="Times New Roman"/>
          <w:b/>
          <w:lang w:val="sr-Cyrl-CS"/>
        </w:rPr>
      </w:pPr>
      <w:r w:rsidRPr="00B41290">
        <w:rPr>
          <w:rFonts w:ascii="Times New Roman" w:hAnsi="Times New Roman" w:cs="Times New Roman"/>
          <w:b/>
          <w:lang w:val="sr-Cyrl-CS"/>
        </w:rPr>
        <w:t>Јавној расправи присуствују:</w:t>
      </w:r>
    </w:p>
    <w:p w14:paraId="3716D9CA" w14:textId="7F371D38" w:rsidR="00B41290" w:rsidRPr="00B41290" w:rsidRDefault="00B41290" w:rsidP="00B41290">
      <w:pPr>
        <w:spacing w:after="0"/>
        <w:jc w:val="both"/>
        <w:rPr>
          <w:rFonts w:ascii="Times New Roman" w:hAnsi="Times New Roman" w:cs="Times New Roman"/>
          <w:b/>
          <w:lang w:val="sr-Cyrl-CS"/>
        </w:rPr>
      </w:pPr>
      <w:r>
        <w:rPr>
          <w:rFonts w:ascii="Times New Roman" w:hAnsi="Times New Roman" w:cs="Times New Roman"/>
          <w:b/>
          <w:lang w:val="sr-Cyrl-CS"/>
        </w:rPr>
        <w:t>-</w:t>
      </w:r>
      <w:r w:rsidRPr="00B41290">
        <w:rPr>
          <w:rFonts w:ascii="Times New Roman" w:hAnsi="Times New Roman" w:cs="Times New Roman"/>
          <w:b/>
          <w:lang w:val="sr-Cyrl-CS"/>
        </w:rPr>
        <w:t xml:space="preserve">Чланови Радне групе: Јасна Миљковић, Маргарета Живановић, Милан Јокић, Милан Вукићевић, Исидора Николић, Сања Јевтић и Љиљана Милетић, </w:t>
      </w:r>
    </w:p>
    <w:p w14:paraId="02ADE684" w14:textId="0068D726" w:rsidR="00B41290" w:rsidRPr="00B41290" w:rsidRDefault="00B41290" w:rsidP="00B41290">
      <w:pPr>
        <w:spacing w:after="0"/>
        <w:jc w:val="both"/>
        <w:rPr>
          <w:rFonts w:ascii="Times New Roman" w:hAnsi="Times New Roman" w:cs="Times New Roman"/>
          <w:b/>
          <w:lang w:val="sr-Cyrl-CS"/>
        </w:rPr>
      </w:pPr>
      <w:r>
        <w:rPr>
          <w:rFonts w:ascii="Times New Roman" w:hAnsi="Times New Roman" w:cs="Times New Roman"/>
          <w:b/>
          <w:lang w:val="sr-Cyrl-CS"/>
        </w:rPr>
        <w:t>-</w:t>
      </w:r>
      <w:r w:rsidRPr="00B41290">
        <w:rPr>
          <w:rFonts w:ascii="Times New Roman" w:hAnsi="Times New Roman" w:cs="Times New Roman"/>
          <w:b/>
          <w:lang w:val="sr-Cyrl-CS"/>
        </w:rPr>
        <w:t>Ема Стевановић, директор Културног центра Топола</w:t>
      </w:r>
    </w:p>
    <w:p w14:paraId="6470F80B" w14:textId="51126C33" w:rsidR="00B41290" w:rsidRPr="00B41290" w:rsidRDefault="00B41290" w:rsidP="00B41290">
      <w:pPr>
        <w:spacing w:after="0"/>
        <w:jc w:val="both"/>
        <w:rPr>
          <w:rFonts w:ascii="Times New Roman" w:hAnsi="Times New Roman" w:cs="Times New Roman"/>
          <w:b/>
          <w:lang w:val="sr-Cyrl-CS"/>
        </w:rPr>
      </w:pPr>
      <w:r>
        <w:rPr>
          <w:rFonts w:ascii="Times New Roman" w:hAnsi="Times New Roman" w:cs="Times New Roman"/>
          <w:b/>
          <w:lang w:val="sr-Cyrl-CS"/>
        </w:rPr>
        <w:t>-</w:t>
      </w:r>
      <w:r w:rsidRPr="00B41290">
        <w:rPr>
          <w:rFonts w:ascii="Times New Roman" w:hAnsi="Times New Roman" w:cs="Times New Roman"/>
          <w:b/>
          <w:lang w:val="sr-Cyrl-CS"/>
        </w:rPr>
        <w:t>Милица Станишић, начелник Општинске управе,</w:t>
      </w:r>
    </w:p>
    <w:p w14:paraId="5CE8B0A3" w14:textId="65D24D9A" w:rsidR="00B41290" w:rsidRPr="00B41290" w:rsidRDefault="00B41290" w:rsidP="00B41290">
      <w:pPr>
        <w:spacing w:after="0"/>
        <w:jc w:val="both"/>
        <w:rPr>
          <w:rFonts w:ascii="Times New Roman" w:hAnsi="Times New Roman" w:cs="Times New Roman"/>
          <w:b/>
          <w:lang w:val="sr-Cyrl-CS"/>
        </w:rPr>
      </w:pPr>
      <w:r>
        <w:rPr>
          <w:rFonts w:ascii="Times New Roman" w:hAnsi="Times New Roman" w:cs="Times New Roman"/>
          <w:b/>
          <w:lang w:val="sr-Cyrl-CS"/>
        </w:rPr>
        <w:t>-</w:t>
      </w:r>
      <w:r w:rsidRPr="00B41290">
        <w:rPr>
          <w:rFonts w:ascii="Times New Roman" w:hAnsi="Times New Roman" w:cs="Times New Roman"/>
          <w:b/>
          <w:lang w:val="sr-Cyrl-CS"/>
        </w:rPr>
        <w:t>Новица Ђоковић из Доње Шаторње, заинтересовани грађанин и одборник Скупштине општине.</w:t>
      </w:r>
    </w:p>
    <w:p w14:paraId="65CD4A9C" w14:textId="77777777" w:rsidR="00B41290" w:rsidRPr="00B41290" w:rsidRDefault="00B41290" w:rsidP="00B41290">
      <w:pPr>
        <w:spacing w:after="0"/>
        <w:jc w:val="both"/>
        <w:rPr>
          <w:rFonts w:ascii="Times New Roman" w:hAnsi="Times New Roman" w:cs="Times New Roman"/>
          <w:b/>
          <w:lang w:val="sr-Cyrl-CS"/>
        </w:rPr>
      </w:pPr>
    </w:p>
    <w:p w14:paraId="0FB42402" w14:textId="77777777" w:rsidR="00B41290" w:rsidRPr="00B41290" w:rsidRDefault="00B41290" w:rsidP="00B41290">
      <w:pPr>
        <w:spacing w:after="0"/>
        <w:jc w:val="both"/>
        <w:rPr>
          <w:rFonts w:ascii="Times New Roman" w:hAnsi="Times New Roman" w:cs="Times New Roman"/>
          <w:bCs/>
          <w:lang w:val="sr-Cyrl-CS"/>
        </w:rPr>
      </w:pPr>
      <w:r w:rsidRPr="00B41290">
        <w:rPr>
          <w:rFonts w:ascii="Times New Roman" w:hAnsi="Times New Roman" w:cs="Times New Roman"/>
          <w:bCs/>
          <w:lang w:val="sr-Cyrl-CS"/>
        </w:rPr>
        <w:t xml:space="preserve">Пошто су се стекли услови за пуноважан рад, јавну расправу је отворила Јасна Миљковић, </w:t>
      </w:r>
      <w:r w:rsidRPr="00B41290">
        <w:rPr>
          <w:rFonts w:ascii="Times New Roman" w:hAnsi="Times New Roman" w:cs="Times New Roman"/>
          <w:bCs/>
          <w:lang w:val="sr-Cyrl-RS"/>
        </w:rPr>
        <w:t>руководилац Одељења за буџет, финансије, привреду и друштвене делатности Општинске управе општине Топола</w:t>
      </w:r>
      <w:r w:rsidRPr="00B41290">
        <w:rPr>
          <w:rFonts w:ascii="Times New Roman" w:hAnsi="Times New Roman" w:cs="Times New Roman"/>
          <w:bCs/>
          <w:lang w:val="sr-Cyrl-CS"/>
        </w:rPr>
        <w:t>.</w:t>
      </w:r>
    </w:p>
    <w:p w14:paraId="0CD61255" w14:textId="77777777" w:rsidR="00B41290" w:rsidRPr="00B41290" w:rsidRDefault="00B41290" w:rsidP="00B41290">
      <w:pPr>
        <w:spacing w:after="0"/>
        <w:jc w:val="both"/>
        <w:rPr>
          <w:rFonts w:ascii="Times New Roman" w:hAnsi="Times New Roman" w:cs="Times New Roman"/>
          <w:bCs/>
          <w:lang w:val="en-US"/>
        </w:rPr>
      </w:pPr>
      <w:r w:rsidRPr="00B41290">
        <w:rPr>
          <w:rFonts w:ascii="Times New Roman" w:hAnsi="Times New Roman" w:cs="Times New Roman"/>
          <w:bCs/>
          <w:lang w:val="sr-Cyrl-CS"/>
        </w:rPr>
        <w:t>Записник води Љиљана Милетић, радник Општинске управе општине Топола.</w:t>
      </w:r>
    </w:p>
    <w:p w14:paraId="2289BB53" w14:textId="77777777" w:rsidR="00460C44" w:rsidRPr="00460C44" w:rsidRDefault="00460C44" w:rsidP="00460C44">
      <w:pPr>
        <w:spacing w:after="0"/>
        <w:jc w:val="both"/>
        <w:rPr>
          <w:rFonts w:ascii="Times New Roman" w:hAnsi="Times New Roman" w:cs="Times New Roman"/>
          <w:bCs/>
          <w:lang w:val="sr-Cyrl-RS"/>
        </w:rPr>
      </w:pPr>
    </w:p>
    <w:p w14:paraId="75A96B9A" w14:textId="07C28E7D" w:rsidR="00B41290" w:rsidRPr="00B41290" w:rsidRDefault="00B41290" w:rsidP="00B41290">
      <w:pPr>
        <w:ind w:firstLine="439"/>
        <w:jc w:val="both"/>
        <w:rPr>
          <w:rFonts w:ascii="Times New Roman" w:hAnsi="Times New Roman" w:cs="Times New Roman"/>
          <w:lang w:val="sr-Cyrl-CS"/>
        </w:rPr>
      </w:pPr>
      <w:r w:rsidRPr="00B41290">
        <w:rPr>
          <w:rFonts w:ascii="Times New Roman" w:hAnsi="Times New Roman" w:cs="Times New Roman"/>
          <w:lang w:val="sr-Cyrl-CS"/>
        </w:rPr>
        <w:t xml:space="preserve">Ема Стевановић: План развоја културе урађен је за период 2023-2032 и он је документ развојног планирања који даје смернице за будући одрживи развој културе, који је циљно оријентисан, дугорочан и свеобухватан процес. План развоја културе је оријентисан на стварању одрживог модела који ће помоћи у организацији свих културних догађаја и уопште за унапређење квалитета културног живота грађана и задовољства културне потребе наше заједнице. Израда документа је званично започела доношењем решења о именовању Радне групе за његову израду и сви чланови су активно учествовали </w:t>
      </w:r>
      <w:r>
        <w:rPr>
          <w:rFonts w:ascii="Times New Roman" w:hAnsi="Times New Roman" w:cs="Times New Roman"/>
          <w:lang w:val="sr-Cyrl-CS"/>
        </w:rPr>
        <w:t>у изради</w:t>
      </w:r>
      <w:r w:rsidRPr="00B41290">
        <w:rPr>
          <w:rFonts w:ascii="Times New Roman" w:hAnsi="Times New Roman" w:cs="Times New Roman"/>
          <w:lang w:val="sr-Cyrl-CS"/>
        </w:rPr>
        <w:t xml:space="preserve">. Што се тиче методологије израде, процес је започет израдом SWOT анализе и проценом постојећег стања у култури. Модули који су се користили обухватали су институције културе, удружења у култури, појединце, </w:t>
      </w:r>
      <w:r w:rsidRPr="00B41290">
        <w:rPr>
          <w:rFonts w:ascii="Times New Roman" w:hAnsi="Times New Roman" w:cs="Times New Roman"/>
          <w:lang w:val="sr-Cyrl-CS"/>
        </w:rPr>
        <w:lastRenderedPageBreak/>
        <w:t xml:space="preserve">финансијску анализу и остале чиниоце културног живота. У изради саме анализе учествовали су и представници јавних установа и организација, Општинске управе, као и чланови Радне групе. Сами циљеви који су се дефинисали били су специфични, мерљиви и достижни и на нивоу сваког циља дефинисани су и показатељи исхода. План је на интернационалном нивоу усаглашен са Агендом за одрживи развој и новом европском Агендом за културу, на националном нивоу са Законом о култури, Законом о планском систему РС, Стратегијом развоја културе РС, као и Стратегијом развоја туризма РС за период 2016-2025, а на локалном нивоу са Статутом </w:t>
      </w:r>
      <w:r w:rsidR="00892A18">
        <w:rPr>
          <w:rFonts w:ascii="Times New Roman" w:hAnsi="Times New Roman" w:cs="Times New Roman"/>
          <w:lang w:val="sr-Cyrl-CS"/>
        </w:rPr>
        <w:t>О</w:t>
      </w:r>
      <w:r w:rsidRPr="00B41290">
        <w:rPr>
          <w:rFonts w:ascii="Times New Roman" w:hAnsi="Times New Roman" w:cs="Times New Roman"/>
          <w:lang w:val="sr-Cyrl-CS"/>
        </w:rPr>
        <w:t xml:space="preserve">пштине </w:t>
      </w:r>
      <w:r w:rsidR="00892A18">
        <w:rPr>
          <w:rFonts w:ascii="Times New Roman" w:hAnsi="Times New Roman" w:cs="Times New Roman"/>
          <w:lang w:val="sr-Cyrl-CS"/>
        </w:rPr>
        <w:t>Т</w:t>
      </w:r>
      <w:r w:rsidRPr="00B41290">
        <w:rPr>
          <w:rFonts w:ascii="Times New Roman" w:hAnsi="Times New Roman" w:cs="Times New Roman"/>
          <w:lang w:val="sr-Cyrl-CS"/>
        </w:rPr>
        <w:t xml:space="preserve">опола и Планом развоја општине Топола 2021-2031. У Тополи постоје три установе културе: Културни центар Топола, Библиотека „Радоје Домановић“ и Задужбина краља Петра Првог. На сеоском подручју постоје Домови културе, али су различитог карактера и капацитета, тако да је идеја у Плану да се те установе оспособе за даљи рад. Чак у 17 насеља постоје објекти те намене, а 9 објеката је грађено наменски и то у Доњој Шаторњи, Наталинцима, Доњој Трнави, Јунковцу, Пласковцу, Шумама, Овсишту и Винчи са укупном површином од чак 3.500 </w:t>
      </w:r>
      <w:r w:rsidRPr="00B41290">
        <w:rPr>
          <w:rFonts w:ascii="Times New Roman" w:hAnsi="Times New Roman" w:cs="Times New Roman"/>
          <w:lang w:val="en-US"/>
        </w:rPr>
        <w:t>m</w:t>
      </w:r>
      <w:r w:rsidRPr="00B41290">
        <w:rPr>
          <w:rFonts w:ascii="Times New Roman" w:hAnsi="Times New Roman" w:cs="Times New Roman"/>
          <w:vertAlign w:val="superscript"/>
          <w:lang w:val="sr-Cyrl-RS"/>
        </w:rPr>
        <w:t>2</w:t>
      </w:r>
      <w:r w:rsidRPr="00B41290">
        <w:rPr>
          <w:rFonts w:ascii="Times New Roman" w:hAnsi="Times New Roman" w:cs="Times New Roman"/>
          <w:lang w:val="sr-Cyrl-RS"/>
        </w:rPr>
        <w:t xml:space="preserve">, тако да би их заиста требало ставити у функцију. Сеоске </w:t>
      </w:r>
      <w:r w:rsidRPr="00B41290">
        <w:rPr>
          <w:rFonts w:ascii="Times New Roman" w:hAnsi="Times New Roman" w:cs="Times New Roman"/>
          <w:lang w:val="sr-Cyrl-CS"/>
        </w:rPr>
        <w:t>библиотеке постоје у појединим насељима, у оквиру школских објеката, а најзначајнија је кућа Радоја Домановића у Овсишту, која је 2015. године средствима ресорног министарства и обновљена. У том објекту с</w:t>
      </w:r>
      <w:r w:rsidR="00892A18">
        <w:rPr>
          <w:rFonts w:ascii="Times New Roman" w:hAnsi="Times New Roman" w:cs="Times New Roman"/>
          <w:lang w:val="sr-Cyrl-CS"/>
        </w:rPr>
        <w:t xml:space="preserve">е све </w:t>
      </w:r>
      <w:r w:rsidRPr="00B41290">
        <w:rPr>
          <w:rFonts w:ascii="Times New Roman" w:hAnsi="Times New Roman" w:cs="Times New Roman"/>
          <w:lang w:val="sr-Cyrl-CS"/>
        </w:rPr>
        <w:t>више манифестација организује. Циљ је да се промовише Радоје Домановић, фигура која није довољно „искоришћења“ и на чему може да се поради. У сарадњи са ГИЗ-ом, добили су пројекат да се изврши попис и валоризација свих споменика културе који су заштићени по Заводу. Ишли су по терену, фотографисали, проверавали податке који званично постоје о њима. Постоје неки и који су уведени у овај списак, а више не постоје, срушени су да ли због људског фактора или због природе. Постоје и значајни археолошки локалитети, као што су нпр. Ђур</w:t>
      </w:r>
      <w:r w:rsidR="00892A18">
        <w:rPr>
          <w:rFonts w:ascii="Times New Roman" w:hAnsi="Times New Roman" w:cs="Times New Roman"/>
          <w:lang w:val="sr-Cyrl-CS"/>
        </w:rPr>
        <w:t>и</w:t>
      </w:r>
      <w:r w:rsidRPr="00B41290">
        <w:rPr>
          <w:rFonts w:ascii="Times New Roman" w:hAnsi="Times New Roman" w:cs="Times New Roman"/>
          <w:lang w:val="sr-Cyrl-CS"/>
        </w:rPr>
        <w:t xml:space="preserve">не ћелије у Јарменовцима, којима би требало посветити много већу пажњу и дати на значају. Музеј из Аранђеловца је задужен за нашу територију и са њима може да се успостави сарадња. Углавном је Културни центар задужен за традиционалне културне манифестације, као што су Бадње вече, Школска позорница, Тополско лето, Дани Зорана Јовановића, Јасенички жубор, Сликарска колонија Липовац, Фестивал дуодраме (ове године 10.). </w:t>
      </w:r>
      <w:r w:rsidR="00892A18">
        <w:rPr>
          <w:rFonts w:ascii="Times New Roman" w:hAnsi="Times New Roman" w:cs="Times New Roman"/>
          <w:lang w:val="sr-Cyrl-CS"/>
        </w:rPr>
        <w:t>С</w:t>
      </w:r>
      <w:r w:rsidRPr="00B41290">
        <w:rPr>
          <w:rFonts w:ascii="Times New Roman" w:hAnsi="Times New Roman" w:cs="Times New Roman"/>
          <w:lang w:val="sr-Cyrl-CS"/>
        </w:rPr>
        <w:t>ваке године покушавају да те манифестације осавремене, да им се да на значају, да постану препознатљиве. Извршена је селекција за овогодишњи Фестивал дуодраме. Биће позоришне представе и из Црне Горе, Македоније, Хрватске, тако да ће баш бити квалитетан фестивал ове године. Што се тиче циви</w:t>
      </w:r>
      <w:r w:rsidR="00892A18">
        <w:rPr>
          <w:rFonts w:ascii="Times New Roman" w:hAnsi="Times New Roman" w:cs="Times New Roman"/>
          <w:lang w:val="sr-Cyrl-CS"/>
        </w:rPr>
        <w:t>л</w:t>
      </w:r>
      <w:r w:rsidRPr="00B41290">
        <w:rPr>
          <w:rFonts w:ascii="Times New Roman" w:hAnsi="Times New Roman" w:cs="Times New Roman"/>
          <w:lang w:val="sr-Cyrl-CS"/>
        </w:rPr>
        <w:t xml:space="preserve">ног сектора, удружења која активно учествују у културном животу су КУД „Опленац“, удружење Фестивала Дуодраме и </w:t>
      </w:r>
      <w:r w:rsidR="00892A18">
        <w:rPr>
          <w:rFonts w:ascii="Times New Roman" w:hAnsi="Times New Roman" w:cs="Times New Roman"/>
          <w:lang w:val="sr-Cyrl-CS"/>
        </w:rPr>
        <w:t>У</w:t>
      </w:r>
      <w:r w:rsidRPr="00B41290">
        <w:rPr>
          <w:rFonts w:ascii="Times New Roman" w:hAnsi="Times New Roman" w:cs="Times New Roman"/>
          <w:lang w:val="sr-Cyrl-CS"/>
        </w:rPr>
        <w:t>дружење жена „Опленац“. 3% од укупног буџета Општине се издваја за културу. За потребе овог документа, рађена је анализа задовољства публике. Направљен је упитник, по стандардном моделу, тако да су грађани имали прилику и електронски и у штампаном облику, да га попуне. Испитивано је њихово задовољство, заступ</w:t>
      </w:r>
      <w:r w:rsidR="00892A18">
        <w:rPr>
          <w:rFonts w:ascii="Times New Roman" w:hAnsi="Times New Roman" w:cs="Times New Roman"/>
          <w:lang w:val="sr-Cyrl-CS"/>
        </w:rPr>
        <w:t>љ</w:t>
      </w:r>
      <w:r w:rsidRPr="00B41290">
        <w:rPr>
          <w:rFonts w:ascii="Times New Roman" w:hAnsi="Times New Roman" w:cs="Times New Roman"/>
          <w:lang w:val="sr-Cyrl-CS"/>
        </w:rPr>
        <w:t xml:space="preserve">еност у културном програму, колико их посећују, шта би волели да промене, да ли су укључени у те програме и сл. 46% испитаних се изјаснило да су информисани о културним програмима. Сматра да је то мало, није ни половина публике до које желе да допру, тако да морају и на томе да раде. Дати су предлози како то може да се унапреди. Урађена је </w:t>
      </w:r>
      <w:r w:rsidRPr="00B41290">
        <w:rPr>
          <w:rFonts w:ascii="Times New Roman" w:hAnsi="Times New Roman" w:cs="Times New Roman"/>
          <w:lang w:val="en-US"/>
        </w:rPr>
        <w:t>SWOT</w:t>
      </w:r>
      <w:r w:rsidRPr="00B41290">
        <w:rPr>
          <w:rFonts w:ascii="Times New Roman" w:hAnsi="Times New Roman" w:cs="Times New Roman"/>
          <w:lang w:val="sr-Cyrl-CS"/>
        </w:rPr>
        <w:t xml:space="preserve"> анализа као база за израду ове врсте аката. Садржи стање, слабости, шансе и претње. То су ствари на којима се ради и од тога се полази. Слабости се склањају са стране, да би се што више искористиле шансе. Претње су нестабилна економска и политичка ситуација, култура није међу приоритетима. А</w:t>
      </w:r>
      <w:r w:rsidR="00892A18">
        <w:rPr>
          <w:rFonts w:ascii="Times New Roman" w:hAnsi="Times New Roman" w:cs="Times New Roman"/>
          <w:lang w:val="sr-Cyrl-CS"/>
        </w:rPr>
        <w:t xml:space="preserve"> </w:t>
      </w:r>
      <w:r w:rsidRPr="00B41290">
        <w:rPr>
          <w:rFonts w:ascii="Times New Roman" w:hAnsi="Times New Roman" w:cs="Times New Roman"/>
          <w:lang w:val="sr-Cyrl-CS"/>
        </w:rPr>
        <w:t xml:space="preserve">све те ставке анализе се искористе, како би се што боље унапредила култура. Утврђени су циљеви развоја културе који треба да се постигну реализацијом овог документа. Општи циљ је да се створи друштвени амбијент у коме култура има важну улогу у општини, подизању стандарда и квалитета живота. Након тога, израђени су посебни циљеви који су побројани и разврађени у Плану. Циљеви су оно на чему треба да раде. Сам План развоја културе треба да се поштује, како би се култура унапредила. </w:t>
      </w:r>
    </w:p>
    <w:p w14:paraId="7F91EC23" w14:textId="4DE10F27" w:rsidR="00B41290" w:rsidRPr="00B41290" w:rsidRDefault="00B41290" w:rsidP="00B41290">
      <w:pPr>
        <w:ind w:firstLine="439"/>
        <w:jc w:val="both"/>
        <w:rPr>
          <w:rFonts w:ascii="Times New Roman" w:hAnsi="Times New Roman" w:cs="Times New Roman"/>
          <w:lang w:val="sr-Cyrl-RS"/>
        </w:rPr>
      </w:pPr>
      <w:r w:rsidRPr="00B41290">
        <w:rPr>
          <w:rFonts w:ascii="Times New Roman" w:hAnsi="Times New Roman" w:cs="Times New Roman"/>
          <w:lang w:val="sr-Cyrl-CS"/>
        </w:rPr>
        <w:t>Новица Ђоковић: погледао је део статистике. Чињеница је да је један од проблема зашто нема већег учешћа грађана и као публике и као учесника, недостатак неког канала информисања. Оно што се ради преко сајта и фејсбук профила није довољно. Ретко ко гледа странице Културног центра, Библиотеке итд. Неки грађанин се изјаснио да не посећује књижевне вечери, промоције, изложбе, предавања. Лично, када год је знао, долазио је на књижевне вечери. Већином не зна. Нема обичај да прати сајт Библиотеке. Фали му информација на неки други начин. Исто је и за и</w:t>
      </w:r>
      <w:r w:rsidR="00892A18">
        <w:rPr>
          <w:rFonts w:ascii="Times New Roman" w:hAnsi="Times New Roman" w:cs="Times New Roman"/>
          <w:lang w:val="sr-Cyrl-CS"/>
        </w:rPr>
        <w:t>з</w:t>
      </w:r>
      <w:r w:rsidRPr="00B41290">
        <w:rPr>
          <w:rFonts w:ascii="Times New Roman" w:hAnsi="Times New Roman" w:cs="Times New Roman"/>
          <w:lang w:val="sr-Cyrl-CS"/>
        </w:rPr>
        <w:t xml:space="preserve">ложбе. Био је на две изложбе, било је лепо. Опет, проблем је како доћи до информације. У вароши то је лакше, али на селу не знају за то. Грађани су на неколико места рекли шта недостаје. Сматра да би требала да се организује бар једна месечна позоришна представа током зиме, по селима. Код </w:t>
      </w:r>
      <w:r w:rsidRPr="00B41290">
        <w:rPr>
          <w:rFonts w:ascii="Times New Roman" w:hAnsi="Times New Roman" w:cs="Times New Roman"/>
          <w:lang w:val="en-US"/>
        </w:rPr>
        <w:t xml:space="preserve">SWOT </w:t>
      </w:r>
      <w:r w:rsidRPr="00B41290">
        <w:rPr>
          <w:rFonts w:ascii="Times New Roman" w:hAnsi="Times New Roman" w:cs="Times New Roman"/>
          <w:lang w:val="sr-Cyrl-RS"/>
        </w:rPr>
        <w:t>анализе – предности и мане, једна од претњи је</w:t>
      </w:r>
      <w:r w:rsidRPr="00B41290">
        <w:rPr>
          <w:rFonts w:ascii="Times New Roman" w:hAnsi="Times New Roman" w:cs="Times New Roman"/>
          <w:lang w:val="sr-Cyrl-CS"/>
        </w:rPr>
        <w:t xml:space="preserve"> нестабилна </w:t>
      </w:r>
      <w:r w:rsidRPr="00B41290">
        <w:rPr>
          <w:rFonts w:ascii="Times New Roman" w:hAnsi="Times New Roman" w:cs="Times New Roman"/>
          <w:lang w:val="sr-Cyrl-CS"/>
        </w:rPr>
        <w:lastRenderedPageBreak/>
        <w:t>економска и политичка ситуација. Колико зна, све је супер, никад боље није било, како у Републици, тако и у Тополи. Одакле оваква квалификација? Шта значи вандализам? Оштећење културних објеката?</w:t>
      </w:r>
    </w:p>
    <w:p w14:paraId="1C1D069C" w14:textId="409CC30C" w:rsidR="00B41290" w:rsidRPr="00B41290" w:rsidRDefault="00B41290" w:rsidP="00B41290">
      <w:pPr>
        <w:ind w:firstLine="439"/>
        <w:jc w:val="both"/>
        <w:rPr>
          <w:rFonts w:ascii="Times New Roman" w:hAnsi="Times New Roman" w:cs="Times New Roman"/>
          <w:lang w:val="sr-Cyrl-CS"/>
        </w:rPr>
      </w:pPr>
      <w:r w:rsidRPr="00B41290">
        <w:rPr>
          <w:rFonts w:ascii="Times New Roman" w:hAnsi="Times New Roman" w:cs="Times New Roman"/>
          <w:lang w:val="sr-Cyrl-CS"/>
        </w:rPr>
        <w:t>Ема Стевановић: скоро сваки месец имају позоришне представе. У Тополи нема локалне телевизије, тако да је велики проблем како људе информисати. Ураде све што могу, ставе на друштвене мреже, ставе и плакате, пошаљу свим локалним медијима да објаве. То су једини начини. Од људи т</w:t>
      </w:r>
      <w:r w:rsidR="00A559E0">
        <w:rPr>
          <w:rFonts w:ascii="Times New Roman" w:hAnsi="Times New Roman" w:cs="Times New Roman"/>
          <w:lang w:val="sr-Cyrl-CS"/>
        </w:rPr>
        <w:t>р</w:t>
      </w:r>
      <w:r w:rsidRPr="00B41290">
        <w:rPr>
          <w:rFonts w:ascii="Times New Roman" w:hAnsi="Times New Roman" w:cs="Times New Roman"/>
          <w:lang w:val="sr-Cyrl-CS"/>
        </w:rPr>
        <w:t xml:space="preserve">аже да дају предлоге. Знају за проблем, али не виде начин да га реше. Не иду плакати у село, осим када постоји нека манифестација у самом селу. У </w:t>
      </w:r>
      <w:r w:rsidRPr="00B41290">
        <w:rPr>
          <w:rFonts w:ascii="Times New Roman" w:hAnsi="Times New Roman" w:cs="Times New Roman"/>
          <w:lang w:val="en-US"/>
        </w:rPr>
        <w:t xml:space="preserve">SWOT </w:t>
      </w:r>
      <w:r w:rsidRPr="00B41290">
        <w:rPr>
          <w:rFonts w:ascii="Times New Roman" w:hAnsi="Times New Roman" w:cs="Times New Roman"/>
          <w:lang w:val="sr-Cyrl-RS"/>
        </w:rPr>
        <w:t xml:space="preserve">анализи су дате универзалне ствари. На зиду зграде Културног центра су урадили </w:t>
      </w:r>
      <w:r w:rsidRPr="00B41290">
        <w:rPr>
          <w:rFonts w:ascii="Times New Roman" w:hAnsi="Times New Roman" w:cs="Times New Roman"/>
          <w:lang w:val="sr-Cyrl-CS"/>
        </w:rPr>
        <w:t xml:space="preserve">мурал да се он више не би уништавао. Изгледа да су успели за сада. Прошло је 6 месеци, нико ништа није дирао. </w:t>
      </w:r>
    </w:p>
    <w:p w14:paraId="209346F2" w14:textId="0B424022" w:rsidR="00B41290" w:rsidRPr="00B41290" w:rsidRDefault="00B41290" w:rsidP="00B41290">
      <w:pPr>
        <w:ind w:firstLine="439"/>
        <w:jc w:val="both"/>
        <w:rPr>
          <w:rFonts w:ascii="Times New Roman" w:hAnsi="Times New Roman" w:cs="Times New Roman"/>
          <w:color w:val="FF0000"/>
          <w:lang w:val="sr-Cyrl-CS"/>
        </w:rPr>
      </w:pPr>
      <w:r w:rsidRPr="00B41290">
        <w:rPr>
          <w:rFonts w:ascii="Times New Roman" w:hAnsi="Times New Roman" w:cs="Times New Roman"/>
          <w:lang w:val="sr-Cyrl-CS"/>
        </w:rPr>
        <w:t xml:space="preserve">Новица Ђоковић: плакати би требали да се постављају у селима, бар код продавница. Помињано је 3.500 </w:t>
      </w:r>
      <w:r w:rsidRPr="00B41290">
        <w:rPr>
          <w:rFonts w:ascii="Times New Roman" w:hAnsi="Times New Roman" w:cs="Times New Roman"/>
          <w:lang w:val="en-US"/>
        </w:rPr>
        <w:t>m</w:t>
      </w:r>
      <w:r w:rsidRPr="00B41290">
        <w:rPr>
          <w:rFonts w:ascii="Times New Roman" w:hAnsi="Times New Roman" w:cs="Times New Roman"/>
          <w:vertAlign w:val="superscript"/>
          <w:lang w:val="sr-Cyrl-CS"/>
        </w:rPr>
        <w:t>2</w:t>
      </w:r>
      <w:r w:rsidRPr="00B41290">
        <w:rPr>
          <w:rFonts w:ascii="Times New Roman" w:hAnsi="Times New Roman" w:cs="Times New Roman"/>
          <w:lang w:val="sr-Cyrl-CS"/>
        </w:rPr>
        <w:t xml:space="preserve"> </w:t>
      </w:r>
      <w:r w:rsidRPr="00B41290">
        <w:rPr>
          <w:rFonts w:ascii="Times New Roman" w:hAnsi="Times New Roman" w:cs="Times New Roman"/>
          <w:lang w:val="sr-Cyrl-RS"/>
        </w:rPr>
        <w:t xml:space="preserve">простора </w:t>
      </w:r>
      <w:r w:rsidRPr="00B41290">
        <w:rPr>
          <w:rFonts w:ascii="Times New Roman" w:hAnsi="Times New Roman" w:cs="Times New Roman"/>
          <w:lang w:val="sr-Cyrl-CS"/>
        </w:rPr>
        <w:t xml:space="preserve">по селима. За нови Дом у Шаторњи не зна да ли је технички примљен, али је завршен, а постојао је Дом који је направљен `50.-тих година и требао је да буде под заштитом државе, са бином, гардеробом, пратећим просторијама за културне маифестације, али су успели да га растуре.  Овај Дом данас не служи ничему. У приземном делу се налази канцеларија матичне службе и поред тога једна просторија која је већ прокисла, без намештаја. Трећу просторију користи Клуб волонтера. Ту је немогуће </w:t>
      </w:r>
      <w:r w:rsidR="00A559E0">
        <w:rPr>
          <w:rFonts w:ascii="Times New Roman" w:hAnsi="Times New Roman" w:cs="Times New Roman"/>
          <w:lang w:val="sr-Cyrl-CS"/>
        </w:rPr>
        <w:t>н</w:t>
      </w:r>
      <w:r w:rsidRPr="00B41290">
        <w:rPr>
          <w:rFonts w:ascii="Times New Roman" w:hAnsi="Times New Roman" w:cs="Times New Roman"/>
          <w:lang w:val="sr-Cyrl-CS"/>
        </w:rPr>
        <w:t>ишта организовати од културе. На спрату је самопослуга издата „Дими“, а поткровље је назавршено и прокисло. То је невероватно. Тај објекат не треба ни да се рачуна. Ушао је у Дом у Крћевцу. Огроман је. `70.-тих и `80.-тих годину су били у организацији Општине сусрети села, па је то анимирало све грађане по селима. То је трајало од маја до јесени. Да ли покушати то вратити?! За то требају људи у селима. Они који би хтели да се баве тим, наиђу на политику и служе као маш</w:t>
      </w:r>
      <w:r w:rsidR="00A559E0">
        <w:rPr>
          <w:rFonts w:ascii="Times New Roman" w:hAnsi="Times New Roman" w:cs="Times New Roman"/>
          <w:lang w:val="sr-Cyrl-CS"/>
        </w:rPr>
        <w:t>н</w:t>
      </w:r>
      <w:r w:rsidRPr="00B41290">
        <w:rPr>
          <w:rFonts w:ascii="Times New Roman" w:hAnsi="Times New Roman" w:cs="Times New Roman"/>
          <w:lang w:val="sr-Cyrl-CS"/>
        </w:rPr>
        <w:t xml:space="preserve">ице, као што је пример сада шта се ради за месне заједнице. Људи који би хтели да раде за општи интерес, беже од тога, јер имају притисак од неких људи који их уцењују за разноразне ствари. Скупи се пет љиди у селу који слушају „њега“, а не слушају село. Проблем је у односу органа из Општине. Мора у Општинској управи да постоји лице - референт који ће само да ради са МЗ, са Саветима који треба да носе ову причу, да пробају у селима нешто да организују. Имате пример прошлогодишњег „Јасеничкогу жубора“. Није одржан, јер није имао ко да га спроведе. Доносио је и Програм код </w:t>
      </w:r>
      <w:r w:rsidR="00A559E0">
        <w:rPr>
          <w:rFonts w:ascii="Times New Roman" w:hAnsi="Times New Roman" w:cs="Times New Roman"/>
          <w:lang w:val="sr-Cyrl-CS"/>
        </w:rPr>
        <w:t>З</w:t>
      </w:r>
      <w:r w:rsidRPr="00B41290">
        <w:rPr>
          <w:rFonts w:ascii="Times New Roman" w:hAnsi="Times New Roman" w:cs="Times New Roman"/>
          <w:lang w:val="sr-Cyrl-CS"/>
        </w:rPr>
        <w:t xml:space="preserve">аменика председника Општине. Хтели су да садржај мало прошире, да још неке активности буду, сем певања. Он се одушевио и обећао нека средства, али на крају није било ништа. У Шаторњи не постоји Савет МЗ. </w:t>
      </w:r>
    </w:p>
    <w:p w14:paraId="4D157533" w14:textId="77777777" w:rsidR="00B41290" w:rsidRPr="00B41290" w:rsidRDefault="00B41290" w:rsidP="00B41290">
      <w:pPr>
        <w:ind w:firstLine="439"/>
        <w:jc w:val="both"/>
        <w:rPr>
          <w:rFonts w:ascii="Times New Roman" w:hAnsi="Times New Roman" w:cs="Times New Roman"/>
          <w:lang w:val="sr-Cyrl-CS"/>
        </w:rPr>
      </w:pPr>
      <w:r w:rsidRPr="00B41290">
        <w:rPr>
          <w:rFonts w:ascii="Times New Roman" w:hAnsi="Times New Roman" w:cs="Times New Roman"/>
          <w:lang w:val="sr-Cyrl-CS"/>
        </w:rPr>
        <w:t xml:space="preserve">Ема Стевановић: имали су веома леп одзив људи по селима кад год су нешто организовали. Били су у Овсишту, Белосавцима, са школама имају одличну сарадњу. </w:t>
      </w:r>
    </w:p>
    <w:p w14:paraId="4B3E03B6" w14:textId="3F3E3D23" w:rsidR="00B41290" w:rsidRPr="00B41290" w:rsidRDefault="00B41290" w:rsidP="00B41290">
      <w:pPr>
        <w:ind w:firstLine="439"/>
        <w:jc w:val="both"/>
        <w:rPr>
          <w:rFonts w:ascii="Times New Roman" w:hAnsi="Times New Roman" w:cs="Times New Roman"/>
          <w:lang w:val="sr-Cyrl-CS"/>
        </w:rPr>
      </w:pPr>
      <w:r w:rsidRPr="00B41290">
        <w:rPr>
          <w:rFonts w:ascii="Times New Roman" w:hAnsi="Times New Roman" w:cs="Times New Roman"/>
          <w:lang w:val="sr-Cyrl-CS"/>
        </w:rPr>
        <w:t xml:space="preserve">Новица Ђоковић: удружење „Јасенички жубор“ је угашено. Да ли га треба поново организовати или не треба? Ако се лично појави овде, не може да добије средства, јер му не дају. Културни центар би могао да обнови ту причу, да дода још неке активности. Ако се не одржи ове године, угасиће се. Био је на „Косидби у Горњим Грбицама“ недавно. Професор Матавејић са Правног факултета је покренуо то пре 2-3 године и ове године цео дан траје та манифестација. Марија Обрадовић, директорка ОШ у Шаторњи и Рака су били укључени у организацију „Јасеничког жубора“. Рака је давао по 400-500 евра, зове своје певаче које је морао да плати. Сви се праве </w:t>
      </w:r>
      <w:r w:rsidR="00A559E0">
        <w:rPr>
          <w:rFonts w:ascii="Times New Roman" w:hAnsi="Times New Roman" w:cs="Times New Roman"/>
          <w:lang w:val="sr-Cyrl-CS"/>
        </w:rPr>
        <w:t>незаинтересовани</w:t>
      </w:r>
      <w:r w:rsidRPr="00B41290">
        <w:rPr>
          <w:rFonts w:ascii="Times New Roman" w:hAnsi="Times New Roman" w:cs="Times New Roman"/>
          <w:lang w:val="sr-Cyrl-CS"/>
        </w:rPr>
        <w:t>, средстава нема. Оне године, када се први пут укључио, са рачуна Удружења „Извор вода студена“ уплатио је око 50.000,00 динара и обезбедио још неке донације. 100.000,00 динара је минимални трошак те манифестације. Волео би да то заживи, да се врати у Шаторњу неко догађање. Не зна са ким. Савета МЗ нема. Људи једноставно неће да раде и склањају се. Претпоставља да је слична прича у свим селима. Сада када су изабрани нови Савети по закону, први пут после 30 година, мора човек</w:t>
      </w:r>
      <w:r w:rsidR="00846266">
        <w:rPr>
          <w:rFonts w:ascii="Times New Roman" w:hAnsi="Times New Roman" w:cs="Times New Roman"/>
          <w:lang w:val="sr-Cyrl-CS"/>
        </w:rPr>
        <w:t xml:space="preserve"> из Општине</w:t>
      </w:r>
      <w:r w:rsidRPr="00B41290">
        <w:rPr>
          <w:rFonts w:ascii="Times New Roman" w:hAnsi="Times New Roman" w:cs="Times New Roman"/>
          <w:lang w:val="sr-Cyrl-CS"/>
        </w:rPr>
        <w:t xml:space="preserve"> да иде тамо и да их тера да раде, да спроводе Статут, да заказују састанке једном месечно, да причају... Неко мора да контролише да ли раде по Статуту. Статут је закон за њих ваљда. Ако га не спроводе, Савет се распушта и нови се бира. Неко мора да контролише примену тога. `80.-тих година село је доносило одлуку шта ће да се ради. Сада тога нема. Не гледа се интерес села. Ради се пут где нема никог. Докле? То је проблем. Баце се паре народске „у бунар“. Све то има везе са културом, са климом која је направљена међу грађанима.</w:t>
      </w:r>
    </w:p>
    <w:p w14:paraId="25214352" w14:textId="77777777" w:rsidR="00B41290" w:rsidRPr="00B41290" w:rsidRDefault="00B41290" w:rsidP="00B41290">
      <w:pPr>
        <w:ind w:firstLine="439"/>
        <w:jc w:val="both"/>
        <w:rPr>
          <w:rFonts w:ascii="Times New Roman" w:hAnsi="Times New Roman" w:cs="Times New Roman"/>
          <w:lang w:val="sr-Cyrl-CS"/>
        </w:rPr>
      </w:pPr>
      <w:r w:rsidRPr="00B41290">
        <w:rPr>
          <w:rFonts w:ascii="Times New Roman" w:hAnsi="Times New Roman" w:cs="Times New Roman"/>
          <w:lang w:val="sr-Cyrl-CS"/>
        </w:rPr>
        <w:t xml:space="preserve">Ема Стевановић: они из Културног центра нису имали такав утисак. Заиста су према људима отворени и увек апелују да дају предлоге. </w:t>
      </w:r>
    </w:p>
    <w:p w14:paraId="08207157" w14:textId="51BC3A5C" w:rsidR="00B41290" w:rsidRDefault="00B41290" w:rsidP="00B41290">
      <w:pPr>
        <w:ind w:firstLine="439"/>
        <w:jc w:val="both"/>
        <w:rPr>
          <w:rFonts w:ascii="Times New Roman" w:hAnsi="Times New Roman" w:cs="Times New Roman"/>
          <w:lang w:val="sr-Cyrl-CS"/>
        </w:rPr>
      </w:pPr>
      <w:r w:rsidRPr="00B41290">
        <w:rPr>
          <w:rFonts w:ascii="Times New Roman" w:hAnsi="Times New Roman" w:cs="Times New Roman"/>
          <w:lang w:val="sr-Cyrl-CS"/>
        </w:rPr>
        <w:lastRenderedPageBreak/>
        <w:t>Новица Ђоковић: предложио је да Културни центар обнови манифесатцију „Јасенички жубор“. Имају месец и по дана времена, до 30.јула. Пробаће поново да разговара са Раком, да се направи једна група. Проблем је када се направи захтев за новац, Општина неће да плати. Прошле године је био договор да Општина пребаци средства Културном центру, али је неко то стопирао. Програм ће заједно да усагласе, да не буде само певање, да се обогати дешавањима, како би то била целодневна манифестација. Можда родољубиве песме, шаховски турнир и слично. Има места да се ради, само треба да се нађу људи који ће то да спроведу.</w:t>
      </w:r>
    </w:p>
    <w:p w14:paraId="3C994D3D" w14:textId="6795ED60" w:rsidR="00846266" w:rsidRPr="00846266" w:rsidRDefault="00846266" w:rsidP="00B41290">
      <w:pPr>
        <w:ind w:firstLine="439"/>
        <w:jc w:val="both"/>
        <w:rPr>
          <w:rFonts w:ascii="Times New Roman" w:hAnsi="Times New Roman" w:cs="Times New Roman"/>
          <w:lang w:val="sr-Cyrl-CS"/>
        </w:rPr>
      </w:pPr>
      <w:r w:rsidRPr="00846266">
        <w:rPr>
          <w:rFonts w:ascii="Times New Roman" w:hAnsi="Times New Roman" w:cs="Times New Roman"/>
          <w:lang w:val="sr-Cyrl-CS"/>
        </w:rPr>
        <w:t xml:space="preserve">Јавна расправа о нацрту </w:t>
      </w:r>
      <w:r w:rsidRPr="00846266">
        <w:rPr>
          <w:rFonts w:ascii="Times New Roman" w:hAnsi="Times New Roman" w:cs="Times New Roman"/>
          <w:lang w:val="sr-Cyrl-RS"/>
        </w:rPr>
        <w:t xml:space="preserve">Плана развоја културе </w:t>
      </w:r>
      <w:r w:rsidRPr="00846266">
        <w:rPr>
          <w:rFonts w:ascii="Times New Roman" w:hAnsi="Times New Roman" w:cs="Times New Roman"/>
          <w:lang w:val="sr-Cyrl-CS"/>
        </w:rPr>
        <w:t>општине Топола за период 2023-2032 година, завршена је у 1</w:t>
      </w:r>
      <w:r w:rsidRPr="00846266">
        <w:rPr>
          <w:rFonts w:ascii="Times New Roman" w:hAnsi="Times New Roman" w:cs="Times New Roman"/>
          <w:lang w:val="en-US"/>
        </w:rPr>
        <w:t>1</w:t>
      </w:r>
      <w:r w:rsidRPr="00846266">
        <w:rPr>
          <w:rFonts w:ascii="Times New Roman" w:hAnsi="Times New Roman" w:cs="Times New Roman"/>
          <w:lang w:val="sr-Cyrl-CS"/>
        </w:rPr>
        <w:t>,00 часова</w:t>
      </w:r>
      <w:r>
        <w:rPr>
          <w:rFonts w:ascii="Times New Roman" w:hAnsi="Times New Roman" w:cs="Times New Roman"/>
          <w:lang w:val="sr-Cyrl-CS"/>
        </w:rPr>
        <w:t>.</w:t>
      </w:r>
    </w:p>
    <w:p w14:paraId="32B91751" w14:textId="77777777" w:rsidR="00460C44" w:rsidRPr="00460C44" w:rsidRDefault="00460C44" w:rsidP="00460C44">
      <w:pPr>
        <w:jc w:val="both"/>
        <w:rPr>
          <w:rFonts w:ascii="Times New Roman" w:hAnsi="Times New Roman" w:cs="Times New Roman"/>
          <w:bCs/>
          <w:color w:val="000000" w:themeColor="text1"/>
          <w:lang w:val="sr-Cyrl-CS"/>
        </w:rPr>
      </w:pPr>
    </w:p>
    <w:p w14:paraId="337CC258" w14:textId="692D34A9" w:rsidR="00AE2619" w:rsidRPr="00AE2619" w:rsidRDefault="00AE2619" w:rsidP="00AE2619">
      <w:pPr>
        <w:suppressAutoHyphens/>
        <w:spacing w:after="0" w:line="240" w:lineRule="auto"/>
        <w:ind w:firstLine="360"/>
        <w:jc w:val="both"/>
        <w:rPr>
          <w:rFonts w:ascii="Times New Roman" w:eastAsia="Times New Roman" w:hAnsi="Times New Roman" w:cs="Times New Roman"/>
          <w:lang w:val="sr-Cyrl-CS" w:eastAsia="ar-SA"/>
        </w:rPr>
      </w:pPr>
      <w:r w:rsidRPr="00AE2619">
        <w:rPr>
          <w:rFonts w:ascii="Times New Roman" w:eastAsia="Times New Roman" w:hAnsi="Times New Roman" w:cs="Times New Roman"/>
          <w:lang w:val="sr-Cyrl-CS" w:eastAsia="ar-SA"/>
        </w:rPr>
        <w:t xml:space="preserve">         </w:t>
      </w:r>
      <w:r w:rsidRPr="00AE2619">
        <w:rPr>
          <w:rFonts w:ascii="Times New Roman" w:eastAsia="Times New Roman" w:hAnsi="Times New Roman" w:cs="Times New Roman"/>
          <w:lang w:val="sr-Cyrl-CS" w:eastAsia="ar-SA"/>
        </w:rPr>
        <w:tab/>
      </w:r>
      <w:r w:rsidRPr="00AE2619">
        <w:rPr>
          <w:rFonts w:ascii="Times New Roman" w:eastAsia="Times New Roman" w:hAnsi="Times New Roman" w:cs="Times New Roman"/>
          <w:lang w:val="sr-Cyrl-CS" w:eastAsia="ar-SA"/>
        </w:rPr>
        <w:tab/>
      </w:r>
      <w:r w:rsidRPr="00AE2619">
        <w:rPr>
          <w:rFonts w:ascii="Times New Roman" w:eastAsia="Times New Roman" w:hAnsi="Times New Roman" w:cs="Times New Roman"/>
          <w:lang w:val="sr-Cyrl-CS" w:eastAsia="ar-SA"/>
        </w:rPr>
        <w:tab/>
      </w:r>
      <w:r w:rsidRPr="00AE2619">
        <w:rPr>
          <w:rFonts w:ascii="Times New Roman" w:eastAsia="Times New Roman" w:hAnsi="Times New Roman" w:cs="Times New Roman"/>
          <w:lang w:val="sr-Cyrl-CS" w:eastAsia="ar-SA"/>
        </w:rPr>
        <w:tab/>
      </w:r>
      <w:r w:rsidRPr="00AE2619">
        <w:rPr>
          <w:rFonts w:ascii="Times New Roman" w:eastAsia="Times New Roman" w:hAnsi="Times New Roman" w:cs="Times New Roman"/>
          <w:lang w:val="sr-Cyrl-CS" w:eastAsia="ar-SA"/>
        </w:rPr>
        <w:tab/>
      </w:r>
      <w:r w:rsidRPr="00AE2619">
        <w:rPr>
          <w:rFonts w:ascii="Times New Roman" w:eastAsia="Times New Roman" w:hAnsi="Times New Roman" w:cs="Times New Roman"/>
          <w:lang w:val="sr-Cyrl-CS" w:eastAsia="ar-SA"/>
        </w:rPr>
        <w:tab/>
      </w:r>
      <w:r>
        <w:rPr>
          <w:rFonts w:ascii="Times New Roman" w:eastAsia="Times New Roman" w:hAnsi="Times New Roman" w:cs="Times New Roman"/>
          <w:lang w:val="sr-Cyrl-CS" w:eastAsia="ar-SA"/>
        </w:rPr>
        <w:tab/>
      </w:r>
      <w:r>
        <w:rPr>
          <w:rFonts w:ascii="Times New Roman" w:eastAsia="Times New Roman" w:hAnsi="Times New Roman" w:cs="Times New Roman"/>
          <w:lang w:val="sr-Cyrl-CS" w:eastAsia="ar-SA"/>
        </w:rPr>
        <w:tab/>
      </w:r>
      <w:r>
        <w:rPr>
          <w:rFonts w:ascii="Times New Roman" w:eastAsia="Times New Roman" w:hAnsi="Times New Roman" w:cs="Times New Roman"/>
          <w:lang w:val="sr-Cyrl-CS" w:eastAsia="ar-SA"/>
        </w:rPr>
        <w:tab/>
      </w:r>
      <w:r>
        <w:rPr>
          <w:rFonts w:ascii="Times New Roman" w:eastAsia="Times New Roman" w:hAnsi="Times New Roman" w:cs="Times New Roman"/>
          <w:lang w:val="sr-Cyrl-CS" w:eastAsia="ar-SA"/>
        </w:rPr>
        <w:tab/>
      </w:r>
      <w:r w:rsidRPr="00AE2619">
        <w:rPr>
          <w:rFonts w:ascii="Times New Roman" w:eastAsia="Times New Roman" w:hAnsi="Times New Roman" w:cs="Times New Roman"/>
          <w:lang w:val="sr-Cyrl-CS" w:eastAsia="ar-SA"/>
        </w:rPr>
        <w:t>РАДНА ГРУПА</w:t>
      </w:r>
    </w:p>
    <w:p w14:paraId="54386B01" w14:textId="756CC778" w:rsidR="00AE2619" w:rsidRPr="00AE2619" w:rsidRDefault="00AE2619" w:rsidP="00AE2619">
      <w:pPr>
        <w:tabs>
          <w:tab w:val="left" w:pos="5040"/>
          <w:tab w:val="left" w:pos="7380"/>
        </w:tabs>
        <w:suppressAutoHyphens/>
        <w:spacing w:after="0" w:line="240" w:lineRule="auto"/>
        <w:ind w:firstLine="360"/>
        <w:rPr>
          <w:rFonts w:ascii="Times New Roman" w:eastAsia="Times New Roman" w:hAnsi="Times New Roman" w:cs="Times New Roman"/>
          <w:lang w:val="sr-Cyrl-CS" w:eastAsia="ar-SA"/>
        </w:rPr>
      </w:pPr>
      <w:r w:rsidRPr="00AE2619">
        <w:rPr>
          <w:rFonts w:ascii="Times New Roman" w:eastAsia="Times New Roman" w:hAnsi="Times New Roman" w:cs="Times New Roman"/>
          <w:lang w:val="sr-Cyrl-CS" w:eastAsia="ar-SA"/>
        </w:rPr>
        <w:t xml:space="preserve">      </w:t>
      </w:r>
      <w:r w:rsidRPr="00AE2619">
        <w:rPr>
          <w:rFonts w:ascii="Times New Roman" w:eastAsia="Times New Roman" w:hAnsi="Times New Roman" w:cs="Times New Roman"/>
          <w:lang w:val="sr-Cyrl-CS" w:eastAsia="ar-SA"/>
        </w:rPr>
        <w:tab/>
      </w:r>
      <w:r>
        <w:rPr>
          <w:rFonts w:ascii="Times New Roman" w:eastAsia="Times New Roman" w:hAnsi="Times New Roman" w:cs="Times New Roman"/>
          <w:lang w:val="sr-Cyrl-CS" w:eastAsia="ar-SA"/>
        </w:rPr>
        <w:tab/>
      </w:r>
      <w:r w:rsidRPr="00AE2619">
        <w:rPr>
          <w:rFonts w:ascii="Times New Roman" w:eastAsia="Times New Roman" w:hAnsi="Times New Roman" w:cs="Times New Roman"/>
          <w:lang w:val="sr-Cyrl-CS" w:eastAsia="ar-SA"/>
        </w:rPr>
        <w:t xml:space="preserve">Јасна Миљковић            </w:t>
      </w:r>
    </w:p>
    <w:p w14:paraId="136DF8AE" w14:textId="31AB955F" w:rsidR="00AE2619" w:rsidRPr="00AE2619" w:rsidRDefault="00AE2619" w:rsidP="00AE2619">
      <w:pPr>
        <w:tabs>
          <w:tab w:val="left" w:pos="810"/>
          <w:tab w:val="left" w:pos="1170"/>
          <w:tab w:val="left" w:pos="1800"/>
          <w:tab w:val="left" w:pos="3439"/>
          <w:tab w:val="left" w:pos="5040"/>
          <w:tab w:val="left" w:pos="7200"/>
          <w:tab w:val="left" w:pos="7380"/>
          <w:tab w:val="left" w:pos="10080"/>
        </w:tabs>
        <w:suppressAutoHyphens/>
        <w:spacing w:after="0" w:line="240" w:lineRule="auto"/>
        <w:ind w:left="6210" w:hanging="1170"/>
        <w:rPr>
          <w:rFonts w:ascii="Times New Roman" w:eastAsia="Times New Roman" w:hAnsi="Times New Roman" w:cs="Times New Roman"/>
          <w:lang w:val="sr-Cyrl-CS" w:eastAsia="ar-SA"/>
        </w:rPr>
      </w:pPr>
      <w:r>
        <w:rPr>
          <w:rFonts w:ascii="Times New Roman" w:eastAsia="Times New Roman" w:hAnsi="Times New Roman" w:cs="Times New Roman"/>
          <w:lang w:val="sr-Cyrl-CS" w:eastAsia="ar-SA"/>
        </w:rPr>
        <w:tab/>
      </w:r>
      <w:r>
        <w:rPr>
          <w:rFonts w:ascii="Times New Roman" w:eastAsia="Times New Roman" w:hAnsi="Times New Roman" w:cs="Times New Roman"/>
          <w:lang w:val="sr-Cyrl-CS" w:eastAsia="ar-SA"/>
        </w:rPr>
        <w:tab/>
      </w:r>
      <w:r>
        <w:rPr>
          <w:rFonts w:ascii="Times New Roman" w:eastAsia="Times New Roman" w:hAnsi="Times New Roman" w:cs="Times New Roman"/>
          <w:lang w:val="sr-Cyrl-CS" w:eastAsia="ar-SA"/>
        </w:rPr>
        <w:tab/>
      </w:r>
      <w:r w:rsidRPr="00AE2619">
        <w:rPr>
          <w:rFonts w:ascii="Times New Roman" w:eastAsia="Times New Roman" w:hAnsi="Times New Roman" w:cs="Times New Roman"/>
          <w:lang w:val="sr-Cyrl-CS" w:eastAsia="ar-SA"/>
        </w:rPr>
        <w:t xml:space="preserve">Маргарета Живановић    </w:t>
      </w:r>
    </w:p>
    <w:p w14:paraId="7CE9F397" w14:textId="76854733" w:rsidR="00AE2619" w:rsidRPr="00AE2619" w:rsidRDefault="00AE2619" w:rsidP="00AE2619">
      <w:pPr>
        <w:tabs>
          <w:tab w:val="left" w:pos="810"/>
          <w:tab w:val="left" w:pos="1170"/>
          <w:tab w:val="left" w:pos="1800"/>
          <w:tab w:val="left" w:pos="3439"/>
          <w:tab w:val="left" w:pos="5040"/>
          <w:tab w:val="left" w:pos="7200"/>
          <w:tab w:val="left" w:pos="7380"/>
          <w:tab w:val="left" w:pos="10080"/>
        </w:tabs>
        <w:suppressAutoHyphens/>
        <w:spacing w:after="0" w:line="240" w:lineRule="auto"/>
        <w:ind w:left="6210" w:hanging="1170"/>
        <w:rPr>
          <w:rFonts w:ascii="Times New Roman" w:eastAsia="Times New Roman" w:hAnsi="Times New Roman" w:cs="Times New Roman"/>
          <w:lang w:val="sr-Cyrl-CS" w:eastAsia="ar-SA"/>
        </w:rPr>
      </w:pPr>
      <w:r>
        <w:rPr>
          <w:rFonts w:ascii="Times New Roman" w:eastAsia="Times New Roman" w:hAnsi="Times New Roman" w:cs="Times New Roman"/>
          <w:lang w:val="sr-Cyrl-CS" w:eastAsia="ar-SA"/>
        </w:rPr>
        <w:tab/>
      </w:r>
      <w:r>
        <w:rPr>
          <w:rFonts w:ascii="Times New Roman" w:eastAsia="Times New Roman" w:hAnsi="Times New Roman" w:cs="Times New Roman"/>
          <w:lang w:val="sr-Cyrl-CS" w:eastAsia="ar-SA"/>
        </w:rPr>
        <w:tab/>
      </w:r>
      <w:r>
        <w:rPr>
          <w:rFonts w:ascii="Times New Roman" w:eastAsia="Times New Roman" w:hAnsi="Times New Roman" w:cs="Times New Roman"/>
          <w:lang w:val="sr-Cyrl-CS" w:eastAsia="ar-SA"/>
        </w:rPr>
        <w:tab/>
      </w:r>
      <w:r w:rsidRPr="00AE2619">
        <w:rPr>
          <w:rFonts w:ascii="Times New Roman" w:eastAsia="Times New Roman" w:hAnsi="Times New Roman" w:cs="Times New Roman"/>
          <w:lang w:val="sr-Cyrl-CS" w:eastAsia="ar-SA"/>
        </w:rPr>
        <w:t xml:space="preserve">Милан Вукићевић       </w:t>
      </w:r>
      <w:r w:rsidRPr="00AE2619">
        <w:rPr>
          <w:rFonts w:ascii="Times New Roman" w:eastAsia="Times New Roman" w:hAnsi="Times New Roman" w:cs="Times New Roman"/>
          <w:lang w:val="sr-Cyrl-CS" w:eastAsia="ar-SA"/>
        </w:rPr>
        <w:tab/>
        <w:t xml:space="preserve">   </w:t>
      </w:r>
    </w:p>
    <w:p w14:paraId="56E9BCA1" w14:textId="1D5AC5F5" w:rsidR="00AE2619" w:rsidRPr="00AE2619" w:rsidRDefault="00AE2619" w:rsidP="00AE2619">
      <w:pPr>
        <w:tabs>
          <w:tab w:val="left" w:pos="810"/>
          <w:tab w:val="left" w:pos="1170"/>
          <w:tab w:val="left" w:pos="1800"/>
          <w:tab w:val="left" w:pos="3439"/>
          <w:tab w:val="left" w:pos="5040"/>
          <w:tab w:val="left" w:pos="7200"/>
          <w:tab w:val="left" w:pos="7380"/>
          <w:tab w:val="left" w:pos="10080"/>
        </w:tabs>
        <w:suppressAutoHyphens/>
        <w:spacing w:after="0" w:line="240" w:lineRule="auto"/>
        <w:ind w:left="6210" w:hanging="1170"/>
        <w:rPr>
          <w:rFonts w:ascii="Times New Roman" w:eastAsia="Times New Roman" w:hAnsi="Times New Roman" w:cs="Times New Roman"/>
          <w:lang w:val="sr-Cyrl-CS" w:eastAsia="ar-SA"/>
        </w:rPr>
      </w:pPr>
      <w:r>
        <w:rPr>
          <w:rFonts w:ascii="Times New Roman" w:eastAsia="Times New Roman" w:hAnsi="Times New Roman" w:cs="Times New Roman"/>
          <w:lang w:val="sr-Cyrl-CS" w:eastAsia="ar-SA"/>
        </w:rPr>
        <w:tab/>
      </w:r>
      <w:r>
        <w:rPr>
          <w:rFonts w:ascii="Times New Roman" w:eastAsia="Times New Roman" w:hAnsi="Times New Roman" w:cs="Times New Roman"/>
          <w:lang w:val="sr-Cyrl-CS" w:eastAsia="ar-SA"/>
        </w:rPr>
        <w:tab/>
      </w:r>
      <w:r>
        <w:rPr>
          <w:rFonts w:ascii="Times New Roman" w:eastAsia="Times New Roman" w:hAnsi="Times New Roman" w:cs="Times New Roman"/>
          <w:lang w:val="sr-Cyrl-CS" w:eastAsia="ar-SA"/>
        </w:rPr>
        <w:tab/>
      </w:r>
      <w:r w:rsidRPr="00AE2619">
        <w:rPr>
          <w:rFonts w:ascii="Times New Roman" w:eastAsia="Times New Roman" w:hAnsi="Times New Roman" w:cs="Times New Roman"/>
          <w:lang w:val="sr-Cyrl-CS" w:eastAsia="ar-SA"/>
        </w:rPr>
        <w:t xml:space="preserve">Ђорђе Глигоријевић    </w:t>
      </w:r>
      <w:r w:rsidRPr="00AE2619">
        <w:rPr>
          <w:rFonts w:ascii="Times New Roman" w:eastAsia="Times New Roman" w:hAnsi="Times New Roman" w:cs="Times New Roman"/>
          <w:lang w:val="sr-Cyrl-CS" w:eastAsia="ar-SA"/>
        </w:rPr>
        <w:tab/>
        <w:t xml:space="preserve">   </w:t>
      </w:r>
    </w:p>
    <w:p w14:paraId="5FF65D7B" w14:textId="44176DB3" w:rsidR="00AE2619" w:rsidRPr="00AE2619" w:rsidRDefault="00AE2619" w:rsidP="00AE2619">
      <w:pPr>
        <w:tabs>
          <w:tab w:val="left" w:pos="810"/>
          <w:tab w:val="left" w:pos="1170"/>
          <w:tab w:val="left" w:pos="1800"/>
          <w:tab w:val="left" w:pos="3439"/>
          <w:tab w:val="left" w:pos="5040"/>
          <w:tab w:val="left" w:pos="7200"/>
          <w:tab w:val="left" w:pos="7380"/>
          <w:tab w:val="left" w:pos="10080"/>
        </w:tabs>
        <w:suppressAutoHyphens/>
        <w:spacing w:after="0" w:line="240" w:lineRule="auto"/>
        <w:ind w:left="6210" w:hanging="1170"/>
        <w:rPr>
          <w:rFonts w:ascii="Times New Roman" w:eastAsia="Times New Roman" w:hAnsi="Times New Roman" w:cs="Times New Roman"/>
          <w:lang w:val="sr-Cyrl-CS" w:eastAsia="ar-SA"/>
        </w:rPr>
      </w:pPr>
      <w:r>
        <w:rPr>
          <w:rFonts w:ascii="Times New Roman" w:eastAsia="Times New Roman" w:hAnsi="Times New Roman" w:cs="Times New Roman"/>
          <w:lang w:val="sr-Cyrl-CS" w:eastAsia="ar-SA"/>
        </w:rPr>
        <w:tab/>
      </w:r>
      <w:r>
        <w:rPr>
          <w:rFonts w:ascii="Times New Roman" w:eastAsia="Times New Roman" w:hAnsi="Times New Roman" w:cs="Times New Roman"/>
          <w:lang w:val="sr-Cyrl-CS" w:eastAsia="ar-SA"/>
        </w:rPr>
        <w:tab/>
      </w:r>
      <w:r>
        <w:rPr>
          <w:rFonts w:ascii="Times New Roman" w:eastAsia="Times New Roman" w:hAnsi="Times New Roman" w:cs="Times New Roman"/>
          <w:lang w:val="sr-Cyrl-CS" w:eastAsia="ar-SA"/>
        </w:rPr>
        <w:tab/>
      </w:r>
      <w:r w:rsidRPr="00AE2619">
        <w:rPr>
          <w:rFonts w:ascii="Times New Roman" w:eastAsia="Times New Roman" w:hAnsi="Times New Roman" w:cs="Times New Roman"/>
          <w:lang w:val="sr-Cyrl-CS" w:eastAsia="ar-SA"/>
        </w:rPr>
        <w:t xml:space="preserve">Милан Јокић                    </w:t>
      </w:r>
    </w:p>
    <w:p w14:paraId="096D0E3B" w14:textId="6C394860" w:rsidR="00AE2619" w:rsidRPr="00AE2619" w:rsidRDefault="00AE2619" w:rsidP="00AE2619">
      <w:pPr>
        <w:tabs>
          <w:tab w:val="left" w:pos="810"/>
          <w:tab w:val="left" w:pos="1170"/>
          <w:tab w:val="left" w:pos="1800"/>
          <w:tab w:val="left" w:pos="3439"/>
          <w:tab w:val="left" w:pos="5040"/>
          <w:tab w:val="left" w:pos="7200"/>
          <w:tab w:val="left" w:pos="7380"/>
          <w:tab w:val="left" w:pos="10080"/>
        </w:tabs>
        <w:suppressAutoHyphens/>
        <w:spacing w:after="0" w:line="240" w:lineRule="auto"/>
        <w:ind w:left="6210" w:hanging="1170"/>
        <w:rPr>
          <w:rFonts w:ascii="Times New Roman" w:eastAsia="Times New Roman" w:hAnsi="Times New Roman" w:cs="Times New Roman"/>
          <w:lang w:val="sr-Cyrl-CS" w:eastAsia="ar-SA"/>
        </w:rPr>
      </w:pPr>
      <w:r>
        <w:rPr>
          <w:rFonts w:ascii="Times New Roman" w:eastAsia="Times New Roman" w:hAnsi="Times New Roman" w:cs="Times New Roman"/>
          <w:lang w:val="sr-Cyrl-CS" w:eastAsia="ar-SA"/>
        </w:rPr>
        <w:tab/>
      </w:r>
      <w:r>
        <w:rPr>
          <w:rFonts w:ascii="Times New Roman" w:eastAsia="Times New Roman" w:hAnsi="Times New Roman" w:cs="Times New Roman"/>
          <w:lang w:val="sr-Cyrl-CS" w:eastAsia="ar-SA"/>
        </w:rPr>
        <w:tab/>
      </w:r>
      <w:r>
        <w:rPr>
          <w:rFonts w:ascii="Times New Roman" w:eastAsia="Times New Roman" w:hAnsi="Times New Roman" w:cs="Times New Roman"/>
          <w:lang w:val="sr-Cyrl-CS" w:eastAsia="ar-SA"/>
        </w:rPr>
        <w:tab/>
      </w:r>
      <w:r w:rsidRPr="00AE2619">
        <w:rPr>
          <w:rFonts w:ascii="Times New Roman" w:eastAsia="Times New Roman" w:hAnsi="Times New Roman" w:cs="Times New Roman"/>
          <w:lang w:val="sr-Cyrl-CS" w:eastAsia="ar-SA"/>
        </w:rPr>
        <w:t xml:space="preserve">Исидора Николић       </w:t>
      </w:r>
      <w:r w:rsidRPr="00AE2619">
        <w:rPr>
          <w:rFonts w:ascii="Times New Roman" w:eastAsia="Times New Roman" w:hAnsi="Times New Roman" w:cs="Times New Roman"/>
          <w:lang w:val="sr-Cyrl-CS" w:eastAsia="ar-SA"/>
        </w:rPr>
        <w:tab/>
        <w:t xml:space="preserve">   </w:t>
      </w:r>
    </w:p>
    <w:p w14:paraId="37C7990B" w14:textId="7761C545" w:rsidR="00AE2619" w:rsidRPr="00AE2619" w:rsidRDefault="00AE2619" w:rsidP="00AE2619">
      <w:pPr>
        <w:tabs>
          <w:tab w:val="left" w:pos="810"/>
          <w:tab w:val="left" w:pos="1170"/>
          <w:tab w:val="left" w:pos="1800"/>
          <w:tab w:val="left" w:pos="3439"/>
          <w:tab w:val="left" w:pos="5040"/>
          <w:tab w:val="left" w:pos="7200"/>
          <w:tab w:val="left" w:pos="7380"/>
          <w:tab w:val="left" w:pos="10080"/>
        </w:tabs>
        <w:suppressAutoHyphens/>
        <w:spacing w:after="0" w:line="240" w:lineRule="auto"/>
        <w:ind w:left="6210" w:hanging="1170"/>
        <w:rPr>
          <w:rFonts w:ascii="Times New Roman" w:eastAsia="Times New Roman" w:hAnsi="Times New Roman" w:cs="Times New Roman"/>
          <w:lang w:val="sr-Cyrl-CS" w:eastAsia="ar-SA"/>
        </w:rPr>
      </w:pPr>
      <w:r>
        <w:rPr>
          <w:rFonts w:ascii="Times New Roman" w:eastAsia="Times New Roman" w:hAnsi="Times New Roman" w:cs="Times New Roman"/>
          <w:lang w:val="sr-Cyrl-CS" w:eastAsia="ar-SA"/>
        </w:rPr>
        <w:tab/>
      </w:r>
      <w:r>
        <w:rPr>
          <w:rFonts w:ascii="Times New Roman" w:eastAsia="Times New Roman" w:hAnsi="Times New Roman" w:cs="Times New Roman"/>
          <w:lang w:val="sr-Cyrl-CS" w:eastAsia="ar-SA"/>
        </w:rPr>
        <w:tab/>
      </w:r>
      <w:r>
        <w:rPr>
          <w:rFonts w:ascii="Times New Roman" w:eastAsia="Times New Roman" w:hAnsi="Times New Roman" w:cs="Times New Roman"/>
          <w:lang w:val="sr-Cyrl-CS" w:eastAsia="ar-SA"/>
        </w:rPr>
        <w:tab/>
      </w:r>
      <w:r w:rsidRPr="00AE2619">
        <w:rPr>
          <w:rFonts w:ascii="Times New Roman" w:eastAsia="Times New Roman" w:hAnsi="Times New Roman" w:cs="Times New Roman"/>
          <w:lang w:val="sr-Cyrl-CS" w:eastAsia="ar-SA"/>
        </w:rPr>
        <w:t xml:space="preserve">Рајка Митровић               </w:t>
      </w:r>
    </w:p>
    <w:p w14:paraId="7F4709E4" w14:textId="73FBA96C" w:rsidR="00AE2619" w:rsidRPr="00AE2619" w:rsidRDefault="00AE2619" w:rsidP="00AE2619">
      <w:pPr>
        <w:tabs>
          <w:tab w:val="left" w:pos="810"/>
          <w:tab w:val="left" w:pos="1170"/>
          <w:tab w:val="left" w:pos="1800"/>
          <w:tab w:val="left" w:pos="3439"/>
          <w:tab w:val="left" w:pos="5040"/>
          <w:tab w:val="left" w:pos="7200"/>
          <w:tab w:val="left" w:pos="7380"/>
          <w:tab w:val="left" w:pos="10080"/>
        </w:tabs>
        <w:suppressAutoHyphens/>
        <w:spacing w:after="0" w:line="240" w:lineRule="auto"/>
        <w:ind w:left="6210" w:hanging="1170"/>
        <w:rPr>
          <w:rFonts w:ascii="Times New Roman" w:eastAsia="Times New Roman" w:hAnsi="Times New Roman" w:cs="Times New Roman"/>
          <w:lang w:val="sr-Cyrl-CS" w:eastAsia="ar-SA"/>
        </w:rPr>
      </w:pPr>
      <w:r>
        <w:rPr>
          <w:rFonts w:ascii="Times New Roman" w:eastAsia="Times New Roman" w:hAnsi="Times New Roman" w:cs="Times New Roman"/>
          <w:lang w:val="sr-Cyrl-CS" w:eastAsia="ar-SA"/>
        </w:rPr>
        <w:tab/>
      </w:r>
      <w:r>
        <w:rPr>
          <w:rFonts w:ascii="Times New Roman" w:eastAsia="Times New Roman" w:hAnsi="Times New Roman" w:cs="Times New Roman"/>
          <w:lang w:val="sr-Cyrl-CS" w:eastAsia="ar-SA"/>
        </w:rPr>
        <w:tab/>
      </w:r>
      <w:r>
        <w:rPr>
          <w:rFonts w:ascii="Times New Roman" w:eastAsia="Times New Roman" w:hAnsi="Times New Roman" w:cs="Times New Roman"/>
          <w:lang w:val="sr-Cyrl-CS" w:eastAsia="ar-SA"/>
        </w:rPr>
        <w:tab/>
      </w:r>
      <w:r w:rsidRPr="00AE2619">
        <w:rPr>
          <w:rFonts w:ascii="Times New Roman" w:eastAsia="Times New Roman" w:hAnsi="Times New Roman" w:cs="Times New Roman"/>
          <w:lang w:val="sr-Cyrl-CS" w:eastAsia="ar-SA"/>
        </w:rPr>
        <w:t xml:space="preserve">Сања Јевтић                     </w:t>
      </w:r>
    </w:p>
    <w:p w14:paraId="138C7CC2" w14:textId="77777777" w:rsidR="00846266" w:rsidRDefault="00AE2619" w:rsidP="00AE2619">
      <w:pPr>
        <w:tabs>
          <w:tab w:val="left" w:pos="810"/>
          <w:tab w:val="left" w:pos="1170"/>
          <w:tab w:val="left" w:pos="1800"/>
          <w:tab w:val="left" w:pos="3439"/>
          <w:tab w:val="left" w:pos="5040"/>
          <w:tab w:val="left" w:pos="7200"/>
          <w:tab w:val="left" w:pos="7380"/>
          <w:tab w:val="left" w:pos="10080"/>
        </w:tabs>
        <w:suppressAutoHyphens/>
        <w:spacing w:after="0" w:line="240" w:lineRule="auto"/>
        <w:ind w:left="6210" w:hanging="1170"/>
        <w:rPr>
          <w:rFonts w:ascii="Times New Roman" w:eastAsia="Times New Roman" w:hAnsi="Times New Roman" w:cs="Times New Roman"/>
          <w:lang w:val="en-US" w:eastAsia="ar-SA"/>
        </w:rPr>
      </w:pPr>
      <w:r>
        <w:rPr>
          <w:rFonts w:ascii="Times New Roman" w:eastAsia="Times New Roman" w:hAnsi="Times New Roman" w:cs="Times New Roman"/>
          <w:lang w:val="sr-Cyrl-RS" w:eastAsia="ar-SA"/>
        </w:rPr>
        <w:tab/>
      </w:r>
      <w:r>
        <w:rPr>
          <w:rFonts w:ascii="Times New Roman" w:eastAsia="Times New Roman" w:hAnsi="Times New Roman" w:cs="Times New Roman"/>
          <w:lang w:val="sr-Cyrl-RS" w:eastAsia="ar-SA"/>
        </w:rPr>
        <w:tab/>
      </w:r>
      <w:r>
        <w:rPr>
          <w:rFonts w:ascii="Times New Roman" w:eastAsia="Times New Roman" w:hAnsi="Times New Roman" w:cs="Times New Roman"/>
          <w:lang w:val="sr-Cyrl-RS" w:eastAsia="ar-SA"/>
        </w:rPr>
        <w:tab/>
      </w:r>
      <w:r w:rsidRPr="00AE2619">
        <w:rPr>
          <w:rFonts w:ascii="Times New Roman" w:eastAsia="Times New Roman" w:hAnsi="Times New Roman" w:cs="Times New Roman"/>
          <w:lang w:val="sr-Cyrl-RS" w:eastAsia="ar-SA"/>
        </w:rPr>
        <w:t>Милица Станишић</w:t>
      </w:r>
      <w:r w:rsidRPr="00AE2619">
        <w:rPr>
          <w:rFonts w:ascii="Times New Roman" w:eastAsia="Times New Roman" w:hAnsi="Times New Roman" w:cs="Times New Roman"/>
          <w:lang w:val="en-US" w:eastAsia="ar-SA"/>
        </w:rPr>
        <w:t xml:space="preserve"> </w:t>
      </w:r>
    </w:p>
    <w:p w14:paraId="148782DD" w14:textId="6A8B19E1" w:rsidR="00AE2619" w:rsidRPr="00AE2619" w:rsidRDefault="00846266" w:rsidP="00AE2619">
      <w:pPr>
        <w:tabs>
          <w:tab w:val="left" w:pos="810"/>
          <w:tab w:val="left" w:pos="1170"/>
          <w:tab w:val="left" w:pos="1800"/>
          <w:tab w:val="left" w:pos="3439"/>
          <w:tab w:val="left" w:pos="5040"/>
          <w:tab w:val="left" w:pos="7200"/>
          <w:tab w:val="left" w:pos="7380"/>
          <w:tab w:val="left" w:pos="10080"/>
        </w:tabs>
        <w:suppressAutoHyphens/>
        <w:spacing w:after="0" w:line="240" w:lineRule="auto"/>
        <w:ind w:left="6210" w:hanging="1170"/>
        <w:rPr>
          <w:rFonts w:ascii="Times New Roman" w:eastAsia="Times New Roman" w:hAnsi="Times New Roman" w:cs="Times New Roman"/>
          <w:lang w:val="sr-Cyrl-CS" w:eastAsia="ar-SA"/>
        </w:rPr>
      </w:pPr>
      <w:r>
        <w:rPr>
          <w:rFonts w:ascii="Times New Roman" w:eastAsia="Times New Roman" w:hAnsi="Times New Roman" w:cs="Times New Roman"/>
          <w:lang w:val="sr-Cyrl-CS" w:eastAsia="ar-SA"/>
        </w:rPr>
        <w:tab/>
      </w:r>
      <w:r>
        <w:rPr>
          <w:rFonts w:ascii="Times New Roman" w:eastAsia="Times New Roman" w:hAnsi="Times New Roman" w:cs="Times New Roman"/>
          <w:lang w:val="sr-Cyrl-CS" w:eastAsia="ar-SA"/>
        </w:rPr>
        <w:tab/>
      </w:r>
      <w:r>
        <w:rPr>
          <w:rFonts w:ascii="Times New Roman" w:eastAsia="Times New Roman" w:hAnsi="Times New Roman" w:cs="Times New Roman"/>
          <w:lang w:val="sr-Cyrl-CS" w:eastAsia="ar-SA"/>
        </w:rPr>
        <w:tab/>
      </w:r>
      <w:r w:rsidRPr="00AE2619">
        <w:rPr>
          <w:rFonts w:ascii="Times New Roman" w:eastAsia="Times New Roman" w:hAnsi="Times New Roman" w:cs="Times New Roman"/>
          <w:lang w:val="sr-Cyrl-CS" w:eastAsia="ar-SA"/>
        </w:rPr>
        <w:t>Љиљана Милетић</w:t>
      </w:r>
      <w:r w:rsidR="00AE2619" w:rsidRPr="00AE2619">
        <w:rPr>
          <w:rFonts w:ascii="Times New Roman" w:eastAsia="Times New Roman" w:hAnsi="Times New Roman" w:cs="Times New Roman"/>
          <w:lang w:val="sr-Cyrl-CS" w:eastAsia="ar-SA"/>
        </w:rPr>
        <w:t xml:space="preserve">         </w:t>
      </w:r>
    </w:p>
    <w:p w14:paraId="2DB4162D" w14:textId="77777777" w:rsidR="00AE2619" w:rsidRPr="00AE2619" w:rsidRDefault="00AE2619" w:rsidP="00AE2619">
      <w:pPr>
        <w:tabs>
          <w:tab w:val="left" w:pos="810"/>
          <w:tab w:val="left" w:pos="1170"/>
          <w:tab w:val="left" w:pos="1800"/>
          <w:tab w:val="left" w:pos="3439"/>
          <w:tab w:val="left" w:pos="5040"/>
          <w:tab w:val="left" w:pos="7200"/>
          <w:tab w:val="left" w:pos="7380"/>
          <w:tab w:val="left" w:pos="10080"/>
        </w:tabs>
        <w:suppressAutoHyphens/>
        <w:spacing w:after="0" w:line="240" w:lineRule="auto"/>
        <w:ind w:left="6210" w:hanging="1170"/>
        <w:rPr>
          <w:rFonts w:ascii="Times New Roman" w:eastAsia="Times New Roman" w:hAnsi="Times New Roman" w:cs="Times New Roman"/>
          <w:lang w:val="sr-Cyrl-CS" w:eastAsia="ar-SA"/>
        </w:rPr>
      </w:pPr>
    </w:p>
    <w:p w14:paraId="01B10F91" w14:textId="77777777" w:rsidR="00CC2A90" w:rsidRDefault="00CC2A90" w:rsidP="00CC2A90">
      <w:pPr>
        <w:spacing w:after="0" w:line="240" w:lineRule="auto"/>
        <w:jc w:val="both"/>
        <w:rPr>
          <w:rFonts w:ascii="Times New Roman" w:hAnsi="Times New Roman" w:cs="Times New Roman"/>
        </w:rPr>
      </w:pPr>
    </w:p>
    <w:p w14:paraId="00AECBCE" w14:textId="77777777" w:rsidR="00643AF4" w:rsidRPr="00841D6C" w:rsidRDefault="00643AF4" w:rsidP="00B63515">
      <w:pPr>
        <w:ind w:firstLine="360"/>
        <w:jc w:val="both"/>
        <w:rPr>
          <w:rFonts w:ascii="Times New Roman" w:hAnsi="Times New Roman" w:cs="Times New Roman"/>
          <w:b/>
          <w:color w:val="000000" w:themeColor="text1"/>
        </w:rPr>
      </w:pPr>
    </w:p>
    <w:sectPr w:rsidR="00643AF4" w:rsidRPr="00841D6C" w:rsidSect="00643AF4">
      <w:footerReference w:type="default" r:id="rId18"/>
      <w:pgSz w:w="11906" w:h="16838"/>
      <w:pgMar w:top="905" w:right="926" w:bottom="630" w:left="900" w:header="630" w:footer="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49E83" w14:textId="77777777" w:rsidR="00117730" w:rsidRDefault="00117730" w:rsidP="00750F97">
      <w:pPr>
        <w:spacing w:after="0" w:line="240" w:lineRule="auto"/>
      </w:pPr>
      <w:r>
        <w:separator/>
      </w:r>
    </w:p>
  </w:endnote>
  <w:endnote w:type="continuationSeparator" w:id="0">
    <w:p w14:paraId="0C1DA954" w14:textId="77777777" w:rsidR="00117730" w:rsidRDefault="00117730" w:rsidP="00750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Mangal">
    <w:altName w:val="Nirmala UI"/>
    <w:panose1 w:val="00000400000000000000"/>
    <w:charset w:val="00"/>
    <w:family w:val="roman"/>
    <w:pitch w:val="variable"/>
    <w:sig w:usb0="00008003" w:usb1="00000000" w:usb2="00000000" w:usb3="00000000" w:csb0="0000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PFDinTextPro-Light">
    <w:altName w:val="MS Mincho"/>
    <w:charset w:val="8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32726"/>
      <w:docPartObj>
        <w:docPartGallery w:val="Page Numbers (Bottom of Page)"/>
        <w:docPartUnique/>
      </w:docPartObj>
    </w:sdtPr>
    <w:sdtEndPr>
      <w:rPr>
        <w:noProof/>
      </w:rPr>
    </w:sdtEndPr>
    <w:sdtContent>
      <w:p w14:paraId="7D56984B" w14:textId="77777777" w:rsidR="000301D1" w:rsidRDefault="00000000">
        <w:pPr>
          <w:pStyle w:val="Footer"/>
          <w:jc w:val="right"/>
        </w:pPr>
        <w:r>
          <w:fldChar w:fldCharType="begin"/>
        </w:r>
        <w:r>
          <w:instrText xml:space="preserve"> PAGE   \* MERGEFORMAT </w:instrText>
        </w:r>
        <w:r>
          <w:fldChar w:fldCharType="separate"/>
        </w:r>
        <w:r w:rsidR="00CC2A90">
          <w:rPr>
            <w:noProof/>
          </w:rPr>
          <w:t>7</w:t>
        </w:r>
        <w:r>
          <w:rPr>
            <w:noProof/>
          </w:rPr>
          <w:fldChar w:fldCharType="end"/>
        </w:r>
      </w:p>
    </w:sdtContent>
  </w:sdt>
  <w:p w14:paraId="7E1D6470" w14:textId="77777777" w:rsidR="000301D1" w:rsidRDefault="00030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F6E59" w14:textId="77777777" w:rsidR="00117730" w:rsidRDefault="00117730" w:rsidP="00750F97">
      <w:pPr>
        <w:spacing w:after="0" w:line="240" w:lineRule="auto"/>
      </w:pPr>
      <w:r>
        <w:separator/>
      </w:r>
    </w:p>
  </w:footnote>
  <w:footnote w:type="continuationSeparator" w:id="0">
    <w:p w14:paraId="6E075DEF" w14:textId="77777777" w:rsidR="00117730" w:rsidRDefault="00117730" w:rsidP="00750F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0" w:firstLine="0"/>
      </w:pPr>
      <w:rPr>
        <w:rFonts w:ascii="Times New Roman" w:hAnsi="Times New Roman"/>
        <w:lang w:val="sr-Cyrl-CS"/>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2136" w:hanging="360"/>
      </w:pPr>
      <w:rPr>
        <w:rFonts w:ascii="Times New Roman" w:hAnsi="Times New Roman" w:cs="Times New Roman"/>
      </w:rPr>
    </w:lvl>
  </w:abstractNum>
  <w:abstractNum w:abstractNumId="8" w15:restartNumberingAfterBreak="0">
    <w:nsid w:val="009D3939"/>
    <w:multiLevelType w:val="multilevel"/>
    <w:tmpl w:val="EDFA569E"/>
    <w:lvl w:ilvl="0">
      <w:start w:val="1"/>
      <w:numFmt w:val="decimal"/>
      <w:pStyle w:val="Heading1"/>
      <w:lvlText w:val="%1."/>
      <w:lvlJc w:val="left"/>
      <w:pPr>
        <w:ind w:left="360" w:hanging="360"/>
      </w:pPr>
      <w:rPr>
        <w:color w:val="000000" w:themeColor="text1"/>
      </w:rPr>
    </w:lvl>
    <w:lvl w:ilvl="1">
      <w:start w:val="1"/>
      <w:numFmt w:val="decimal"/>
      <w:pStyle w:val="Heading2"/>
      <w:lvlText w:val="%1.%2."/>
      <w:lvlJc w:val="left"/>
      <w:pPr>
        <w:ind w:left="88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1D567D4"/>
    <w:multiLevelType w:val="hybridMultilevel"/>
    <w:tmpl w:val="0504B57A"/>
    <w:lvl w:ilvl="0" w:tplc="FBF6D402">
      <w:numFmt w:val="bullet"/>
      <w:lvlText w:val="•"/>
      <w:lvlJc w:val="left"/>
      <w:pPr>
        <w:ind w:left="2130" w:hanging="705"/>
      </w:pPr>
      <w:rPr>
        <w:rFonts w:ascii="Arial" w:eastAsiaTheme="minorHAnsi" w:hAnsi="Arial" w:cs="Aria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0" w15:restartNumberingAfterBreak="0">
    <w:nsid w:val="16F737F7"/>
    <w:multiLevelType w:val="hybridMultilevel"/>
    <w:tmpl w:val="9BC44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7245F6"/>
    <w:multiLevelType w:val="hybridMultilevel"/>
    <w:tmpl w:val="7F1E2048"/>
    <w:lvl w:ilvl="0" w:tplc="C6ECFB6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FB3C15"/>
    <w:multiLevelType w:val="hybridMultilevel"/>
    <w:tmpl w:val="CFC66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4A1741"/>
    <w:multiLevelType w:val="hybridMultilevel"/>
    <w:tmpl w:val="C082B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FA61F2"/>
    <w:multiLevelType w:val="hybridMultilevel"/>
    <w:tmpl w:val="85CEC2D6"/>
    <w:lvl w:ilvl="0" w:tplc="8A986704">
      <w:start w:val="8"/>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6EE75E39"/>
    <w:multiLevelType w:val="hybridMultilevel"/>
    <w:tmpl w:val="3E1AD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2698464">
    <w:abstractNumId w:val="10"/>
  </w:num>
  <w:num w:numId="2" w16cid:durableId="1878275013">
    <w:abstractNumId w:val="8"/>
  </w:num>
  <w:num w:numId="3" w16cid:durableId="965085282">
    <w:abstractNumId w:val="12"/>
  </w:num>
  <w:num w:numId="4" w16cid:durableId="1133451869">
    <w:abstractNumId w:val="9"/>
  </w:num>
  <w:num w:numId="5" w16cid:durableId="316809846">
    <w:abstractNumId w:val="13"/>
  </w:num>
  <w:num w:numId="6" w16cid:durableId="1417937959">
    <w:abstractNumId w:val="14"/>
  </w:num>
  <w:num w:numId="7" w16cid:durableId="1792435761">
    <w:abstractNumId w:val="11"/>
  </w:num>
  <w:num w:numId="8" w16cid:durableId="697465375">
    <w:abstractNumId w:val="1"/>
  </w:num>
  <w:num w:numId="9" w16cid:durableId="1283922926">
    <w:abstractNumId w:val="15"/>
  </w:num>
  <w:num w:numId="10" w16cid:durableId="566262748">
    <w:abstractNumId w:val="0"/>
  </w:num>
  <w:num w:numId="11" w16cid:durableId="504053432">
    <w:abstractNumId w:val="2"/>
  </w:num>
  <w:num w:numId="12" w16cid:durableId="817767058">
    <w:abstractNumId w:val="3"/>
  </w:num>
  <w:num w:numId="13" w16cid:durableId="1310284984">
    <w:abstractNumId w:val="4"/>
  </w:num>
  <w:num w:numId="14" w16cid:durableId="1542397237">
    <w:abstractNumId w:val="5"/>
  </w:num>
  <w:num w:numId="15" w16cid:durableId="508955539">
    <w:abstractNumId w:val="6"/>
  </w:num>
  <w:num w:numId="16" w16cid:durableId="939873415">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3E5"/>
    <w:rsid w:val="00001B84"/>
    <w:rsid w:val="00013288"/>
    <w:rsid w:val="00013ACF"/>
    <w:rsid w:val="0002208B"/>
    <w:rsid w:val="00023143"/>
    <w:rsid w:val="00027FD8"/>
    <w:rsid w:val="000301D1"/>
    <w:rsid w:val="00031097"/>
    <w:rsid w:val="000319A6"/>
    <w:rsid w:val="00034B60"/>
    <w:rsid w:val="000444C4"/>
    <w:rsid w:val="000555F9"/>
    <w:rsid w:val="00061ACE"/>
    <w:rsid w:val="000628E8"/>
    <w:rsid w:val="00065636"/>
    <w:rsid w:val="00072B59"/>
    <w:rsid w:val="00076F55"/>
    <w:rsid w:val="00077D69"/>
    <w:rsid w:val="00083872"/>
    <w:rsid w:val="00086A7B"/>
    <w:rsid w:val="00095B91"/>
    <w:rsid w:val="000A1923"/>
    <w:rsid w:val="000A473E"/>
    <w:rsid w:val="000A7B4E"/>
    <w:rsid w:val="000B096A"/>
    <w:rsid w:val="000B220D"/>
    <w:rsid w:val="000B653F"/>
    <w:rsid w:val="000C1ABB"/>
    <w:rsid w:val="000D52D2"/>
    <w:rsid w:val="000D7BAA"/>
    <w:rsid w:val="000E3252"/>
    <w:rsid w:val="000E3D53"/>
    <w:rsid w:val="000E4A2A"/>
    <w:rsid w:val="000F26F6"/>
    <w:rsid w:val="000F2D04"/>
    <w:rsid w:val="000F3F3B"/>
    <w:rsid w:val="0010008F"/>
    <w:rsid w:val="0010160E"/>
    <w:rsid w:val="00103953"/>
    <w:rsid w:val="00117730"/>
    <w:rsid w:val="0012148A"/>
    <w:rsid w:val="00134331"/>
    <w:rsid w:val="00136C95"/>
    <w:rsid w:val="001414B9"/>
    <w:rsid w:val="0014354F"/>
    <w:rsid w:val="0014655A"/>
    <w:rsid w:val="00152B2B"/>
    <w:rsid w:val="00170851"/>
    <w:rsid w:val="0018178A"/>
    <w:rsid w:val="00182880"/>
    <w:rsid w:val="00183662"/>
    <w:rsid w:val="001836E2"/>
    <w:rsid w:val="00184B42"/>
    <w:rsid w:val="00186FE6"/>
    <w:rsid w:val="001905A3"/>
    <w:rsid w:val="00190FD1"/>
    <w:rsid w:val="0019413B"/>
    <w:rsid w:val="00194244"/>
    <w:rsid w:val="001A3918"/>
    <w:rsid w:val="001A6D99"/>
    <w:rsid w:val="001C0FC1"/>
    <w:rsid w:val="001C2430"/>
    <w:rsid w:val="001C25B0"/>
    <w:rsid w:val="001C4427"/>
    <w:rsid w:val="001C5842"/>
    <w:rsid w:val="001D42E2"/>
    <w:rsid w:val="001D776D"/>
    <w:rsid w:val="001E6F88"/>
    <w:rsid w:val="001F1828"/>
    <w:rsid w:val="001F4935"/>
    <w:rsid w:val="0020032B"/>
    <w:rsid w:val="00204294"/>
    <w:rsid w:val="00214906"/>
    <w:rsid w:val="00216383"/>
    <w:rsid w:val="00220B01"/>
    <w:rsid w:val="00226AC5"/>
    <w:rsid w:val="00231AAF"/>
    <w:rsid w:val="00232B86"/>
    <w:rsid w:val="0023415B"/>
    <w:rsid w:val="00245616"/>
    <w:rsid w:val="00265446"/>
    <w:rsid w:val="002665D1"/>
    <w:rsid w:val="00270CD1"/>
    <w:rsid w:val="00271E26"/>
    <w:rsid w:val="00272E0B"/>
    <w:rsid w:val="00280051"/>
    <w:rsid w:val="00280D2B"/>
    <w:rsid w:val="00283B08"/>
    <w:rsid w:val="002A75E6"/>
    <w:rsid w:val="002B73D9"/>
    <w:rsid w:val="002C37F3"/>
    <w:rsid w:val="002C6B2F"/>
    <w:rsid w:val="002E16C0"/>
    <w:rsid w:val="002E1E5C"/>
    <w:rsid w:val="002E71EE"/>
    <w:rsid w:val="002F51B8"/>
    <w:rsid w:val="002F7BC9"/>
    <w:rsid w:val="00304346"/>
    <w:rsid w:val="003143CF"/>
    <w:rsid w:val="00322B02"/>
    <w:rsid w:val="003317C4"/>
    <w:rsid w:val="00335BDD"/>
    <w:rsid w:val="003372B1"/>
    <w:rsid w:val="0034035A"/>
    <w:rsid w:val="0034046F"/>
    <w:rsid w:val="003447A3"/>
    <w:rsid w:val="00346264"/>
    <w:rsid w:val="00346DA3"/>
    <w:rsid w:val="00350D38"/>
    <w:rsid w:val="00355B76"/>
    <w:rsid w:val="00357E0D"/>
    <w:rsid w:val="00361A83"/>
    <w:rsid w:val="003623DA"/>
    <w:rsid w:val="0037144D"/>
    <w:rsid w:val="00372E9E"/>
    <w:rsid w:val="003839A6"/>
    <w:rsid w:val="00385F6A"/>
    <w:rsid w:val="003943BE"/>
    <w:rsid w:val="003A083D"/>
    <w:rsid w:val="003A4AFD"/>
    <w:rsid w:val="003B6421"/>
    <w:rsid w:val="003C0A7F"/>
    <w:rsid w:val="003C1E7D"/>
    <w:rsid w:val="003C318A"/>
    <w:rsid w:val="003D066D"/>
    <w:rsid w:val="003D2A80"/>
    <w:rsid w:val="003D62F2"/>
    <w:rsid w:val="003E20FC"/>
    <w:rsid w:val="003E2432"/>
    <w:rsid w:val="003E6211"/>
    <w:rsid w:val="003F2E0C"/>
    <w:rsid w:val="003F6001"/>
    <w:rsid w:val="003F6CA5"/>
    <w:rsid w:val="00404882"/>
    <w:rsid w:val="00412177"/>
    <w:rsid w:val="00414105"/>
    <w:rsid w:val="00423A27"/>
    <w:rsid w:val="00423DD2"/>
    <w:rsid w:val="0043341B"/>
    <w:rsid w:val="00433E2C"/>
    <w:rsid w:val="00436F06"/>
    <w:rsid w:val="0044046F"/>
    <w:rsid w:val="00442CF1"/>
    <w:rsid w:val="0044362B"/>
    <w:rsid w:val="00460C44"/>
    <w:rsid w:val="00467F43"/>
    <w:rsid w:val="00477BB2"/>
    <w:rsid w:val="00481C8C"/>
    <w:rsid w:val="00484264"/>
    <w:rsid w:val="00485F87"/>
    <w:rsid w:val="0048780E"/>
    <w:rsid w:val="0049028D"/>
    <w:rsid w:val="00490CC7"/>
    <w:rsid w:val="00495403"/>
    <w:rsid w:val="004A0732"/>
    <w:rsid w:val="004A27D8"/>
    <w:rsid w:val="004A5926"/>
    <w:rsid w:val="004B210A"/>
    <w:rsid w:val="004B4B8B"/>
    <w:rsid w:val="004B5FD0"/>
    <w:rsid w:val="004C690D"/>
    <w:rsid w:val="004D1B09"/>
    <w:rsid w:val="004D43FF"/>
    <w:rsid w:val="004D475D"/>
    <w:rsid w:val="004D6A36"/>
    <w:rsid w:val="004E0125"/>
    <w:rsid w:val="004E07E7"/>
    <w:rsid w:val="004E1D15"/>
    <w:rsid w:val="004E39DD"/>
    <w:rsid w:val="004E67D4"/>
    <w:rsid w:val="004F1AF1"/>
    <w:rsid w:val="00501F7E"/>
    <w:rsid w:val="005121F8"/>
    <w:rsid w:val="00513232"/>
    <w:rsid w:val="005155AF"/>
    <w:rsid w:val="005166D1"/>
    <w:rsid w:val="0052590E"/>
    <w:rsid w:val="005320ED"/>
    <w:rsid w:val="0053222F"/>
    <w:rsid w:val="00534447"/>
    <w:rsid w:val="0055298F"/>
    <w:rsid w:val="00555350"/>
    <w:rsid w:val="00555BBF"/>
    <w:rsid w:val="00555CD0"/>
    <w:rsid w:val="00556749"/>
    <w:rsid w:val="00566423"/>
    <w:rsid w:val="00572AB7"/>
    <w:rsid w:val="0058456B"/>
    <w:rsid w:val="00594251"/>
    <w:rsid w:val="00594385"/>
    <w:rsid w:val="00594959"/>
    <w:rsid w:val="005A3592"/>
    <w:rsid w:val="005B2C38"/>
    <w:rsid w:val="005C5E5B"/>
    <w:rsid w:val="005D068D"/>
    <w:rsid w:val="005D30B5"/>
    <w:rsid w:val="005E6781"/>
    <w:rsid w:val="005F05C9"/>
    <w:rsid w:val="005F2BF8"/>
    <w:rsid w:val="005F64F2"/>
    <w:rsid w:val="005F714A"/>
    <w:rsid w:val="005F72DA"/>
    <w:rsid w:val="00600C69"/>
    <w:rsid w:val="00602CB1"/>
    <w:rsid w:val="006048E7"/>
    <w:rsid w:val="0060769A"/>
    <w:rsid w:val="00614052"/>
    <w:rsid w:val="006145FC"/>
    <w:rsid w:val="006168FC"/>
    <w:rsid w:val="00622078"/>
    <w:rsid w:val="00625AB5"/>
    <w:rsid w:val="00627173"/>
    <w:rsid w:val="00632EB7"/>
    <w:rsid w:val="00643AF4"/>
    <w:rsid w:val="006447EE"/>
    <w:rsid w:val="0065360A"/>
    <w:rsid w:val="006536F1"/>
    <w:rsid w:val="006569EC"/>
    <w:rsid w:val="00667F95"/>
    <w:rsid w:val="00675CBC"/>
    <w:rsid w:val="006806FC"/>
    <w:rsid w:val="00682170"/>
    <w:rsid w:val="00684B3B"/>
    <w:rsid w:val="00686980"/>
    <w:rsid w:val="00690FD8"/>
    <w:rsid w:val="006A28F7"/>
    <w:rsid w:val="006A7D0E"/>
    <w:rsid w:val="006B303B"/>
    <w:rsid w:val="006B7E78"/>
    <w:rsid w:val="006C02D0"/>
    <w:rsid w:val="006C0D20"/>
    <w:rsid w:val="006C5CF4"/>
    <w:rsid w:val="006C5D10"/>
    <w:rsid w:val="006D3ECA"/>
    <w:rsid w:val="006E03E9"/>
    <w:rsid w:val="006E0D9E"/>
    <w:rsid w:val="006E5E8E"/>
    <w:rsid w:val="006F1A80"/>
    <w:rsid w:val="006F5D19"/>
    <w:rsid w:val="00701E70"/>
    <w:rsid w:val="00704C01"/>
    <w:rsid w:val="007123E2"/>
    <w:rsid w:val="0071345C"/>
    <w:rsid w:val="00713A3B"/>
    <w:rsid w:val="00715B37"/>
    <w:rsid w:val="007172A2"/>
    <w:rsid w:val="00723A37"/>
    <w:rsid w:val="00725111"/>
    <w:rsid w:val="00725B92"/>
    <w:rsid w:val="00726723"/>
    <w:rsid w:val="00731D9F"/>
    <w:rsid w:val="00734B98"/>
    <w:rsid w:val="0074105C"/>
    <w:rsid w:val="00743AB1"/>
    <w:rsid w:val="007454CA"/>
    <w:rsid w:val="00746947"/>
    <w:rsid w:val="00750F97"/>
    <w:rsid w:val="007646C4"/>
    <w:rsid w:val="00773D91"/>
    <w:rsid w:val="00774ABB"/>
    <w:rsid w:val="007849B7"/>
    <w:rsid w:val="00787040"/>
    <w:rsid w:val="007871E2"/>
    <w:rsid w:val="007955AD"/>
    <w:rsid w:val="007966F2"/>
    <w:rsid w:val="007A292F"/>
    <w:rsid w:val="007B57FA"/>
    <w:rsid w:val="007B6B99"/>
    <w:rsid w:val="007C00C5"/>
    <w:rsid w:val="007C3945"/>
    <w:rsid w:val="007C4248"/>
    <w:rsid w:val="007C60D1"/>
    <w:rsid w:val="007C67CB"/>
    <w:rsid w:val="007D2E73"/>
    <w:rsid w:val="007E2770"/>
    <w:rsid w:val="007E4504"/>
    <w:rsid w:val="007E5E89"/>
    <w:rsid w:val="007E69FA"/>
    <w:rsid w:val="007E7187"/>
    <w:rsid w:val="007E7AB0"/>
    <w:rsid w:val="007F0B79"/>
    <w:rsid w:val="007F18AF"/>
    <w:rsid w:val="00803BB7"/>
    <w:rsid w:val="00803CD5"/>
    <w:rsid w:val="00804940"/>
    <w:rsid w:val="00805CF2"/>
    <w:rsid w:val="00812132"/>
    <w:rsid w:val="00813901"/>
    <w:rsid w:val="008170D1"/>
    <w:rsid w:val="008177FE"/>
    <w:rsid w:val="00817F66"/>
    <w:rsid w:val="00821907"/>
    <w:rsid w:val="00824C52"/>
    <w:rsid w:val="00831B4A"/>
    <w:rsid w:val="00835CEE"/>
    <w:rsid w:val="00837DE0"/>
    <w:rsid w:val="00840D1F"/>
    <w:rsid w:val="00841D6C"/>
    <w:rsid w:val="00846266"/>
    <w:rsid w:val="008463A0"/>
    <w:rsid w:val="00847F80"/>
    <w:rsid w:val="0085213F"/>
    <w:rsid w:val="00852DFC"/>
    <w:rsid w:val="00857562"/>
    <w:rsid w:val="00861C91"/>
    <w:rsid w:val="008627F8"/>
    <w:rsid w:val="008645F5"/>
    <w:rsid w:val="008648EF"/>
    <w:rsid w:val="00866768"/>
    <w:rsid w:val="00872D3D"/>
    <w:rsid w:val="00883006"/>
    <w:rsid w:val="00884B1C"/>
    <w:rsid w:val="00885764"/>
    <w:rsid w:val="008878CD"/>
    <w:rsid w:val="00892A18"/>
    <w:rsid w:val="00895717"/>
    <w:rsid w:val="008A3689"/>
    <w:rsid w:val="008A4967"/>
    <w:rsid w:val="008B549E"/>
    <w:rsid w:val="008C6669"/>
    <w:rsid w:val="008C7030"/>
    <w:rsid w:val="008D3160"/>
    <w:rsid w:val="008D6855"/>
    <w:rsid w:val="008E45A8"/>
    <w:rsid w:val="008E6948"/>
    <w:rsid w:val="008F6DE6"/>
    <w:rsid w:val="008F7746"/>
    <w:rsid w:val="0090235F"/>
    <w:rsid w:val="00903744"/>
    <w:rsid w:val="00907414"/>
    <w:rsid w:val="009120B4"/>
    <w:rsid w:val="00913FD6"/>
    <w:rsid w:val="00925A04"/>
    <w:rsid w:val="00927F02"/>
    <w:rsid w:val="0093067E"/>
    <w:rsid w:val="009330D9"/>
    <w:rsid w:val="0093556D"/>
    <w:rsid w:val="00947E24"/>
    <w:rsid w:val="009501C8"/>
    <w:rsid w:val="009502D9"/>
    <w:rsid w:val="00950851"/>
    <w:rsid w:val="00962A18"/>
    <w:rsid w:val="00964C08"/>
    <w:rsid w:val="00966D99"/>
    <w:rsid w:val="00967C3A"/>
    <w:rsid w:val="009714FE"/>
    <w:rsid w:val="00972D8C"/>
    <w:rsid w:val="009739AC"/>
    <w:rsid w:val="0097560A"/>
    <w:rsid w:val="00975A56"/>
    <w:rsid w:val="00975CA4"/>
    <w:rsid w:val="0097797A"/>
    <w:rsid w:val="00984197"/>
    <w:rsid w:val="00984286"/>
    <w:rsid w:val="009913E5"/>
    <w:rsid w:val="00995EAF"/>
    <w:rsid w:val="00997C5E"/>
    <w:rsid w:val="009A098C"/>
    <w:rsid w:val="009A1605"/>
    <w:rsid w:val="009A2DE1"/>
    <w:rsid w:val="009A570D"/>
    <w:rsid w:val="009A715A"/>
    <w:rsid w:val="009B1780"/>
    <w:rsid w:val="009C70DC"/>
    <w:rsid w:val="009D47B6"/>
    <w:rsid w:val="009D5D8A"/>
    <w:rsid w:val="009E0884"/>
    <w:rsid w:val="009E712E"/>
    <w:rsid w:val="009F00D9"/>
    <w:rsid w:val="009F294B"/>
    <w:rsid w:val="009F3061"/>
    <w:rsid w:val="009F412E"/>
    <w:rsid w:val="009F5788"/>
    <w:rsid w:val="009F602F"/>
    <w:rsid w:val="009F6478"/>
    <w:rsid w:val="00A10D58"/>
    <w:rsid w:val="00A12127"/>
    <w:rsid w:val="00A17819"/>
    <w:rsid w:val="00A22C43"/>
    <w:rsid w:val="00A23447"/>
    <w:rsid w:val="00A37BF1"/>
    <w:rsid w:val="00A37EEB"/>
    <w:rsid w:val="00A405FE"/>
    <w:rsid w:val="00A441B7"/>
    <w:rsid w:val="00A4605F"/>
    <w:rsid w:val="00A46FDD"/>
    <w:rsid w:val="00A52D82"/>
    <w:rsid w:val="00A533AA"/>
    <w:rsid w:val="00A54B01"/>
    <w:rsid w:val="00A559E0"/>
    <w:rsid w:val="00A55CB9"/>
    <w:rsid w:val="00A5719B"/>
    <w:rsid w:val="00A60541"/>
    <w:rsid w:val="00A610A8"/>
    <w:rsid w:val="00A71F24"/>
    <w:rsid w:val="00A77854"/>
    <w:rsid w:val="00A81697"/>
    <w:rsid w:val="00A81DF1"/>
    <w:rsid w:val="00A838CB"/>
    <w:rsid w:val="00A902C8"/>
    <w:rsid w:val="00AA2768"/>
    <w:rsid w:val="00AB3489"/>
    <w:rsid w:val="00AB3C43"/>
    <w:rsid w:val="00AB4F92"/>
    <w:rsid w:val="00AB728D"/>
    <w:rsid w:val="00AC3C4B"/>
    <w:rsid w:val="00AD486C"/>
    <w:rsid w:val="00AE078B"/>
    <w:rsid w:val="00AE2619"/>
    <w:rsid w:val="00AE73AB"/>
    <w:rsid w:val="00AE7C89"/>
    <w:rsid w:val="00B02D5A"/>
    <w:rsid w:val="00B1408E"/>
    <w:rsid w:val="00B14DBB"/>
    <w:rsid w:val="00B21FFE"/>
    <w:rsid w:val="00B22564"/>
    <w:rsid w:val="00B2467E"/>
    <w:rsid w:val="00B2791C"/>
    <w:rsid w:val="00B311EE"/>
    <w:rsid w:val="00B34D80"/>
    <w:rsid w:val="00B37152"/>
    <w:rsid w:val="00B41290"/>
    <w:rsid w:val="00B414FF"/>
    <w:rsid w:val="00B4155E"/>
    <w:rsid w:val="00B46812"/>
    <w:rsid w:val="00B528C3"/>
    <w:rsid w:val="00B61061"/>
    <w:rsid w:val="00B63515"/>
    <w:rsid w:val="00B66392"/>
    <w:rsid w:val="00B72183"/>
    <w:rsid w:val="00B7324F"/>
    <w:rsid w:val="00B73795"/>
    <w:rsid w:val="00B73A18"/>
    <w:rsid w:val="00B8061D"/>
    <w:rsid w:val="00B80C42"/>
    <w:rsid w:val="00B82BCC"/>
    <w:rsid w:val="00BA00D1"/>
    <w:rsid w:val="00BA542E"/>
    <w:rsid w:val="00BA6C2C"/>
    <w:rsid w:val="00BA7FC5"/>
    <w:rsid w:val="00BD6E95"/>
    <w:rsid w:val="00BD70A6"/>
    <w:rsid w:val="00BE32DC"/>
    <w:rsid w:val="00BE340D"/>
    <w:rsid w:val="00BE3949"/>
    <w:rsid w:val="00BF59E4"/>
    <w:rsid w:val="00C00234"/>
    <w:rsid w:val="00C05B80"/>
    <w:rsid w:val="00C10F68"/>
    <w:rsid w:val="00C117E9"/>
    <w:rsid w:val="00C1423B"/>
    <w:rsid w:val="00C15C5A"/>
    <w:rsid w:val="00C23044"/>
    <w:rsid w:val="00C3455B"/>
    <w:rsid w:val="00C366DF"/>
    <w:rsid w:val="00C46924"/>
    <w:rsid w:val="00C46CF3"/>
    <w:rsid w:val="00C4778D"/>
    <w:rsid w:val="00C47F0E"/>
    <w:rsid w:val="00C514B2"/>
    <w:rsid w:val="00C528A1"/>
    <w:rsid w:val="00C53349"/>
    <w:rsid w:val="00C617F1"/>
    <w:rsid w:val="00C64A1E"/>
    <w:rsid w:val="00C67AF4"/>
    <w:rsid w:val="00C7399B"/>
    <w:rsid w:val="00C74755"/>
    <w:rsid w:val="00C76609"/>
    <w:rsid w:val="00C80125"/>
    <w:rsid w:val="00C8444A"/>
    <w:rsid w:val="00C84C29"/>
    <w:rsid w:val="00CA5435"/>
    <w:rsid w:val="00CB059E"/>
    <w:rsid w:val="00CB3694"/>
    <w:rsid w:val="00CB4FD7"/>
    <w:rsid w:val="00CB50E2"/>
    <w:rsid w:val="00CB5CE2"/>
    <w:rsid w:val="00CC0D0D"/>
    <w:rsid w:val="00CC1A85"/>
    <w:rsid w:val="00CC2A90"/>
    <w:rsid w:val="00CC7D2F"/>
    <w:rsid w:val="00CE4101"/>
    <w:rsid w:val="00CE453F"/>
    <w:rsid w:val="00CE6625"/>
    <w:rsid w:val="00CF197A"/>
    <w:rsid w:val="00CF2BD1"/>
    <w:rsid w:val="00CF58A9"/>
    <w:rsid w:val="00D07302"/>
    <w:rsid w:val="00D07AD1"/>
    <w:rsid w:val="00D20F78"/>
    <w:rsid w:val="00D2720F"/>
    <w:rsid w:val="00D34888"/>
    <w:rsid w:val="00D36599"/>
    <w:rsid w:val="00D43065"/>
    <w:rsid w:val="00D46842"/>
    <w:rsid w:val="00D4739E"/>
    <w:rsid w:val="00D51D5C"/>
    <w:rsid w:val="00D62B1B"/>
    <w:rsid w:val="00D65FF8"/>
    <w:rsid w:val="00D67432"/>
    <w:rsid w:val="00D81D04"/>
    <w:rsid w:val="00D82899"/>
    <w:rsid w:val="00D85D76"/>
    <w:rsid w:val="00D86A0D"/>
    <w:rsid w:val="00D95D0B"/>
    <w:rsid w:val="00DC4F65"/>
    <w:rsid w:val="00DD0CFD"/>
    <w:rsid w:val="00DD30A1"/>
    <w:rsid w:val="00DD689F"/>
    <w:rsid w:val="00DD7845"/>
    <w:rsid w:val="00DE3F99"/>
    <w:rsid w:val="00DE5522"/>
    <w:rsid w:val="00DF2E3D"/>
    <w:rsid w:val="00E063B1"/>
    <w:rsid w:val="00E1060A"/>
    <w:rsid w:val="00E13F09"/>
    <w:rsid w:val="00E20CAA"/>
    <w:rsid w:val="00E2521C"/>
    <w:rsid w:val="00E266C6"/>
    <w:rsid w:val="00E32214"/>
    <w:rsid w:val="00E41F87"/>
    <w:rsid w:val="00E44DD9"/>
    <w:rsid w:val="00E47E1C"/>
    <w:rsid w:val="00E507EC"/>
    <w:rsid w:val="00E57E88"/>
    <w:rsid w:val="00E674D9"/>
    <w:rsid w:val="00E67915"/>
    <w:rsid w:val="00E719A1"/>
    <w:rsid w:val="00E77435"/>
    <w:rsid w:val="00E871BB"/>
    <w:rsid w:val="00E90347"/>
    <w:rsid w:val="00E933C9"/>
    <w:rsid w:val="00E96B34"/>
    <w:rsid w:val="00EA0391"/>
    <w:rsid w:val="00EA6F0B"/>
    <w:rsid w:val="00EB6FF1"/>
    <w:rsid w:val="00EC00CE"/>
    <w:rsid w:val="00EC6D49"/>
    <w:rsid w:val="00ED116F"/>
    <w:rsid w:val="00ED2487"/>
    <w:rsid w:val="00ED2CC3"/>
    <w:rsid w:val="00ED4E9F"/>
    <w:rsid w:val="00ED6076"/>
    <w:rsid w:val="00EE0492"/>
    <w:rsid w:val="00EE276A"/>
    <w:rsid w:val="00EE2A66"/>
    <w:rsid w:val="00EE7A82"/>
    <w:rsid w:val="00EF040D"/>
    <w:rsid w:val="00EF1A97"/>
    <w:rsid w:val="00EF21E0"/>
    <w:rsid w:val="00EF480A"/>
    <w:rsid w:val="00F0320D"/>
    <w:rsid w:val="00F043F1"/>
    <w:rsid w:val="00F05532"/>
    <w:rsid w:val="00F14615"/>
    <w:rsid w:val="00F14F43"/>
    <w:rsid w:val="00F20CAB"/>
    <w:rsid w:val="00F34651"/>
    <w:rsid w:val="00F41C08"/>
    <w:rsid w:val="00F431C6"/>
    <w:rsid w:val="00F43E01"/>
    <w:rsid w:val="00F50B35"/>
    <w:rsid w:val="00F515FC"/>
    <w:rsid w:val="00F55013"/>
    <w:rsid w:val="00F56771"/>
    <w:rsid w:val="00F56D93"/>
    <w:rsid w:val="00F57C31"/>
    <w:rsid w:val="00F62A6E"/>
    <w:rsid w:val="00F72495"/>
    <w:rsid w:val="00F83F52"/>
    <w:rsid w:val="00F84765"/>
    <w:rsid w:val="00F96C4C"/>
    <w:rsid w:val="00FA16FC"/>
    <w:rsid w:val="00FA514D"/>
    <w:rsid w:val="00FB3D7C"/>
    <w:rsid w:val="00FB4418"/>
    <w:rsid w:val="00FC1096"/>
    <w:rsid w:val="00FC1AA1"/>
    <w:rsid w:val="00FC3C4C"/>
    <w:rsid w:val="00FC3DB6"/>
    <w:rsid w:val="00FD3E12"/>
    <w:rsid w:val="00FD4311"/>
    <w:rsid w:val="00FD5A4F"/>
    <w:rsid w:val="00FE3892"/>
    <w:rsid w:val="00FE67E8"/>
    <w:rsid w:val="00FE6D9B"/>
    <w:rsid w:val="00FE6F48"/>
    <w:rsid w:val="00FF240D"/>
    <w:rsid w:val="00FF4BD9"/>
    <w:rsid w:val="00FF6D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29E7B7"/>
  <w15:docId w15:val="{DB48DC07-8139-4DD2-8014-DF8C5B112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z-Cyrl-U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0D1"/>
  </w:style>
  <w:style w:type="paragraph" w:styleId="Heading1">
    <w:name w:val="heading 1"/>
    <w:basedOn w:val="ListParagraph"/>
    <w:next w:val="Normal"/>
    <w:link w:val="Heading1Char"/>
    <w:qFormat/>
    <w:rsid w:val="009E712E"/>
    <w:pPr>
      <w:numPr>
        <w:numId w:val="2"/>
      </w:numPr>
      <w:spacing w:after="0"/>
      <w:outlineLvl w:val="0"/>
    </w:pPr>
    <w:rPr>
      <w:b/>
    </w:rPr>
  </w:style>
  <w:style w:type="paragraph" w:styleId="Heading2">
    <w:name w:val="heading 2"/>
    <w:basedOn w:val="ListParagraph"/>
    <w:next w:val="Normal"/>
    <w:link w:val="Heading2Char"/>
    <w:uiPriority w:val="9"/>
    <w:unhideWhenUsed/>
    <w:qFormat/>
    <w:rsid w:val="009E712E"/>
    <w:pPr>
      <w:numPr>
        <w:ilvl w:val="1"/>
        <w:numId w:val="2"/>
      </w:numPr>
      <w:spacing w:after="0"/>
      <w:ind w:left="792"/>
      <w:outlineLvl w:val="1"/>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3E5"/>
    <w:pPr>
      <w:ind w:left="720"/>
      <w:contextualSpacing/>
    </w:pPr>
  </w:style>
  <w:style w:type="table" w:styleId="TableGrid">
    <w:name w:val="Table Grid"/>
    <w:basedOn w:val="TableNormal"/>
    <w:uiPriority w:val="59"/>
    <w:rsid w:val="00B41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A605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A60541"/>
    <w:rPr>
      <w:rFonts w:ascii="Segoe UI" w:hAnsi="Segoe UI" w:cs="Segoe UI"/>
      <w:sz w:val="18"/>
      <w:szCs w:val="18"/>
    </w:rPr>
  </w:style>
  <w:style w:type="paragraph" w:styleId="Header">
    <w:name w:val="header"/>
    <w:basedOn w:val="Normal"/>
    <w:link w:val="HeaderChar"/>
    <w:unhideWhenUsed/>
    <w:rsid w:val="00750F97"/>
    <w:pPr>
      <w:tabs>
        <w:tab w:val="center" w:pos="4680"/>
        <w:tab w:val="right" w:pos="9360"/>
      </w:tabs>
      <w:spacing w:after="0" w:line="240" w:lineRule="auto"/>
    </w:pPr>
  </w:style>
  <w:style w:type="character" w:customStyle="1" w:styleId="HeaderChar">
    <w:name w:val="Header Char"/>
    <w:basedOn w:val="DefaultParagraphFont"/>
    <w:link w:val="Header"/>
    <w:rsid w:val="00750F97"/>
  </w:style>
  <w:style w:type="paragraph" w:styleId="Footer">
    <w:name w:val="footer"/>
    <w:basedOn w:val="Normal"/>
    <w:link w:val="FooterChar"/>
    <w:unhideWhenUsed/>
    <w:rsid w:val="00750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F97"/>
  </w:style>
  <w:style w:type="character" w:styleId="CommentReference">
    <w:name w:val="annotation reference"/>
    <w:basedOn w:val="DefaultParagraphFont"/>
    <w:uiPriority w:val="99"/>
    <w:semiHidden/>
    <w:unhideWhenUsed/>
    <w:rsid w:val="00183662"/>
    <w:rPr>
      <w:sz w:val="16"/>
      <w:szCs w:val="16"/>
    </w:rPr>
  </w:style>
  <w:style w:type="paragraph" w:styleId="CommentText">
    <w:name w:val="annotation text"/>
    <w:basedOn w:val="Normal"/>
    <w:link w:val="CommentTextChar"/>
    <w:uiPriority w:val="99"/>
    <w:semiHidden/>
    <w:unhideWhenUsed/>
    <w:rsid w:val="00183662"/>
    <w:pPr>
      <w:spacing w:line="240" w:lineRule="auto"/>
    </w:pPr>
    <w:rPr>
      <w:sz w:val="20"/>
      <w:szCs w:val="20"/>
    </w:rPr>
  </w:style>
  <w:style w:type="character" w:customStyle="1" w:styleId="CommentTextChar">
    <w:name w:val="Comment Text Char"/>
    <w:basedOn w:val="DefaultParagraphFont"/>
    <w:link w:val="CommentText"/>
    <w:uiPriority w:val="99"/>
    <w:semiHidden/>
    <w:rsid w:val="00183662"/>
    <w:rPr>
      <w:sz w:val="20"/>
      <w:szCs w:val="20"/>
    </w:rPr>
  </w:style>
  <w:style w:type="paragraph" w:styleId="Revision">
    <w:name w:val="Revision"/>
    <w:hidden/>
    <w:uiPriority w:val="99"/>
    <w:semiHidden/>
    <w:rsid w:val="002C37F3"/>
    <w:pPr>
      <w:spacing w:after="0" w:line="240" w:lineRule="auto"/>
    </w:pPr>
  </w:style>
  <w:style w:type="paragraph" w:styleId="CommentSubject">
    <w:name w:val="annotation subject"/>
    <w:basedOn w:val="CommentText"/>
    <w:next w:val="CommentText"/>
    <w:link w:val="CommentSubjectChar"/>
    <w:uiPriority w:val="99"/>
    <w:semiHidden/>
    <w:unhideWhenUsed/>
    <w:rsid w:val="001D42E2"/>
    <w:rPr>
      <w:b/>
      <w:bCs/>
    </w:rPr>
  </w:style>
  <w:style w:type="character" w:customStyle="1" w:styleId="CommentSubjectChar">
    <w:name w:val="Comment Subject Char"/>
    <w:basedOn w:val="CommentTextChar"/>
    <w:link w:val="CommentSubject"/>
    <w:uiPriority w:val="99"/>
    <w:semiHidden/>
    <w:rsid w:val="001D42E2"/>
    <w:rPr>
      <w:b/>
      <w:bCs/>
      <w:sz w:val="20"/>
      <w:szCs w:val="20"/>
    </w:rPr>
  </w:style>
  <w:style w:type="character" w:styleId="Hyperlink">
    <w:name w:val="Hyperlink"/>
    <w:basedOn w:val="DefaultParagraphFont"/>
    <w:uiPriority w:val="99"/>
    <w:unhideWhenUsed/>
    <w:rsid w:val="006B7E78"/>
    <w:rPr>
      <w:color w:val="0000FF" w:themeColor="hyperlink"/>
      <w:u w:val="single"/>
    </w:rPr>
  </w:style>
  <w:style w:type="character" w:customStyle="1" w:styleId="Heading1Char">
    <w:name w:val="Heading 1 Char"/>
    <w:basedOn w:val="DefaultParagraphFont"/>
    <w:link w:val="Heading1"/>
    <w:rsid w:val="009E712E"/>
    <w:rPr>
      <w:b/>
    </w:rPr>
  </w:style>
  <w:style w:type="paragraph" w:styleId="TOCHeading">
    <w:name w:val="TOC Heading"/>
    <w:basedOn w:val="Heading1"/>
    <w:next w:val="Normal"/>
    <w:uiPriority w:val="39"/>
    <w:unhideWhenUsed/>
    <w:qFormat/>
    <w:rsid w:val="006B7E78"/>
    <w:pPr>
      <w:spacing w:line="259" w:lineRule="auto"/>
      <w:outlineLvl w:val="9"/>
    </w:pPr>
    <w:rPr>
      <w:lang w:val="en-US"/>
    </w:rPr>
  </w:style>
  <w:style w:type="paragraph" w:styleId="TOC1">
    <w:name w:val="toc 1"/>
    <w:basedOn w:val="Normal"/>
    <w:next w:val="Normal"/>
    <w:autoRedefine/>
    <w:uiPriority w:val="39"/>
    <w:unhideWhenUsed/>
    <w:rsid w:val="00F431C6"/>
    <w:pPr>
      <w:tabs>
        <w:tab w:val="left" w:pos="480"/>
        <w:tab w:val="right" w:leader="dot" w:pos="9350"/>
      </w:tabs>
      <w:spacing w:after="100" w:line="259" w:lineRule="auto"/>
      <w:jc w:val="both"/>
    </w:pPr>
    <w:rPr>
      <w:rFonts w:ascii="Calibri" w:eastAsia="Calibri" w:hAnsi="Calibri" w:cs="Times New Roman"/>
      <w:lang w:val="en-US"/>
    </w:rPr>
  </w:style>
  <w:style w:type="paragraph" w:styleId="TOC2">
    <w:name w:val="toc 2"/>
    <w:basedOn w:val="Normal"/>
    <w:next w:val="Normal"/>
    <w:autoRedefine/>
    <w:uiPriority w:val="39"/>
    <w:unhideWhenUsed/>
    <w:rsid w:val="00C00234"/>
    <w:pPr>
      <w:tabs>
        <w:tab w:val="left" w:pos="880"/>
        <w:tab w:val="right" w:leader="dot" w:pos="9488"/>
      </w:tabs>
      <w:spacing w:after="100" w:line="259" w:lineRule="auto"/>
      <w:ind w:left="220"/>
    </w:pPr>
    <w:rPr>
      <w:rFonts w:ascii="Calibri" w:eastAsia="Calibri" w:hAnsi="Calibri" w:cs="Times New Roman"/>
      <w:lang w:val="en-US"/>
    </w:rPr>
  </w:style>
  <w:style w:type="character" w:customStyle="1" w:styleId="Heading2Char">
    <w:name w:val="Heading 2 Char"/>
    <w:basedOn w:val="DefaultParagraphFont"/>
    <w:link w:val="Heading2"/>
    <w:uiPriority w:val="9"/>
    <w:rsid w:val="009E712E"/>
  </w:style>
  <w:style w:type="table" w:customStyle="1" w:styleId="TableGridLight1">
    <w:name w:val="Table Grid Light1"/>
    <w:basedOn w:val="TableNormal"/>
    <w:uiPriority w:val="40"/>
    <w:rsid w:val="00CB369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D85D76"/>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D85D76"/>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D85D76"/>
    <w:rPr>
      <w:vertAlign w:val="superscript"/>
    </w:rPr>
  </w:style>
  <w:style w:type="character" w:customStyle="1" w:styleId="UnresolvedMention1">
    <w:name w:val="Unresolved Mention1"/>
    <w:basedOn w:val="DefaultParagraphFont"/>
    <w:uiPriority w:val="99"/>
    <w:semiHidden/>
    <w:unhideWhenUsed/>
    <w:rsid w:val="0012148A"/>
    <w:rPr>
      <w:color w:val="605E5C"/>
      <w:shd w:val="clear" w:color="auto" w:fill="E1DFDD"/>
    </w:rPr>
  </w:style>
  <w:style w:type="paragraph" w:styleId="TOC3">
    <w:name w:val="toc 3"/>
    <w:basedOn w:val="Normal"/>
    <w:next w:val="Normal"/>
    <w:autoRedefine/>
    <w:uiPriority w:val="39"/>
    <w:unhideWhenUsed/>
    <w:rsid w:val="00F96C4C"/>
    <w:pPr>
      <w:spacing w:after="100" w:line="259" w:lineRule="auto"/>
      <w:ind w:left="440"/>
    </w:pPr>
    <w:rPr>
      <w:rFonts w:eastAsiaTheme="minorEastAsia" w:cs="Times New Roman"/>
      <w:lang w:val="en-US"/>
    </w:rPr>
  </w:style>
  <w:style w:type="paragraph" w:styleId="NormalWeb">
    <w:name w:val="Normal (Web)"/>
    <w:basedOn w:val="Normal"/>
    <w:uiPriority w:val="99"/>
    <w:unhideWhenUsed/>
    <w:rsid w:val="00966D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966D99"/>
    <w:rPr>
      <w:color w:val="800080" w:themeColor="followedHyperlink"/>
      <w:u w:val="single"/>
    </w:rPr>
  </w:style>
  <w:style w:type="character" w:customStyle="1" w:styleId="WW8Num2z0">
    <w:name w:val="WW8Num2z0"/>
    <w:rsid w:val="00D07302"/>
    <w:rPr>
      <w:lang w:val="sr-Cyrl-CS"/>
    </w:rPr>
  </w:style>
  <w:style w:type="character" w:customStyle="1" w:styleId="WW8Num3z1">
    <w:name w:val="WW8Num3z1"/>
    <w:rsid w:val="00D07302"/>
  </w:style>
  <w:style w:type="character" w:customStyle="1" w:styleId="WW8Num3z3">
    <w:name w:val="WW8Num3z3"/>
    <w:rsid w:val="00D07302"/>
  </w:style>
  <w:style w:type="character" w:customStyle="1" w:styleId="WW8Num4z1">
    <w:name w:val="WW8Num4z1"/>
    <w:rsid w:val="00D07302"/>
    <w:rPr>
      <w:rFonts w:ascii="OpenSymbol" w:hAnsi="OpenSymbol" w:cs="OpenSymbol"/>
    </w:rPr>
  </w:style>
  <w:style w:type="character" w:customStyle="1" w:styleId="WW8Num4z3">
    <w:name w:val="WW8Num4z3"/>
    <w:rsid w:val="00D07302"/>
    <w:rPr>
      <w:rFonts w:ascii="Symbol" w:hAnsi="Symbol" w:cs="OpenSymbol"/>
    </w:rPr>
  </w:style>
  <w:style w:type="character" w:customStyle="1" w:styleId="WW8Num5z1">
    <w:name w:val="WW8Num5z1"/>
    <w:rsid w:val="00D07302"/>
    <w:rPr>
      <w:rFonts w:ascii="OpenSymbol" w:hAnsi="OpenSymbol" w:cs="OpenSymbol"/>
    </w:rPr>
  </w:style>
  <w:style w:type="character" w:customStyle="1" w:styleId="WW8Num5z3">
    <w:name w:val="WW8Num5z3"/>
    <w:rsid w:val="00D07302"/>
    <w:rPr>
      <w:rFonts w:ascii="Symbol" w:hAnsi="Symbol" w:cs="OpenSymbol"/>
    </w:rPr>
  </w:style>
  <w:style w:type="character" w:customStyle="1" w:styleId="WW8Num6z1">
    <w:name w:val="WW8Num6z1"/>
    <w:rsid w:val="00D07302"/>
    <w:rPr>
      <w:rFonts w:ascii="OpenSymbol" w:hAnsi="OpenSymbol" w:cs="OpenSymbol"/>
    </w:rPr>
  </w:style>
  <w:style w:type="character" w:customStyle="1" w:styleId="WW8Num6z3">
    <w:name w:val="WW8Num6z3"/>
    <w:rsid w:val="00D07302"/>
    <w:rPr>
      <w:rFonts w:ascii="Symbol" w:hAnsi="Symbol" w:cs="OpenSymbol"/>
    </w:rPr>
  </w:style>
  <w:style w:type="character" w:customStyle="1" w:styleId="WW8Num7z1">
    <w:name w:val="WW8Num7z1"/>
    <w:rsid w:val="00D07302"/>
    <w:rPr>
      <w:rFonts w:ascii="OpenSymbol" w:hAnsi="OpenSymbol" w:cs="OpenSymbol"/>
    </w:rPr>
  </w:style>
  <w:style w:type="character" w:customStyle="1" w:styleId="WW8Num7z3">
    <w:name w:val="WW8Num7z3"/>
    <w:rsid w:val="00D07302"/>
    <w:rPr>
      <w:rFonts w:ascii="Symbol" w:hAnsi="Symbol" w:cs="OpenSymbol"/>
    </w:rPr>
  </w:style>
  <w:style w:type="character" w:customStyle="1" w:styleId="WW8Num8z0">
    <w:name w:val="WW8Num8z0"/>
    <w:rsid w:val="00D07302"/>
    <w:rPr>
      <w:rFonts w:ascii="Times New Roman" w:eastAsia="Times New Roman" w:hAnsi="Times New Roman" w:cs="Times New Roman"/>
    </w:rPr>
  </w:style>
  <w:style w:type="character" w:customStyle="1" w:styleId="Absatz-Standardschriftart">
    <w:name w:val="Absatz-Standardschriftart"/>
    <w:rsid w:val="00D07302"/>
  </w:style>
  <w:style w:type="character" w:customStyle="1" w:styleId="WW8Num8z1">
    <w:name w:val="WW8Num8z1"/>
    <w:rsid w:val="00D07302"/>
    <w:rPr>
      <w:rFonts w:ascii="Courier New" w:hAnsi="Courier New" w:cs="Courier New"/>
    </w:rPr>
  </w:style>
  <w:style w:type="character" w:customStyle="1" w:styleId="WW8Num8z2">
    <w:name w:val="WW8Num8z2"/>
    <w:rsid w:val="00D07302"/>
    <w:rPr>
      <w:rFonts w:ascii="Wingdings" w:hAnsi="Wingdings"/>
    </w:rPr>
  </w:style>
  <w:style w:type="character" w:customStyle="1" w:styleId="WW8Num8z3">
    <w:name w:val="WW8Num8z3"/>
    <w:rsid w:val="00D07302"/>
    <w:rPr>
      <w:rFonts w:ascii="Symbol" w:hAnsi="Symbol"/>
    </w:rPr>
  </w:style>
  <w:style w:type="character" w:customStyle="1" w:styleId="WW-DefaultParagraphFont">
    <w:name w:val="WW-Default Paragraph Font"/>
    <w:rsid w:val="00D07302"/>
  </w:style>
  <w:style w:type="character" w:customStyle="1" w:styleId="WW-Absatz-Standardschriftart">
    <w:name w:val="WW-Absatz-Standardschriftart"/>
    <w:rsid w:val="00D07302"/>
  </w:style>
  <w:style w:type="character" w:customStyle="1" w:styleId="WW8Num3z0">
    <w:name w:val="WW8Num3z0"/>
    <w:rsid w:val="00D07302"/>
  </w:style>
  <w:style w:type="character" w:customStyle="1" w:styleId="WW-Absatz-Standardschriftart1">
    <w:name w:val="WW-Absatz-Standardschriftart1"/>
    <w:rsid w:val="00D07302"/>
  </w:style>
  <w:style w:type="character" w:customStyle="1" w:styleId="WW8Num4z0">
    <w:name w:val="WW8Num4z0"/>
    <w:rsid w:val="00D07302"/>
    <w:rPr>
      <w:rFonts w:ascii="Times New Roman" w:hAnsi="Times New Roman" w:cs="Times New Roman"/>
    </w:rPr>
  </w:style>
  <w:style w:type="character" w:customStyle="1" w:styleId="WW-Absatz-Standardschriftart11">
    <w:name w:val="WW-Absatz-Standardschriftart11"/>
    <w:rsid w:val="00D07302"/>
  </w:style>
  <w:style w:type="character" w:customStyle="1" w:styleId="WW-Absatz-Standardschriftart111">
    <w:name w:val="WW-Absatz-Standardschriftart111"/>
    <w:rsid w:val="00D07302"/>
  </w:style>
  <w:style w:type="character" w:customStyle="1" w:styleId="WW-DefaultParagraphFont1">
    <w:name w:val="WW-Default Paragraph Font1"/>
    <w:rsid w:val="00D07302"/>
  </w:style>
  <w:style w:type="character" w:customStyle="1" w:styleId="WW-Absatz-Standardschriftart1111">
    <w:name w:val="WW-Absatz-Standardschriftart1111"/>
    <w:rsid w:val="00D07302"/>
  </w:style>
  <w:style w:type="character" w:customStyle="1" w:styleId="WW-DefaultParagraphFont11">
    <w:name w:val="WW-Default Paragraph Font11"/>
    <w:rsid w:val="00D07302"/>
  </w:style>
  <w:style w:type="character" w:customStyle="1" w:styleId="WW-Absatz-Standardschriftart11111">
    <w:name w:val="WW-Absatz-Standardschriftart11111"/>
    <w:rsid w:val="00D07302"/>
  </w:style>
  <w:style w:type="character" w:customStyle="1" w:styleId="WW-Absatz-Standardschriftart111111">
    <w:name w:val="WW-Absatz-Standardschriftart111111"/>
    <w:rsid w:val="00D07302"/>
  </w:style>
  <w:style w:type="character" w:customStyle="1" w:styleId="WW-Absatz-Standardschriftart1111111">
    <w:name w:val="WW-Absatz-Standardschriftart1111111"/>
    <w:rsid w:val="00D07302"/>
  </w:style>
  <w:style w:type="character" w:customStyle="1" w:styleId="WW8Num1z0">
    <w:name w:val="WW8Num1z0"/>
    <w:rsid w:val="00D07302"/>
    <w:rPr>
      <w:rFonts w:ascii="Times New Roman" w:hAnsi="Times New Roman" w:cs="Times New Roman"/>
      <w:sz w:val="22"/>
      <w:szCs w:val="22"/>
      <w:lang w:val="sr-Cyrl-CS"/>
    </w:rPr>
  </w:style>
  <w:style w:type="character" w:customStyle="1" w:styleId="WW8Num2z1">
    <w:name w:val="WW8Num2z1"/>
    <w:rsid w:val="00D07302"/>
  </w:style>
  <w:style w:type="character" w:customStyle="1" w:styleId="WW8Num2z2">
    <w:name w:val="WW8Num2z2"/>
    <w:rsid w:val="00D07302"/>
  </w:style>
  <w:style w:type="character" w:customStyle="1" w:styleId="WW8Num2z3">
    <w:name w:val="WW8Num2z3"/>
    <w:rsid w:val="00D07302"/>
  </w:style>
  <w:style w:type="character" w:customStyle="1" w:styleId="WW8Num2z4">
    <w:name w:val="WW8Num2z4"/>
    <w:rsid w:val="00D07302"/>
  </w:style>
  <w:style w:type="character" w:customStyle="1" w:styleId="WW8Num2z5">
    <w:name w:val="WW8Num2z5"/>
    <w:rsid w:val="00D07302"/>
  </w:style>
  <w:style w:type="character" w:customStyle="1" w:styleId="WW8Num2z6">
    <w:name w:val="WW8Num2z6"/>
    <w:rsid w:val="00D07302"/>
  </w:style>
  <w:style w:type="character" w:customStyle="1" w:styleId="WW8Num2z7">
    <w:name w:val="WW8Num2z7"/>
    <w:rsid w:val="00D07302"/>
  </w:style>
  <w:style w:type="character" w:customStyle="1" w:styleId="WW8Num2z8">
    <w:name w:val="WW8Num2z8"/>
    <w:rsid w:val="00D07302"/>
  </w:style>
  <w:style w:type="character" w:customStyle="1" w:styleId="WW8Num3z2">
    <w:name w:val="WW8Num3z2"/>
    <w:rsid w:val="00D07302"/>
  </w:style>
  <w:style w:type="character" w:customStyle="1" w:styleId="WW8Num3z4">
    <w:name w:val="WW8Num3z4"/>
    <w:rsid w:val="00D07302"/>
  </w:style>
  <w:style w:type="character" w:customStyle="1" w:styleId="WW8Num3z5">
    <w:name w:val="WW8Num3z5"/>
    <w:rsid w:val="00D07302"/>
  </w:style>
  <w:style w:type="character" w:customStyle="1" w:styleId="WW8Num3z6">
    <w:name w:val="WW8Num3z6"/>
    <w:rsid w:val="00D07302"/>
  </w:style>
  <w:style w:type="character" w:customStyle="1" w:styleId="WW8Num3z7">
    <w:name w:val="WW8Num3z7"/>
    <w:rsid w:val="00D07302"/>
  </w:style>
  <w:style w:type="character" w:customStyle="1" w:styleId="WW8Num3z8">
    <w:name w:val="WW8Num3z8"/>
    <w:rsid w:val="00D07302"/>
  </w:style>
  <w:style w:type="character" w:customStyle="1" w:styleId="WW-DefaultParagraphFont111">
    <w:name w:val="WW-Default Paragraph Font111"/>
    <w:rsid w:val="00D07302"/>
  </w:style>
  <w:style w:type="character" w:customStyle="1" w:styleId="Simbolizanumerisanje">
    <w:name w:val="Simboli za numerisanje"/>
    <w:rsid w:val="00D07302"/>
  </w:style>
  <w:style w:type="character" w:customStyle="1" w:styleId="WW8Num5z0">
    <w:name w:val="WW8Num5z0"/>
    <w:rsid w:val="00D07302"/>
    <w:rPr>
      <w:rFonts w:ascii="Times New Roman" w:eastAsia="Times New Roman" w:hAnsi="Times New Roman" w:cs="Times New Roman"/>
    </w:rPr>
  </w:style>
  <w:style w:type="character" w:styleId="Strong">
    <w:name w:val="Strong"/>
    <w:qFormat/>
    <w:rsid w:val="00D07302"/>
    <w:rPr>
      <w:b/>
      <w:bCs/>
    </w:rPr>
  </w:style>
  <w:style w:type="character" w:customStyle="1" w:styleId="Oznakezanabrajanje">
    <w:name w:val="Oznake za nabrajanje"/>
    <w:rsid w:val="00D07302"/>
    <w:rPr>
      <w:rFonts w:ascii="OpenSymbol" w:eastAsia="OpenSymbol" w:hAnsi="OpenSymbol" w:cs="OpenSymbol"/>
    </w:rPr>
  </w:style>
  <w:style w:type="paragraph" w:customStyle="1" w:styleId="Zaglavlje">
    <w:name w:val="Zaglavlje"/>
    <w:basedOn w:val="Normal"/>
    <w:next w:val="BodyText"/>
    <w:rsid w:val="00D07302"/>
    <w:pPr>
      <w:keepNext/>
      <w:suppressAutoHyphens/>
      <w:spacing w:before="240" w:after="120" w:line="240" w:lineRule="auto"/>
    </w:pPr>
    <w:rPr>
      <w:rFonts w:ascii="Arial" w:eastAsia="MS Mincho" w:hAnsi="Arial" w:cs="Tahoma"/>
      <w:sz w:val="28"/>
      <w:szCs w:val="28"/>
      <w:lang w:val="sr-Latn-CS" w:eastAsia="ar-SA"/>
    </w:rPr>
  </w:style>
  <w:style w:type="paragraph" w:styleId="BodyText">
    <w:name w:val="Body Text"/>
    <w:basedOn w:val="Normal"/>
    <w:link w:val="BodyTextChar"/>
    <w:semiHidden/>
    <w:rsid w:val="00D07302"/>
    <w:pPr>
      <w:suppressAutoHyphens/>
      <w:spacing w:after="140"/>
    </w:pPr>
    <w:rPr>
      <w:rFonts w:ascii="Times New Roman" w:eastAsia="Times New Roman" w:hAnsi="Times New Roman" w:cs="Times New Roman"/>
      <w:sz w:val="24"/>
      <w:szCs w:val="24"/>
      <w:lang w:val="sr-Latn-CS" w:eastAsia="ar-SA"/>
    </w:rPr>
  </w:style>
  <w:style w:type="character" w:customStyle="1" w:styleId="BodyTextChar">
    <w:name w:val="Body Text Char"/>
    <w:basedOn w:val="DefaultParagraphFont"/>
    <w:link w:val="BodyText"/>
    <w:semiHidden/>
    <w:rsid w:val="00D07302"/>
    <w:rPr>
      <w:rFonts w:ascii="Times New Roman" w:eastAsia="Times New Roman" w:hAnsi="Times New Roman" w:cs="Times New Roman"/>
      <w:sz w:val="24"/>
      <w:szCs w:val="24"/>
      <w:lang w:val="sr-Latn-CS" w:eastAsia="ar-SA"/>
    </w:rPr>
  </w:style>
  <w:style w:type="paragraph" w:styleId="List">
    <w:name w:val="List"/>
    <w:basedOn w:val="BodyText"/>
    <w:semiHidden/>
    <w:rsid w:val="00D07302"/>
    <w:rPr>
      <w:rFonts w:cs="Mangal"/>
    </w:rPr>
  </w:style>
  <w:style w:type="paragraph" w:customStyle="1" w:styleId="Naslov">
    <w:name w:val="Naslov"/>
    <w:basedOn w:val="Normal"/>
    <w:rsid w:val="00D07302"/>
    <w:pPr>
      <w:suppressLineNumbers/>
      <w:suppressAutoHyphens/>
      <w:spacing w:before="120" w:after="120" w:line="240" w:lineRule="auto"/>
    </w:pPr>
    <w:rPr>
      <w:rFonts w:ascii="Times New Roman" w:eastAsia="Times New Roman" w:hAnsi="Times New Roman" w:cs="Tahoma"/>
      <w:i/>
      <w:iCs/>
      <w:sz w:val="24"/>
      <w:szCs w:val="24"/>
      <w:lang w:val="sr-Latn-CS" w:eastAsia="ar-SA"/>
    </w:rPr>
  </w:style>
  <w:style w:type="paragraph" w:customStyle="1" w:styleId="Indeks">
    <w:name w:val="Indeks"/>
    <w:basedOn w:val="Normal"/>
    <w:rsid w:val="00D07302"/>
    <w:pPr>
      <w:suppressLineNumbers/>
      <w:suppressAutoHyphens/>
      <w:spacing w:after="0" w:line="240" w:lineRule="auto"/>
    </w:pPr>
    <w:rPr>
      <w:rFonts w:ascii="Times New Roman" w:eastAsia="Times New Roman" w:hAnsi="Times New Roman" w:cs="Tahoma"/>
      <w:sz w:val="24"/>
      <w:szCs w:val="24"/>
      <w:lang w:val="sr-Latn-CS" w:eastAsia="ar-SA"/>
    </w:rPr>
  </w:style>
  <w:style w:type="paragraph" w:customStyle="1" w:styleId="Heading">
    <w:name w:val="Heading"/>
    <w:basedOn w:val="Normal"/>
    <w:next w:val="BodyText"/>
    <w:rsid w:val="00D07302"/>
    <w:pPr>
      <w:keepNext/>
      <w:suppressAutoHyphens/>
      <w:spacing w:before="240" w:after="120" w:line="240" w:lineRule="auto"/>
    </w:pPr>
    <w:rPr>
      <w:rFonts w:ascii="Liberation Sans" w:eastAsia="Microsoft YaHei" w:hAnsi="Liberation Sans" w:cs="Mangal"/>
      <w:sz w:val="28"/>
      <w:szCs w:val="28"/>
      <w:lang w:val="sr-Latn-CS" w:eastAsia="ar-SA"/>
    </w:rPr>
  </w:style>
  <w:style w:type="paragraph" w:styleId="Caption">
    <w:name w:val="caption"/>
    <w:basedOn w:val="Normal"/>
    <w:qFormat/>
    <w:rsid w:val="00D07302"/>
    <w:pPr>
      <w:suppressLineNumbers/>
      <w:suppressAutoHyphens/>
      <w:spacing w:before="120" w:after="120" w:line="240" w:lineRule="auto"/>
    </w:pPr>
    <w:rPr>
      <w:rFonts w:ascii="Times New Roman" w:eastAsia="Times New Roman" w:hAnsi="Times New Roman" w:cs="Mangal"/>
      <w:i/>
      <w:iCs/>
      <w:sz w:val="24"/>
      <w:szCs w:val="24"/>
      <w:lang w:val="sr-Latn-CS" w:eastAsia="ar-SA"/>
    </w:rPr>
  </w:style>
  <w:style w:type="paragraph" w:customStyle="1" w:styleId="Index">
    <w:name w:val="Index"/>
    <w:basedOn w:val="Normal"/>
    <w:rsid w:val="00D07302"/>
    <w:pPr>
      <w:suppressLineNumbers/>
      <w:suppressAutoHyphens/>
      <w:spacing w:after="0" w:line="240" w:lineRule="auto"/>
    </w:pPr>
    <w:rPr>
      <w:rFonts w:ascii="Times New Roman" w:eastAsia="Times New Roman" w:hAnsi="Times New Roman" w:cs="Mangal"/>
      <w:sz w:val="24"/>
      <w:szCs w:val="24"/>
      <w:lang w:val="sr-Latn-CS" w:eastAsia="ar-SA"/>
    </w:rPr>
  </w:style>
  <w:style w:type="character" w:styleId="UnresolvedMention">
    <w:name w:val="Unresolved Mention"/>
    <w:basedOn w:val="DefaultParagraphFont"/>
    <w:uiPriority w:val="99"/>
    <w:semiHidden/>
    <w:unhideWhenUsed/>
    <w:rsid w:val="00460C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985705">
      <w:bodyDiv w:val="1"/>
      <w:marLeft w:val="0"/>
      <w:marRight w:val="0"/>
      <w:marTop w:val="0"/>
      <w:marBottom w:val="0"/>
      <w:divBdr>
        <w:top w:val="none" w:sz="0" w:space="0" w:color="auto"/>
        <w:left w:val="none" w:sz="0" w:space="0" w:color="auto"/>
        <w:bottom w:val="none" w:sz="0" w:space="0" w:color="auto"/>
        <w:right w:val="none" w:sz="0" w:space="0" w:color="auto"/>
      </w:divBdr>
    </w:div>
    <w:div w:id="858545518">
      <w:bodyDiv w:val="1"/>
      <w:marLeft w:val="0"/>
      <w:marRight w:val="0"/>
      <w:marTop w:val="0"/>
      <w:marBottom w:val="0"/>
      <w:divBdr>
        <w:top w:val="none" w:sz="0" w:space="0" w:color="auto"/>
        <w:left w:val="none" w:sz="0" w:space="0" w:color="auto"/>
        <w:bottom w:val="none" w:sz="0" w:space="0" w:color="auto"/>
        <w:right w:val="none" w:sz="0" w:space="0" w:color="auto"/>
      </w:divBdr>
    </w:div>
    <w:div w:id="1145857208">
      <w:bodyDiv w:val="1"/>
      <w:marLeft w:val="0"/>
      <w:marRight w:val="0"/>
      <w:marTop w:val="0"/>
      <w:marBottom w:val="0"/>
      <w:divBdr>
        <w:top w:val="none" w:sz="0" w:space="0" w:color="auto"/>
        <w:left w:val="none" w:sz="0" w:space="0" w:color="auto"/>
        <w:bottom w:val="none" w:sz="0" w:space="0" w:color="auto"/>
        <w:right w:val="none" w:sz="0" w:space="0" w:color="auto"/>
      </w:divBdr>
    </w:div>
    <w:div w:id="1167935867">
      <w:bodyDiv w:val="1"/>
      <w:marLeft w:val="0"/>
      <w:marRight w:val="0"/>
      <w:marTop w:val="0"/>
      <w:marBottom w:val="0"/>
      <w:divBdr>
        <w:top w:val="none" w:sz="0" w:space="0" w:color="auto"/>
        <w:left w:val="none" w:sz="0" w:space="0" w:color="auto"/>
        <w:bottom w:val="none" w:sz="0" w:space="0" w:color="auto"/>
        <w:right w:val="none" w:sz="0" w:space="0" w:color="auto"/>
      </w:divBdr>
    </w:div>
    <w:div w:id="1229076310">
      <w:bodyDiv w:val="1"/>
      <w:marLeft w:val="0"/>
      <w:marRight w:val="0"/>
      <w:marTop w:val="0"/>
      <w:marBottom w:val="0"/>
      <w:divBdr>
        <w:top w:val="none" w:sz="0" w:space="0" w:color="auto"/>
        <w:left w:val="none" w:sz="0" w:space="0" w:color="auto"/>
        <w:bottom w:val="none" w:sz="0" w:space="0" w:color="auto"/>
        <w:right w:val="none" w:sz="0" w:space="0" w:color="auto"/>
      </w:divBdr>
    </w:div>
    <w:div w:id="1321428056">
      <w:bodyDiv w:val="1"/>
      <w:marLeft w:val="0"/>
      <w:marRight w:val="0"/>
      <w:marTop w:val="0"/>
      <w:marBottom w:val="0"/>
      <w:divBdr>
        <w:top w:val="none" w:sz="0" w:space="0" w:color="auto"/>
        <w:left w:val="none" w:sz="0" w:space="0" w:color="auto"/>
        <w:bottom w:val="none" w:sz="0" w:space="0" w:color="auto"/>
        <w:right w:val="none" w:sz="0" w:space="0" w:color="auto"/>
      </w:divBdr>
    </w:div>
    <w:div w:id="171711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er@topola.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garetazivanovic@topola.com" TargetMode="External"/><Relationship Id="rId17" Type="http://schemas.openxmlformats.org/officeDocument/2006/relationships/hyperlink" Target="mailto:administrator@topola.com" TargetMode="External"/><Relationship Id="rId2" Type="http://schemas.openxmlformats.org/officeDocument/2006/relationships/numbering" Target="numbering.xml"/><Relationship Id="rId16" Type="http://schemas.openxmlformats.org/officeDocument/2006/relationships/hyperlink" Target="mailto:inspektor@topol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r@topola.com" TargetMode="External"/><Relationship Id="rId5" Type="http://schemas.openxmlformats.org/officeDocument/2006/relationships/webSettings" Target="webSettings.xml"/><Relationship Id="rId15" Type="http://schemas.openxmlformats.org/officeDocument/2006/relationships/hyperlink" Target="mailto:djole.gligorijevic94@gmail.com" TargetMode="External"/><Relationship Id="rId10" Type="http://schemas.openxmlformats.org/officeDocument/2006/relationships/hyperlink" Target="mailto:javnarasprava@topola.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pola.rs" TargetMode="External"/><Relationship Id="rId14" Type="http://schemas.openxmlformats.org/officeDocument/2006/relationships/hyperlink" Target="mailto:ljiljanamiletic@topol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CA2F6-D9EE-4FCB-B216-73BA392B3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3358</Words>
  <Characters>19145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dc:creator>
  <cp:lastModifiedBy>Violeta Pavlovic</cp:lastModifiedBy>
  <cp:revision>6</cp:revision>
  <cp:lastPrinted>2022-11-01T07:00:00Z</cp:lastPrinted>
  <dcterms:created xsi:type="dcterms:W3CDTF">2023-07-11T05:58:00Z</dcterms:created>
  <dcterms:modified xsi:type="dcterms:W3CDTF">2023-07-11T06:33:00Z</dcterms:modified>
</cp:coreProperties>
</file>