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35D0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35D09">
        <w:rPr>
          <w:rFonts w:ascii="Times New Roman" w:hAnsi="Times New Roman" w:cs="Times New Roman"/>
          <w:sz w:val="24"/>
          <w:szCs w:val="24"/>
        </w:rPr>
        <w:t xml:space="preserve"> 21.03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4FDC">
        <w:rPr>
          <w:rFonts w:ascii="Times New Roman" w:hAnsi="Times New Roman" w:cs="Times New Roman"/>
          <w:sz w:val="24"/>
          <w:szCs w:val="24"/>
          <w:lang/>
        </w:rPr>
        <w:t>4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004FDC">
        <w:rPr>
          <w:rFonts w:ascii="Times New Roman" w:hAnsi="Times New Roman" w:cs="Times New Roman"/>
          <w:sz w:val="24"/>
          <w:szCs w:val="24"/>
          <w:lang/>
        </w:rPr>
        <w:t>Андрија Тривић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4FDC">
        <w:rPr>
          <w:rFonts w:ascii="Times New Roman" w:hAnsi="Times New Roman" w:cs="Times New Roman"/>
          <w:sz w:val="24"/>
          <w:szCs w:val="24"/>
          <w:lang/>
        </w:rPr>
        <w:t>18.11.1995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 </w:t>
      </w:r>
      <w:r w:rsidR="00004FDC">
        <w:rPr>
          <w:rFonts w:ascii="Times New Roman" w:hAnsi="Times New Roman" w:cs="Times New Roman"/>
          <w:sz w:val="24"/>
          <w:szCs w:val="24"/>
          <w:lang/>
        </w:rPr>
        <w:t>занимању ветеринарски 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04F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4FD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B05EB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21.03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80097B"/>
    <w:rsid w:val="008029BF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21</cp:revision>
  <cp:lastPrinted>2023-02-01T07:47:00Z</cp:lastPrinted>
  <dcterms:created xsi:type="dcterms:W3CDTF">2023-02-01T07:00:00Z</dcterms:created>
  <dcterms:modified xsi:type="dcterms:W3CDTF">2023-03-23T07:43:00Z</dcterms:modified>
</cp:coreProperties>
</file>