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D031A">
        <w:rPr>
          <w:rFonts w:ascii="Times New Roman" w:hAnsi="Times New Roman" w:cs="Times New Roman"/>
          <w:sz w:val="24"/>
          <w:szCs w:val="24"/>
          <w:lang/>
        </w:rPr>
        <w:t>4.</w:t>
      </w:r>
      <w:proofErr w:type="gramEnd"/>
      <w:r w:rsidR="00DD031A">
        <w:rPr>
          <w:rFonts w:ascii="Times New Roman" w:hAnsi="Times New Roman" w:cs="Times New Roman"/>
          <w:sz w:val="24"/>
          <w:szCs w:val="24"/>
          <w:lang/>
        </w:rPr>
        <w:t xml:space="preserve"> Дејан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D031A">
        <w:rPr>
          <w:rFonts w:ascii="Times New Roman" w:hAnsi="Times New Roman" w:cs="Times New Roman"/>
          <w:sz w:val="24"/>
          <w:szCs w:val="24"/>
          <w:lang/>
        </w:rPr>
        <w:t>25.07.1991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DD031A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DD031A">
        <w:rPr>
          <w:rFonts w:ascii="Times New Roman" w:hAnsi="Times New Roman" w:cs="Times New Roman"/>
          <w:sz w:val="24"/>
          <w:szCs w:val="24"/>
        </w:rPr>
        <w:t xml:space="preserve"> </w:t>
      </w:r>
      <w:r w:rsidR="00DD031A">
        <w:rPr>
          <w:rFonts w:ascii="Times New Roman" w:hAnsi="Times New Roman" w:cs="Times New Roman"/>
          <w:sz w:val="24"/>
          <w:szCs w:val="24"/>
          <w:lang/>
        </w:rPr>
        <w:t>инжењер машинства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27B">
        <w:rPr>
          <w:rFonts w:ascii="Times New Roman" w:hAnsi="Times New Roman" w:cs="Times New Roman"/>
          <w:color w:val="000000" w:themeColor="text1"/>
          <w:sz w:val="24"/>
          <w:szCs w:val="24"/>
        </w:rPr>
        <w:t>Светлић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D031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D031A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DD031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22027"/>
    <w:rsid w:val="0025327E"/>
    <w:rsid w:val="00270EF5"/>
    <w:rsid w:val="00283FF9"/>
    <w:rsid w:val="00292883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B281A"/>
    <w:rsid w:val="005B31FB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D031A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85</cp:revision>
  <cp:lastPrinted>2023-05-30T10:35:00Z</cp:lastPrinted>
  <dcterms:created xsi:type="dcterms:W3CDTF">2023-02-01T07:00:00Z</dcterms:created>
  <dcterms:modified xsi:type="dcterms:W3CDTF">2023-05-30T10:36:00Z</dcterms:modified>
</cp:coreProperties>
</file>