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750663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636FB5">
        <w:rPr>
          <w:rFonts w:ascii="Times New Roman" w:hAnsi="Times New Roman" w:cs="Times New Roman"/>
          <w:b/>
          <w:bCs/>
          <w:sz w:val="28"/>
          <w:szCs w:val="28"/>
          <w:lang/>
        </w:rPr>
        <w:t>ПЛАСКОВАЦ</w:t>
      </w:r>
      <w:r w:rsidR="00400268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25.06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636FB5">
        <w:rPr>
          <w:rFonts w:ascii="Times New Roman" w:hAnsi="Times New Roman" w:cs="Times New Roman"/>
          <w:b/>
          <w:sz w:val="28"/>
          <w:szCs w:val="28"/>
          <w:lang/>
        </w:rPr>
        <w:t>ПЛАСКОВАЦ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FB5">
        <w:rPr>
          <w:rFonts w:ascii="Times New Roman" w:hAnsi="Times New Roman" w:cs="Times New Roman"/>
          <w:b/>
          <w:bCs/>
          <w:sz w:val="28"/>
          <w:szCs w:val="28"/>
          <w:lang/>
        </w:rPr>
        <w:t>5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091CF3" w:rsidRPr="00091CF3" w:rsidRDefault="00091CF3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66573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>9.</w:t>
      </w:r>
      <w:proofErr w:type="gramEnd"/>
      <w:r w:rsidR="001128B1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ЈУНА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1CF3" w:rsidRPr="00091CF3" w:rsidRDefault="00091CF3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4962" w:rsidRPr="001128B1" w:rsidRDefault="00EB27F9" w:rsidP="00487F15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5F59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5CC">
        <w:rPr>
          <w:rFonts w:ascii="Times New Roman" w:hAnsi="Times New Roman" w:cs="Times New Roman"/>
          <w:b/>
          <w:bCs/>
          <w:sz w:val="28"/>
          <w:szCs w:val="28"/>
          <w:lang/>
        </w:rPr>
        <w:t>ПЛАСКОВАЦ</w:t>
      </w:r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5CC">
        <w:rPr>
          <w:rFonts w:ascii="Times New Roman" w:hAnsi="Times New Roman" w:cs="Times New Roman"/>
          <w:bCs/>
          <w:sz w:val="28"/>
          <w:szCs w:val="28"/>
          <w:lang/>
        </w:rPr>
        <w:t>Мирослав Танасијевић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C7C">
        <w:rPr>
          <w:rFonts w:ascii="Times New Roman" w:hAnsi="Times New Roman" w:cs="Times New Roman"/>
          <w:sz w:val="28"/>
          <w:szCs w:val="28"/>
          <w:lang/>
        </w:rPr>
        <w:t>06</w:t>
      </w:r>
      <w:r w:rsidR="00636FB5">
        <w:rPr>
          <w:rFonts w:ascii="Times New Roman" w:hAnsi="Times New Roman" w:cs="Times New Roman"/>
          <w:sz w:val="28"/>
          <w:szCs w:val="28"/>
          <w:lang/>
        </w:rPr>
        <w:t>2/1233-524</w:t>
      </w: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  <w:lang/>
        </w:rPr>
        <w:t>20.</w:t>
      </w:r>
      <w:proofErr w:type="gramEnd"/>
      <w:r w:rsidR="001128B1">
        <w:rPr>
          <w:rFonts w:ascii="Times New Roman" w:hAnsi="Times New Roman" w:cs="Times New Roman"/>
          <w:bCs/>
          <w:sz w:val="28"/>
          <w:szCs w:val="28"/>
          <w:lang/>
        </w:rPr>
        <w:t xml:space="preserve"> јуна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5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</w:t>
      </w:r>
      <w:r w:rsidR="00091CF3">
        <w:rPr>
          <w:rFonts w:ascii="Times New Roman" w:hAnsi="Times New Roman"/>
          <w:sz w:val="28"/>
          <w:szCs w:val="28"/>
        </w:rPr>
        <w:t xml:space="preserve">ИЗБОР </w:t>
      </w:r>
      <w:r w:rsidRPr="00466573">
        <w:rPr>
          <w:rFonts w:ascii="Times New Roman" w:hAnsi="Times New Roman"/>
          <w:sz w:val="28"/>
          <w:szCs w:val="28"/>
        </w:rPr>
        <w:t>ЧЛАНОВ</w:t>
      </w:r>
      <w:r w:rsidR="00091CF3">
        <w:rPr>
          <w:rFonts w:ascii="Times New Roman" w:hAnsi="Times New Roman"/>
          <w:sz w:val="28"/>
          <w:szCs w:val="28"/>
        </w:rPr>
        <w:t>А</w:t>
      </w:r>
      <w:r w:rsidRPr="00466573">
        <w:rPr>
          <w:rFonts w:ascii="Times New Roman" w:hAnsi="Times New Roman"/>
          <w:sz w:val="28"/>
          <w:szCs w:val="28"/>
        </w:rPr>
        <w:t xml:space="preserve"> САВЕТА МЕСНИХ ЗАЈЕДНИЦА </w:t>
      </w:r>
    </w:p>
    <w:p w:rsidR="001128B1" w:rsidRPr="00466573" w:rsidRDefault="001128B1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466573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020-</w:t>
      </w:r>
      <w:r>
        <w:rPr>
          <w:rFonts w:ascii="Times New Roman" w:hAnsi="Times New Roman" w:cs="Times New Roman"/>
          <w:sz w:val="28"/>
          <w:szCs w:val="28"/>
          <w:lang/>
        </w:rPr>
        <w:t>419-</w:t>
      </w:r>
      <w:r w:rsidR="00636FB5">
        <w:rPr>
          <w:rFonts w:ascii="Times New Roman" w:hAnsi="Times New Roman" w:cs="Times New Roman"/>
          <w:sz w:val="28"/>
          <w:szCs w:val="28"/>
          <w:lang/>
        </w:rPr>
        <w:t>4</w:t>
      </w:r>
      <w:r w:rsidRPr="00466573">
        <w:rPr>
          <w:rFonts w:ascii="Times New Roman" w:hAnsi="Times New Roman" w:cs="Times New Roman"/>
          <w:sz w:val="28"/>
          <w:szCs w:val="28"/>
        </w:rPr>
        <w:t>/2023-05-I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1128B1">
        <w:rPr>
          <w:rFonts w:ascii="Times New Roman" w:hAnsi="Times New Roman" w:cs="Times New Roman"/>
          <w:sz w:val="28"/>
          <w:szCs w:val="28"/>
          <w:lang w:val="ru-RU"/>
        </w:rPr>
        <w:t>19.05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332D6"/>
    <w:rsid w:val="000818DA"/>
    <w:rsid w:val="00091CF3"/>
    <w:rsid w:val="000921B1"/>
    <w:rsid w:val="00093EDF"/>
    <w:rsid w:val="000A3A7C"/>
    <w:rsid w:val="000F2040"/>
    <w:rsid w:val="0011117C"/>
    <w:rsid w:val="001128B1"/>
    <w:rsid w:val="00116F7E"/>
    <w:rsid w:val="00191D28"/>
    <w:rsid w:val="001B72A5"/>
    <w:rsid w:val="001F2415"/>
    <w:rsid w:val="00231014"/>
    <w:rsid w:val="002631FC"/>
    <w:rsid w:val="002C2282"/>
    <w:rsid w:val="002F2FAC"/>
    <w:rsid w:val="002F4622"/>
    <w:rsid w:val="0031640E"/>
    <w:rsid w:val="00317182"/>
    <w:rsid w:val="00400268"/>
    <w:rsid w:val="00466573"/>
    <w:rsid w:val="0046686E"/>
    <w:rsid w:val="00476793"/>
    <w:rsid w:val="00487F15"/>
    <w:rsid w:val="00545021"/>
    <w:rsid w:val="005964B4"/>
    <w:rsid w:val="00605F59"/>
    <w:rsid w:val="00615629"/>
    <w:rsid w:val="0061765A"/>
    <w:rsid w:val="00636FB5"/>
    <w:rsid w:val="0064272F"/>
    <w:rsid w:val="006714F7"/>
    <w:rsid w:val="006A48DC"/>
    <w:rsid w:val="006B0A1E"/>
    <w:rsid w:val="006C565F"/>
    <w:rsid w:val="00704CDC"/>
    <w:rsid w:val="00727C11"/>
    <w:rsid w:val="00730D9B"/>
    <w:rsid w:val="00750663"/>
    <w:rsid w:val="00772536"/>
    <w:rsid w:val="00775C86"/>
    <w:rsid w:val="007773AC"/>
    <w:rsid w:val="007E1E32"/>
    <w:rsid w:val="00814A86"/>
    <w:rsid w:val="008506F9"/>
    <w:rsid w:val="008733EC"/>
    <w:rsid w:val="00877ABD"/>
    <w:rsid w:val="008A1D6E"/>
    <w:rsid w:val="008D25CC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61C7C"/>
    <w:rsid w:val="00CC1CE0"/>
    <w:rsid w:val="00D1757F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22BF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39F-8155-413F-A0C8-6986858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2</cp:revision>
  <cp:lastPrinted>2023-05-19T09:49:00Z</cp:lastPrinted>
  <dcterms:created xsi:type="dcterms:W3CDTF">2023-05-19T09:50:00Z</dcterms:created>
  <dcterms:modified xsi:type="dcterms:W3CDTF">2023-05-19T09:50:00Z</dcterms:modified>
</cp:coreProperties>
</file>