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1873" w14:textId="77777777" w:rsidR="0008089C" w:rsidRPr="0008089C" w:rsidRDefault="0008089C" w:rsidP="0008089C">
      <w:r w:rsidRPr="0008089C">
        <w:t>ОБАВЕШТЕЊЕ</w:t>
      </w:r>
    </w:p>
    <w:p w14:paraId="3372C06E" w14:textId="77777777" w:rsidR="0008089C" w:rsidRPr="0008089C" w:rsidRDefault="0008089C" w:rsidP="0008089C">
      <w:r w:rsidRPr="0008089C">
        <w:t>Поштовани грађани Тополе,</w:t>
      </w:r>
    </w:p>
    <w:p w14:paraId="544D0ED5" w14:textId="77777777" w:rsidR="0008089C" w:rsidRPr="0008089C" w:rsidRDefault="0008089C" w:rsidP="0008089C">
      <w:r w:rsidRPr="0008089C">
        <w:t>Обавештавамо Вас да ће дана 19.09.2025.године почети радови на реализацији инфраструктурног пројекта ЛИИД „Булевар Краља Александра I – Реконструкција пешачке зоне са партнерим уређењем, на к.п.бр. 2804/1, 2807/1, 2812, 590, 1694 и 1695 К.О. Топола Варош.</w:t>
      </w:r>
    </w:p>
    <w:p w14:paraId="2B3ED72C" w14:textId="77777777" w:rsidR="0008089C" w:rsidRPr="0008089C" w:rsidRDefault="0008089C" w:rsidP="0008089C">
      <w:r w:rsidRPr="0008089C">
        <w:t>Пројекат развоја локалне инфраструктуре и институционалног развоја (ЛИИД) финансира се из грант средстава СВЕТСКЕ БАНКЕ и ФРАНЦУСКЕ АГЕНЦИЈЕ ЗА РАЗВОЈ, а спроводи га Министарство грађевинарства, саобраћаја и инфраструктуре. ЛИИД ће директно користити грађанима, односно локалним самоуправама у Србији. Циљ Пројекта јесте унапређење капацитета локалних самоуправа да управљају одрживом инфраструктуром и повећају доступност економским и друштвеним могућностима на климатски свестан начин.</w:t>
      </w:r>
    </w:p>
    <w:p w14:paraId="24D18C00" w14:textId="77777777" w:rsidR="0008089C" w:rsidRPr="0008089C" w:rsidRDefault="0008089C" w:rsidP="0008089C">
      <w:r w:rsidRPr="0008089C">
        <w:t>Носилац пројекта: Општина Топола,ул. Булевар краља Александра I бр. 9, 34310 Топола</w:t>
      </w:r>
    </w:p>
    <w:p w14:paraId="15F4ADC0" w14:textId="77777777" w:rsidR="0008089C" w:rsidRPr="0008089C" w:rsidRDefault="0008089C" w:rsidP="0008089C">
      <w:r w:rsidRPr="0008089C">
        <w:t>Техничка документација: Текинг доо, Ниш Булевар Немањића 87, Ниш – Медијана</w:t>
      </w:r>
    </w:p>
    <w:p w14:paraId="66BA58BE" w14:textId="77777777" w:rsidR="0008089C" w:rsidRPr="0008089C" w:rsidRDefault="0008089C" w:rsidP="0008089C">
      <w:r w:rsidRPr="0008089C">
        <w:t>Одговорни пројектант: Славиша Кондић, дипл. инж. арх. Број лиценце: 300 М552 13</w:t>
      </w:r>
    </w:p>
    <w:p w14:paraId="15EB617E" w14:textId="77777777" w:rsidR="0008089C" w:rsidRPr="0008089C" w:rsidRDefault="0008089C" w:rsidP="0008089C">
      <w:r w:rsidRPr="0008089C">
        <w:t>Извођач радова:</w:t>
      </w:r>
    </w:p>
    <w:p w14:paraId="0207EAE8" w14:textId="77777777" w:rsidR="0008089C" w:rsidRPr="0008089C" w:rsidRDefault="0008089C" w:rsidP="0008089C">
      <w:r w:rsidRPr="0008089C">
        <w:t>Понуђачи учесници у заједничкој понуди :</w:t>
      </w:r>
    </w:p>
    <w:p w14:paraId="04CB6861" w14:textId="77777777" w:rsidR="0008089C" w:rsidRPr="0008089C" w:rsidRDefault="0008089C" w:rsidP="0008089C">
      <w:r w:rsidRPr="0008089C">
        <w:t>1) ,,Хидроексперт“ д.о.о, из Београда , ул.Паунова бр. 24, II спрат, локал 246, кога заступа директор Добрина Радосављевић , матични број 20073306 , ПИБ 104013070 , текући рачун 205-97474-24, са уделом од 55%;</w:t>
      </w:r>
    </w:p>
    <w:p w14:paraId="0A6FF728" w14:textId="77777777" w:rsidR="0008089C" w:rsidRPr="0008089C" w:rsidRDefault="0008089C" w:rsidP="0008089C">
      <w:r w:rsidRPr="0008089C">
        <w:t>2) ,,Виббет“ д.о.о. из Чачка ул.Булевар ослободилаца Чачка бр. 90 , кога заступа директор Војислав Видојевић , матични број 20123443 , ПИБ 104241751 , текући рачун 200-3473450101022-04, са уделом од 15%;</w:t>
      </w:r>
    </w:p>
    <w:p w14:paraId="0469808F" w14:textId="77777777" w:rsidR="0008089C" w:rsidRPr="0008089C" w:rsidRDefault="0008089C" w:rsidP="0008089C">
      <w:r w:rsidRPr="0008089C">
        <w:t>3) ,,Елеком систем“ д.о.о. из Београда, ул.Рајкова улица бр.10, кога заступа директор Желимир Вујовић , матични број 17233670 , ПИБ 100012105 , текући рачун 160-316079-14, са уделом од 15%;</w:t>
      </w:r>
    </w:p>
    <w:p w14:paraId="5E7599A9" w14:textId="77777777" w:rsidR="0008089C" w:rsidRPr="0008089C" w:rsidRDefault="0008089C" w:rsidP="0008089C">
      <w:r w:rsidRPr="0008089C">
        <w:t>4) ,,Extreme gradnja“ д.о.о. из Београда, ул.Струмичка бр.75, кога заступа директор Марко Радаковић , матични број 2195265 , ПИБ 113979010 , текући рачун 265-1100310089636-25, са уделом од 5%;</w:t>
      </w:r>
    </w:p>
    <w:p w14:paraId="6094C5AB" w14:textId="77777777" w:rsidR="0008089C" w:rsidRPr="0008089C" w:rsidRDefault="0008089C" w:rsidP="0008089C">
      <w:r w:rsidRPr="0008089C">
        <w:t>5) ,,Л.А. КОП“ занатско трговинска радња-Белосавци, Топола, ул.Белосавци бб, кога заступа директор Александар Луковић , матични број 60113866 , ПИБ 104384188 , текући рачун 155-16802-44, са уделом од 5%;</w:t>
      </w:r>
    </w:p>
    <w:p w14:paraId="46702782" w14:textId="77777777" w:rsidR="0008089C" w:rsidRPr="0008089C" w:rsidRDefault="0008089C" w:rsidP="0008089C">
      <w:r w:rsidRPr="0008089C">
        <w:lastRenderedPageBreak/>
        <w:t>6) ,,Геоурб Гроуп“ д.о.о. из Београда, ул.Ватрослава Јагића бр.14, кога заступа директор Саша Миленковић , матични број 17513907 , ПИБ 103093927 , текући рачун 105-2835922-36, са уделом од 5%.</w:t>
      </w:r>
    </w:p>
    <w:p w14:paraId="57A87FC4" w14:textId="77777777" w:rsidR="0008089C" w:rsidRPr="0008089C" w:rsidRDefault="0008089C" w:rsidP="0008089C">
      <w:r w:rsidRPr="0008089C">
        <w:t>Одговорни извођач радова:</w:t>
      </w:r>
    </w:p>
    <w:p w14:paraId="763A5E5D" w14:textId="77777777" w:rsidR="0008089C" w:rsidRPr="0008089C" w:rsidRDefault="0008089C" w:rsidP="0008089C">
      <w:r w:rsidRPr="0008089C">
        <w:t>Дарко Р. Милидраговић дипл. инж. грађ., број лиценце: 415G076</w:t>
      </w:r>
    </w:p>
    <w:p w14:paraId="3842FFA9" w14:textId="77777777" w:rsidR="0008089C" w:rsidRPr="0008089C" w:rsidRDefault="0008089C" w:rsidP="0008089C">
      <w:r w:rsidRPr="0008089C">
        <w:t>Драган Ћоровић дипл. инж. грађ., број лиценце: 450А41006</w:t>
      </w:r>
    </w:p>
    <w:p w14:paraId="7D56C331" w14:textId="77777777" w:rsidR="0008089C" w:rsidRPr="0008089C" w:rsidRDefault="0008089C" w:rsidP="0008089C">
      <w:r w:rsidRPr="0008089C">
        <w:t>Надзорни орган: Радмила Чукић, инж. грађ., број лиценце: 812 0548 07 Агенција „Н&amp;Д“, ул. Софије Ристић бр. 21, 34310 Топола</w:t>
      </w:r>
    </w:p>
    <w:p w14:paraId="048B35FA" w14:textId="77777777" w:rsidR="0008089C" w:rsidRPr="0008089C" w:rsidRDefault="0008089C" w:rsidP="0008089C">
      <w:r w:rsidRPr="0008089C">
        <w:t>Број решења о извођењу радова: ROP-TOP-10342-ISAWA-3/2024, заводни број 351-443/2024-02 од 08.08.2024.год.</w:t>
      </w:r>
    </w:p>
    <w:p w14:paraId="6BA25F01" w14:textId="77777777" w:rsidR="0008089C" w:rsidRPr="0008089C" w:rsidRDefault="0008089C" w:rsidP="0008089C">
      <w:r w:rsidRPr="0008089C">
        <w:t>Почетак извођења радова: 19.09.2025. год.</w:t>
      </w:r>
    </w:p>
    <w:p w14:paraId="4F23A97D" w14:textId="77777777" w:rsidR="0008089C" w:rsidRPr="0008089C" w:rsidRDefault="0008089C" w:rsidP="0008089C">
      <w:r w:rsidRPr="0008089C">
        <w:t>Рок извођења радова: 19.09.2026. год.</w:t>
      </w:r>
    </w:p>
    <w:p w14:paraId="262A11A1" w14:textId="77777777" w:rsidR="0008089C" w:rsidRPr="0008089C" w:rsidRDefault="0008089C" w:rsidP="0008089C">
      <w:r w:rsidRPr="0008089C">
        <w:t>РАДНИ ТИМ</w:t>
      </w:r>
    </w:p>
    <w:p w14:paraId="36F31293" w14:textId="77777777" w:rsidR="0008089C" w:rsidRPr="0008089C" w:rsidRDefault="0008089C" w:rsidP="0008089C">
      <w:r w:rsidRPr="0008089C">
        <w:t>Испред Општине Топола-Општинске управе именован је радни тим за праћење реализације уговора број:ЈН 405-175/2025-03 заведеног под бројем 405-272/2025-05-II од 28.08.2025. године. Радни тим чине пет представника Општине Топола и осам представника ЛИИД ЈУП-а. Задаци радног тима су: Увођење извођача у посао и праћење реализације уговора о јавној набавци.</w:t>
      </w:r>
    </w:p>
    <w:p w14:paraId="03AF8BFE" w14:textId="77777777" w:rsidR="0008089C" w:rsidRDefault="0008089C"/>
    <w:sectPr w:rsidR="00080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9C"/>
    <w:rsid w:val="0008089C"/>
    <w:rsid w:val="0092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10C8"/>
  <w15:chartTrackingRefBased/>
  <w15:docId w15:val="{930FA785-50A2-4AFA-8DCD-FA8C4541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8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8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8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8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F11-5</dc:creator>
  <cp:keywords/>
  <dc:description/>
  <cp:lastModifiedBy>F11-5</cp:lastModifiedBy>
  <cp:revision>1</cp:revision>
  <dcterms:created xsi:type="dcterms:W3CDTF">2025-09-18T12:00:00Z</dcterms:created>
  <dcterms:modified xsi:type="dcterms:W3CDTF">2025-09-18T12:01:00Z</dcterms:modified>
</cp:coreProperties>
</file>