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6B" w:rsidRPr="00F94D0C" w:rsidRDefault="00092E6B" w:rsidP="00092E6B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F94D0C">
        <w:rPr>
          <w:rFonts w:ascii="Times New Roman" w:hAnsi="Times New Roman" w:cs="Times New Roman"/>
          <w:b/>
        </w:rPr>
        <w:t>Република</w:t>
      </w:r>
      <w:proofErr w:type="spellEnd"/>
      <w:r w:rsidRPr="00F94D0C">
        <w:rPr>
          <w:rFonts w:ascii="Times New Roman" w:hAnsi="Times New Roman" w:cs="Times New Roman"/>
          <w:b/>
        </w:rPr>
        <w:t xml:space="preserve"> </w:t>
      </w:r>
      <w:proofErr w:type="spellStart"/>
      <w:r w:rsidRPr="00F94D0C">
        <w:rPr>
          <w:rFonts w:ascii="Times New Roman" w:hAnsi="Times New Roman" w:cs="Times New Roman"/>
          <w:b/>
        </w:rPr>
        <w:t>Србија</w:t>
      </w:r>
      <w:proofErr w:type="spellEnd"/>
    </w:p>
    <w:p w:rsidR="00092E6B" w:rsidRPr="00F94D0C" w:rsidRDefault="00092E6B" w:rsidP="00092E6B">
      <w:pPr>
        <w:spacing w:after="0" w:line="240" w:lineRule="auto"/>
        <w:rPr>
          <w:rFonts w:ascii="Times New Roman" w:hAnsi="Times New Roman" w:cs="Times New Roman"/>
          <w:b/>
        </w:rPr>
      </w:pPr>
      <w:r w:rsidRPr="00F94D0C">
        <w:rPr>
          <w:rFonts w:ascii="Times New Roman" w:hAnsi="Times New Roman" w:cs="Times New Roman"/>
          <w:b/>
        </w:rPr>
        <w:t xml:space="preserve">ОПШТИНА </w:t>
      </w:r>
      <w:r w:rsidR="008E4F2B" w:rsidRPr="00F94D0C">
        <w:rPr>
          <w:rFonts w:ascii="Times New Roman" w:hAnsi="Times New Roman" w:cs="Times New Roman"/>
          <w:b/>
        </w:rPr>
        <w:t>ТОПОЛА</w:t>
      </w:r>
    </w:p>
    <w:p w:rsidR="00092E6B" w:rsidRPr="00F94D0C" w:rsidRDefault="00680868" w:rsidP="00092E6B">
      <w:pPr>
        <w:spacing w:after="0" w:line="240" w:lineRule="auto"/>
        <w:rPr>
          <w:rFonts w:ascii="Times New Roman" w:hAnsi="Times New Roman" w:cs="Times New Roman"/>
          <w:b/>
        </w:rPr>
      </w:pPr>
      <w:r w:rsidRPr="00F94D0C">
        <w:rPr>
          <w:rFonts w:ascii="Times New Roman" w:hAnsi="Times New Roman" w:cs="Times New Roman"/>
          <w:b/>
        </w:rPr>
        <w:t xml:space="preserve">ОПШТИНСКА УПРАВА </w:t>
      </w:r>
      <w:r w:rsidR="008E4F2B" w:rsidRPr="00F94D0C">
        <w:rPr>
          <w:rFonts w:ascii="Times New Roman" w:hAnsi="Times New Roman" w:cs="Times New Roman"/>
          <w:b/>
        </w:rPr>
        <w:t>ТОПОЛА</w:t>
      </w:r>
    </w:p>
    <w:p w:rsidR="008E4F2B" w:rsidRPr="00F94D0C" w:rsidRDefault="00092E6B" w:rsidP="00092E6B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F94D0C">
        <w:rPr>
          <w:rFonts w:ascii="Times New Roman" w:hAnsi="Times New Roman" w:cs="Times New Roman"/>
          <w:b/>
        </w:rPr>
        <w:t>Одељење</w:t>
      </w:r>
      <w:proofErr w:type="spellEnd"/>
      <w:r w:rsidRPr="00F94D0C">
        <w:rPr>
          <w:rFonts w:ascii="Times New Roman" w:hAnsi="Times New Roman" w:cs="Times New Roman"/>
          <w:b/>
        </w:rPr>
        <w:t xml:space="preserve"> </w:t>
      </w:r>
      <w:proofErr w:type="spellStart"/>
      <w:r w:rsidRPr="00F94D0C">
        <w:rPr>
          <w:rFonts w:ascii="Times New Roman" w:hAnsi="Times New Roman" w:cs="Times New Roman"/>
          <w:b/>
        </w:rPr>
        <w:t>за</w:t>
      </w:r>
      <w:proofErr w:type="spellEnd"/>
      <w:r w:rsidR="008E4F2B" w:rsidRPr="00F94D0C">
        <w:rPr>
          <w:rFonts w:ascii="Times New Roman" w:hAnsi="Times New Roman" w:cs="Times New Roman"/>
          <w:b/>
        </w:rPr>
        <w:t xml:space="preserve"> </w:t>
      </w:r>
      <w:proofErr w:type="spellStart"/>
      <w:r w:rsidR="008E4F2B" w:rsidRPr="00F94D0C">
        <w:rPr>
          <w:rFonts w:ascii="Times New Roman" w:hAnsi="Times New Roman" w:cs="Times New Roman"/>
          <w:b/>
        </w:rPr>
        <w:t>буџет</w:t>
      </w:r>
      <w:proofErr w:type="spellEnd"/>
      <w:r w:rsidR="008E4F2B" w:rsidRPr="00F94D0C">
        <w:rPr>
          <w:rFonts w:ascii="Times New Roman" w:hAnsi="Times New Roman" w:cs="Times New Roman"/>
          <w:b/>
        </w:rPr>
        <w:t xml:space="preserve">, </w:t>
      </w:r>
      <w:proofErr w:type="spellStart"/>
      <w:r w:rsidR="008E4F2B" w:rsidRPr="00F94D0C">
        <w:rPr>
          <w:rFonts w:ascii="Times New Roman" w:hAnsi="Times New Roman" w:cs="Times New Roman"/>
          <w:b/>
        </w:rPr>
        <w:t>финансије</w:t>
      </w:r>
      <w:proofErr w:type="spellEnd"/>
      <w:r w:rsidR="008E4F2B" w:rsidRPr="00F94D0C">
        <w:rPr>
          <w:rFonts w:ascii="Times New Roman" w:hAnsi="Times New Roman" w:cs="Times New Roman"/>
          <w:b/>
        </w:rPr>
        <w:t>, привреду и друштвене делатности</w:t>
      </w:r>
      <w:r w:rsidRPr="00F94D0C">
        <w:rPr>
          <w:rFonts w:ascii="Times New Roman" w:hAnsi="Times New Roman" w:cs="Times New Roman"/>
          <w:b/>
        </w:rPr>
        <w:t xml:space="preserve"> </w:t>
      </w:r>
    </w:p>
    <w:p w:rsidR="00092E6B" w:rsidRPr="00F94D0C" w:rsidRDefault="00092E6B" w:rsidP="00092E6B">
      <w:pPr>
        <w:spacing w:after="0" w:line="240" w:lineRule="auto"/>
        <w:rPr>
          <w:rFonts w:ascii="Times New Roman" w:hAnsi="Times New Roman" w:cs="Times New Roman"/>
          <w:b/>
          <w:lang/>
        </w:rPr>
      </w:pPr>
      <w:proofErr w:type="spellStart"/>
      <w:r w:rsidRPr="00F94D0C">
        <w:rPr>
          <w:rFonts w:ascii="Times New Roman" w:hAnsi="Times New Roman" w:cs="Times New Roman"/>
          <w:b/>
        </w:rPr>
        <w:t>Број</w:t>
      </w:r>
      <w:proofErr w:type="spellEnd"/>
      <w:r w:rsidRPr="00F94D0C">
        <w:rPr>
          <w:rFonts w:ascii="Times New Roman" w:hAnsi="Times New Roman" w:cs="Times New Roman"/>
          <w:b/>
        </w:rPr>
        <w:t xml:space="preserve">: </w:t>
      </w:r>
      <w:r w:rsidR="00AB4A23" w:rsidRPr="00F94D0C">
        <w:rPr>
          <w:rFonts w:ascii="Times New Roman" w:hAnsi="Times New Roman" w:cs="Times New Roman"/>
          <w:b/>
          <w:lang/>
        </w:rPr>
        <w:t>40-57/2024-03</w:t>
      </w:r>
    </w:p>
    <w:p w:rsidR="00092E6B" w:rsidRPr="00F94D0C" w:rsidRDefault="00092E6B" w:rsidP="00092E6B">
      <w:pPr>
        <w:spacing w:after="0" w:line="240" w:lineRule="auto"/>
        <w:rPr>
          <w:rFonts w:ascii="Times New Roman" w:hAnsi="Times New Roman" w:cs="Times New Roman"/>
          <w:b/>
        </w:rPr>
      </w:pPr>
      <w:r w:rsidRPr="00F94D0C">
        <w:rPr>
          <w:rFonts w:ascii="Times New Roman" w:hAnsi="Times New Roman" w:cs="Times New Roman"/>
          <w:b/>
        </w:rPr>
        <w:t xml:space="preserve">31.12.2024. </w:t>
      </w:r>
      <w:proofErr w:type="spellStart"/>
      <w:proofErr w:type="gramStart"/>
      <w:r w:rsidRPr="00F94D0C">
        <w:rPr>
          <w:rFonts w:ascii="Times New Roman" w:hAnsi="Times New Roman" w:cs="Times New Roman"/>
          <w:b/>
        </w:rPr>
        <w:t>године</w:t>
      </w:r>
      <w:proofErr w:type="spellEnd"/>
      <w:proofErr w:type="gramEnd"/>
    </w:p>
    <w:p w:rsidR="00F94D0C" w:rsidRDefault="00092E6B" w:rsidP="00092E6B">
      <w:pPr>
        <w:spacing w:after="0" w:line="240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ab/>
      </w:r>
    </w:p>
    <w:p w:rsidR="00092E6B" w:rsidRDefault="00092E6B" w:rsidP="00092E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</w:r>
    </w:p>
    <w:p w:rsidR="00092E6B" w:rsidRDefault="00092E6B" w:rsidP="00092E6B">
      <w:pPr>
        <w:spacing w:after="0" w:line="240" w:lineRule="auto"/>
        <w:rPr>
          <w:rFonts w:ascii="Times New Roman" w:hAnsi="Times New Roman" w:cs="Times New Roman"/>
        </w:rPr>
      </w:pPr>
    </w:p>
    <w:p w:rsidR="00AD0F85" w:rsidRPr="00AB4A23" w:rsidRDefault="00092E6B" w:rsidP="00092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4A23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 w:rsidRPr="00AB4A2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B4A23">
        <w:rPr>
          <w:rFonts w:ascii="Times New Roman" w:hAnsi="Times New Roman" w:cs="Times New Roman"/>
          <w:b/>
          <w:sz w:val="24"/>
          <w:szCs w:val="24"/>
        </w:rPr>
        <w:t>Обавештење</w:t>
      </w:r>
      <w:proofErr w:type="spellEnd"/>
      <w:r w:rsidRPr="00AB4A23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AB4A23">
        <w:rPr>
          <w:rFonts w:ascii="Times New Roman" w:hAnsi="Times New Roman" w:cs="Times New Roman"/>
          <w:b/>
          <w:sz w:val="24"/>
          <w:szCs w:val="24"/>
        </w:rPr>
        <w:t>измени</w:t>
      </w:r>
      <w:proofErr w:type="spellEnd"/>
      <w:r w:rsidRPr="00AB4A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4A23">
        <w:rPr>
          <w:rFonts w:ascii="Times New Roman" w:hAnsi="Times New Roman" w:cs="Times New Roman"/>
          <w:b/>
          <w:sz w:val="24"/>
          <w:szCs w:val="24"/>
        </w:rPr>
        <w:t>структуре</w:t>
      </w:r>
      <w:proofErr w:type="spellEnd"/>
      <w:r w:rsidRPr="00AB4A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4A23">
        <w:rPr>
          <w:rFonts w:ascii="Times New Roman" w:hAnsi="Times New Roman" w:cs="Times New Roman"/>
          <w:b/>
          <w:sz w:val="24"/>
          <w:szCs w:val="24"/>
        </w:rPr>
        <w:t>позива</w:t>
      </w:r>
      <w:proofErr w:type="spellEnd"/>
      <w:r w:rsidRPr="00AB4A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4A2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B4A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4A23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AB4A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4A23">
        <w:rPr>
          <w:rFonts w:ascii="Times New Roman" w:hAnsi="Times New Roman" w:cs="Times New Roman"/>
          <w:b/>
          <w:sz w:val="24"/>
          <w:szCs w:val="24"/>
        </w:rPr>
        <w:t>одобрења</w:t>
      </w:r>
      <w:proofErr w:type="spellEnd"/>
      <w:r w:rsidRPr="00AB4A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4A23">
        <w:rPr>
          <w:rFonts w:ascii="Times New Roman" w:hAnsi="Times New Roman" w:cs="Times New Roman"/>
          <w:b/>
          <w:sz w:val="24"/>
          <w:szCs w:val="24"/>
        </w:rPr>
        <w:t>код</w:t>
      </w:r>
      <w:proofErr w:type="spellEnd"/>
      <w:r w:rsidRPr="00AB4A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4A23">
        <w:rPr>
          <w:rFonts w:ascii="Times New Roman" w:hAnsi="Times New Roman" w:cs="Times New Roman"/>
          <w:b/>
          <w:sz w:val="24"/>
          <w:szCs w:val="24"/>
        </w:rPr>
        <w:t>уплате</w:t>
      </w:r>
      <w:proofErr w:type="spellEnd"/>
      <w:r w:rsidRPr="00AB4A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4A23">
        <w:rPr>
          <w:rFonts w:ascii="Times New Roman" w:hAnsi="Times New Roman" w:cs="Times New Roman"/>
          <w:b/>
          <w:sz w:val="24"/>
          <w:szCs w:val="24"/>
        </w:rPr>
        <w:t>јавних</w:t>
      </w:r>
      <w:proofErr w:type="spellEnd"/>
      <w:r w:rsidRPr="00AB4A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4A23">
        <w:rPr>
          <w:rFonts w:ascii="Times New Roman" w:hAnsi="Times New Roman" w:cs="Times New Roman"/>
          <w:b/>
          <w:sz w:val="24"/>
          <w:szCs w:val="24"/>
        </w:rPr>
        <w:t>прихода</w:t>
      </w:r>
      <w:proofErr w:type="spellEnd"/>
    </w:p>
    <w:p w:rsidR="00AD0F85" w:rsidRDefault="00AD0F85" w:rsidP="00092E6B">
      <w:pPr>
        <w:spacing w:after="0" w:line="240" w:lineRule="auto"/>
        <w:rPr>
          <w:rFonts w:ascii="Times New Roman" w:hAnsi="Times New Roman" w:cs="Times New Roman"/>
        </w:rPr>
      </w:pPr>
    </w:p>
    <w:p w:rsidR="00AD0F85" w:rsidRDefault="00AD0F85" w:rsidP="00C337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Правилником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условима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начину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вођења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рачуна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уплату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прихода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распоред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рачуна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РС“,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16/16, 49/16,.... и 55/24, у </w:t>
      </w:r>
      <w:proofErr w:type="spellStart"/>
      <w:r>
        <w:rPr>
          <w:rFonts w:ascii="Times New Roman" w:hAnsi="Times New Roman" w:cs="Times New Roman"/>
        </w:rPr>
        <w:t>даљем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тексту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Правилник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прописана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измена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формирање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одобрења</w:t>
      </w:r>
      <w:proofErr w:type="spellEnd"/>
      <w:r>
        <w:rPr>
          <w:rFonts w:ascii="Times New Roman" w:hAnsi="Times New Roman" w:cs="Times New Roman"/>
        </w:rPr>
        <w:t xml:space="preserve"> (у </w:t>
      </w:r>
      <w:proofErr w:type="spellStart"/>
      <w:r>
        <w:rPr>
          <w:rFonts w:ascii="Times New Roman" w:hAnsi="Times New Roman" w:cs="Times New Roman"/>
        </w:rPr>
        <w:t>даљем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тексту</w:t>
      </w:r>
      <w:proofErr w:type="spellEnd"/>
      <w:r>
        <w:rPr>
          <w:rFonts w:ascii="Times New Roman" w:hAnsi="Times New Roman" w:cs="Times New Roman"/>
        </w:rPr>
        <w:t xml:space="preserve">: ПБО) </w:t>
      </w:r>
      <w:proofErr w:type="spellStart"/>
      <w:r>
        <w:rPr>
          <w:rFonts w:ascii="Times New Roman" w:hAnsi="Times New Roman" w:cs="Times New Roman"/>
        </w:rPr>
        <w:t>код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уплата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рачуне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уплату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прихода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случају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колони</w:t>
      </w:r>
      <w:proofErr w:type="spellEnd"/>
      <w:r>
        <w:rPr>
          <w:rFonts w:ascii="Times New Roman" w:hAnsi="Times New Roman" w:cs="Times New Roman"/>
        </w:rPr>
        <w:t xml:space="preserve"> 8 </w:t>
      </w:r>
      <w:proofErr w:type="spellStart"/>
      <w:r>
        <w:rPr>
          <w:rFonts w:ascii="Times New Roman" w:hAnsi="Times New Roman" w:cs="Times New Roman"/>
        </w:rPr>
        <w:t>Прилога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Правилника</w:t>
      </w:r>
      <w:proofErr w:type="spellEnd"/>
      <w:r w:rsidR="009903CD">
        <w:rPr>
          <w:rFonts w:ascii="Times New Roman" w:hAnsi="Times New Roman" w:cs="Times New Roman"/>
        </w:rPr>
        <w:t xml:space="preserve">, </w:t>
      </w:r>
      <w:proofErr w:type="spellStart"/>
      <w:r w:rsidR="009903CD">
        <w:rPr>
          <w:rFonts w:ascii="Times New Roman" w:hAnsi="Times New Roman" w:cs="Times New Roman"/>
        </w:rPr>
        <w:t>није</w:t>
      </w:r>
      <w:proofErr w:type="spellEnd"/>
      <w:r w:rsidR="009903CD">
        <w:rPr>
          <w:rFonts w:ascii="Times New Roman" w:hAnsi="Times New Roman" w:cs="Times New Roman"/>
        </w:rPr>
        <w:t xml:space="preserve"> </w:t>
      </w:r>
      <w:proofErr w:type="spellStart"/>
      <w:r w:rsidR="009903CD">
        <w:rPr>
          <w:rFonts w:ascii="Times New Roman" w:hAnsi="Times New Roman" w:cs="Times New Roman"/>
        </w:rPr>
        <w:t>уписана</w:t>
      </w:r>
      <w:proofErr w:type="spellEnd"/>
      <w:r w:rsidR="009903CD">
        <w:rPr>
          <w:rFonts w:ascii="Times New Roman" w:hAnsi="Times New Roman" w:cs="Times New Roman"/>
        </w:rPr>
        <w:t xml:space="preserve"> </w:t>
      </w:r>
      <w:proofErr w:type="spellStart"/>
      <w:r w:rsidR="009903CD">
        <w:rPr>
          <w:rFonts w:ascii="Times New Roman" w:hAnsi="Times New Roman" w:cs="Times New Roman"/>
        </w:rPr>
        <w:t>реч</w:t>
      </w:r>
      <w:proofErr w:type="spellEnd"/>
      <w:r w:rsidR="009903CD">
        <w:rPr>
          <w:rFonts w:ascii="Times New Roman" w:hAnsi="Times New Roman" w:cs="Times New Roman"/>
        </w:rPr>
        <w:t xml:space="preserve">: „ПУ“ </w:t>
      </w:r>
      <w:proofErr w:type="spellStart"/>
      <w:r w:rsidR="009903CD">
        <w:rPr>
          <w:rFonts w:ascii="Times New Roman" w:hAnsi="Times New Roman" w:cs="Times New Roman"/>
        </w:rPr>
        <w:t>или</w:t>
      </w:r>
      <w:proofErr w:type="spellEnd"/>
      <w:r w:rsidR="009903CD">
        <w:rPr>
          <w:rFonts w:ascii="Times New Roman" w:hAnsi="Times New Roman" w:cs="Times New Roman"/>
        </w:rPr>
        <w:t xml:space="preserve"> „ЛПА“, а </w:t>
      </w:r>
      <w:proofErr w:type="spellStart"/>
      <w:r w:rsidR="009903CD">
        <w:rPr>
          <w:rFonts w:ascii="Times New Roman" w:hAnsi="Times New Roman" w:cs="Times New Roman"/>
        </w:rPr>
        <w:t>надлежни</w:t>
      </w:r>
      <w:proofErr w:type="spellEnd"/>
      <w:r w:rsidR="009903CD">
        <w:rPr>
          <w:rFonts w:ascii="Times New Roman" w:hAnsi="Times New Roman" w:cs="Times New Roman"/>
        </w:rPr>
        <w:t xml:space="preserve"> </w:t>
      </w:r>
      <w:proofErr w:type="spellStart"/>
      <w:r w:rsidR="009903CD">
        <w:rPr>
          <w:rFonts w:ascii="Times New Roman" w:hAnsi="Times New Roman" w:cs="Times New Roman"/>
        </w:rPr>
        <w:t>орган</w:t>
      </w:r>
      <w:proofErr w:type="spellEnd"/>
      <w:r w:rsidR="009903CD">
        <w:rPr>
          <w:rFonts w:ascii="Times New Roman" w:hAnsi="Times New Roman" w:cs="Times New Roman"/>
        </w:rPr>
        <w:t xml:space="preserve"> </w:t>
      </w:r>
      <w:proofErr w:type="spellStart"/>
      <w:r w:rsidR="009903CD">
        <w:rPr>
          <w:rFonts w:ascii="Times New Roman" w:hAnsi="Times New Roman" w:cs="Times New Roman"/>
        </w:rPr>
        <w:t>није</w:t>
      </w:r>
      <w:proofErr w:type="spellEnd"/>
      <w:r w:rsidR="009903CD">
        <w:rPr>
          <w:rFonts w:ascii="Times New Roman" w:hAnsi="Times New Roman" w:cs="Times New Roman"/>
        </w:rPr>
        <w:t xml:space="preserve"> </w:t>
      </w:r>
      <w:proofErr w:type="spellStart"/>
      <w:r w:rsidR="009903CD">
        <w:rPr>
          <w:rFonts w:ascii="Times New Roman" w:hAnsi="Times New Roman" w:cs="Times New Roman"/>
        </w:rPr>
        <w:t>утврдио</w:t>
      </w:r>
      <w:proofErr w:type="spellEnd"/>
      <w:r w:rsidR="009903CD">
        <w:rPr>
          <w:rFonts w:ascii="Times New Roman" w:hAnsi="Times New Roman" w:cs="Times New Roman"/>
        </w:rPr>
        <w:t xml:space="preserve"> </w:t>
      </w:r>
      <w:proofErr w:type="spellStart"/>
      <w:r w:rsidR="009903CD">
        <w:rPr>
          <w:rFonts w:ascii="Times New Roman" w:hAnsi="Times New Roman" w:cs="Times New Roman"/>
        </w:rPr>
        <w:t>обавезу</w:t>
      </w:r>
      <w:proofErr w:type="spellEnd"/>
      <w:r w:rsidR="009903CD">
        <w:rPr>
          <w:rFonts w:ascii="Times New Roman" w:hAnsi="Times New Roman" w:cs="Times New Roman"/>
        </w:rPr>
        <w:t xml:space="preserve"> </w:t>
      </w:r>
      <w:proofErr w:type="spellStart"/>
      <w:r w:rsidR="009903CD">
        <w:rPr>
          <w:rFonts w:ascii="Times New Roman" w:hAnsi="Times New Roman" w:cs="Times New Roman"/>
        </w:rPr>
        <w:t>уношења</w:t>
      </w:r>
      <w:proofErr w:type="spellEnd"/>
      <w:r w:rsidR="009903CD">
        <w:rPr>
          <w:rFonts w:ascii="Times New Roman" w:hAnsi="Times New Roman" w:cs="Times New Roman"/>
        </w:rPr>
        <w:t xml:space="preserve"> </w:t>
      </w:r>
      <w:proofErr w:type="spellStart"/>
      <w:r w:rsidR="009903CD">
        <w:rPr>
          <w:rFonts w:ascii="Times New Roman" w:hAnsi="Times New Roman" w:cs="Times New Roman"/>
        </w:rPr>
        <w:t>обележја</w:t>
      </w:r>
      <w:proofErr w:type="spellEnd"/>
      <w:r w:rsidR="009903CD">
        <w:rPr>
          <w:rFonts w:ascii="Times New Roman" w:hAnsi="Times New Roman" w:cs="Times New Roman"/>
        </w:rPr>
        <w:t xml:space="preserve"> </w:t>
      </w:r>
      <w:proofErr w:type="spellStart"/>
      <w:r w:rsidR="009903CD">
        <w:rPr>
          <w:rFonts w:ascii="Times New Roman" w:hAnsi="Times New Roman" w:cs="Times New Roman"/>
        </w:rPr>
        <w:t>за</w:t>
      </w:r>
      <w:proofErr w:type="spellEnd"/>
      <w:r w:rsidR="009903CD">
        <w:rPr>
          <w:rFonts w:ascii="Times New Roman" w:hAnsi="Times New Roman" w:cs="Times New Roman"/>
        </w:rPr>
        <w:t xml:space="preserve"> </w:t>
      </w:r>
      <w:proofErr w:type="spellStart"/>
      <w:r w:rsidR="009903CD">
        <w:rPr>
          <w:rFonts w:ascii="Times New Roman" w:hAnsi="Times New Roman" w:cs="Times New Roman"/>
        </w:rPr>
        <w:t>идентификацију</w:t>
      </w:r>
      <w:proofErr w:type="spellEnd"/>
      <w:r w:rsidR="009903CD">
        <w:rPr>
          <w:rFonts w:ascii="Times New Roman" w:hAnsi="Times New Roman" w:cs="Times New Roman"/>
        </w:rPr>
        <w:t xml:space="preserve"> </w:t>
      </w:r>
      <w:proofErr w:type="spellStart"/>
      <w:r w:rsidR="009903CD">
        <w:rPr>
          <w:rFonts w:ascii="Times New Roman" w:hAnsi="Times New Roman" w:cs="Times New Roman"/>
        </w:rPr>
        <w:t>обвезника</w:t>
      </w:r>
      <w:proofErr w:type="spellEnd"/>
      <w:r w:rsidR="009903CD">
        <w:rPr>
          <w:rFonts w:ascii="Times New Roman" w:hAnsi="Times New Roman" w:cs="Times New Roman"/>
        </w:rPr>
        <w:t xml:space="preserve"> </w:t>
      </w:r>
      <w:proofErr w:type="spellStart"/>
      <w:r w:rsidR="009903CD">
        <w:rPr>
          <w:rFonts w:ascii="Times New Roman" w:hAnsi="Times New Roman" w:cs="Times New Roman"/>
        </w:rPr>
        <w:t>јавног</w:t>
      </w:r>
      <w:proofErr w:type="spellEnd"/>
      <w:r w:rsidR="009903CD">
        <w:rPr>
          <w:rFonts w:ascii="Times New Roman" w:hAnsi="Times New Roman" w:cs="Times New Roman"/>
        </w:rPr>
        <w:t xml:space="preserve"> </w:t>
      </w:r>
      <w:proofErr w:type="spellStart"/>
      <w:r w:rsidR="009903CD">
        <w:rPr>
          <w:rFonts w:ascii="Times New Roman" w:hAnsi="Times New Roman" w:cs="Times New Roman"/>
        </w:rPr>
        <w:t>прихода</w:t>
      </w:r>
      <w:proofErr w:type="spellEnd"/>
      <w:r w:rsidR="009903CD">
        <w:rPr>
          <w:rFonts w:ascii="Times New Roman" w:hAnsi="Times New Roman" w:cs="Times New Roman"/>
        </w:rPr>
        <w:t xml:space="preserve"> </w:t>
      </w:r>
      <w:proofErr w:type="spellStart"/>
      <w:r w:rsidR="009903CD">
        <w:rPr>
          <w:rFonts w:ascii="Times New Roman" w:hAnsi="Times New Roman" w:cs="Times New Roman"/>
        </w:rPr>
        <w:t>или</w:t>
      </w:r>
      <w:proofErr w:type="spellEnd"/>
      <w:r w:rsidR="009903CD">
        <w:rPr>
          <w:rFonts w:ascii="Times New Roman" w:hAnsi="Times New Roman" w:cs="Times New Roman"/>
        </w:rPr>
        <w:t xml:space="preserve"> </w:t>
      </w:r>
      <w:proofErr w:type="spellStart"/>
      <w:r w:rsidR="009903CD">
        <w:rPr>
          <w:rFonts w:ascii="Times New Roman" w:hAnsi="Times New Roman" w:cs="Times New Roman"/>
        </w:rPr>
        <w:t>примања</w:t>
      </w:r>
      <w:proofErr w:type="spellEnd"/>
      <w:r w:rsidR="009903CD">
        <w:rPr>
          <w:rFonts w:ascii="Times New Roman" w:hAnsi="Times New Roman" w:cs="Times New Roman"/>
        </w:rPr>
        <w:t xml:space="preserve">, </w:t>
      </w:r>
      <w:proofErr w:type="spellStart"/>
      <w:r w:rsidR="009903CD">
        <w:rPr>
          <w:rFonts w:ascii="Times New Roman" w:hAnsi="Times New Roman" w:cs="Times New Roman"/>
        </w:rPr>
        <w:t>односно</w:t>
      </w:r>
      <w:proofErr w:type="spellEnd"/>
      <w:r w:rsidR="009903CD">
        <w:rPr>
          <w:rFonts w:ascii="Times New Roman" w:hAnsi="Times New Roman" w:cs="Times New Roman"/>
        </w:rPr>
        <w:t xml:space="preserve"> </w:t>
      </w:r>
      <w:proofErr w:type="spellStart"/>
      <w:r w:rsidR="009903CD">
        <w:rPr>
          <w:rFonts w:ascii="Times New Roman" w:hAnsi="Times New Roman" w:cs="Times New Roman"/>
        </w:rPr>
        <w:t>локалног</w:t>
      </w:r>
      <w:proofErr w:type="spellEnd"/>
      <w:r w:rsidR="009903CD">
        <w:rPr>
          <w:rFonts w:ascii="Times New Roman" w:hAnsi="Times New Roman" w:cs="Times New Roman"/>
        </w:rPr>
        <w:t xml:space="preserve"> </w:t>
      </w:r>
      <w:proofErr w:type="spellStart"/>
      <w:r w:rsidR="009903CD">
        <w:rPr>
          <w:rFonts w:ascii="Times New Roman" w:hAnsi="Times New Roman" w:cs="Times New Roman"/>
        </w:rPr>
        <w:t>јавног</w:t>
      </w:r>
      <w:proofErr w:type="spellEnd"/>
      <w:r w:rsidR="009903CD">
        <w:rPr>
          <w:rFonts w:ascii="Times New Roman" w:hAnsi="Times New Roman" w:cs="Times New Roman"/>
        </w:rPr>
        <w:t xml:space="preserve"> </w:t>
      </w:r>
      <w:proofErr w:type="spellStart"/>
      <w:r w:rsidR="009903CD">
        <w:rPr>
          <w:rFonts w:ascii="Times New Roman" w:hAnsi="Times New Roman" w:cs="Times New Roman"/>
        </w:rPr>
        <w:t>прихода</w:t>
      </w:r>
      <w:proofErr w:type="spellEnd"/>
      <w:r w:rsidR="009903CD">
        <w:rPr>
          <w:rFonts w:ascii="Times New Roman" w:hAnsi="Times New Roman" w:cs="Times New Roman"/>
        </w:rPr>
        <w:t xml:space="preserve"> </w:t>
      </w:r>
      <w:proofErr w:type="spellStart"/>
      <w:r w:rsidR="009903CD">
        <w:rPr>
          <w:rFonts w:ascii="Times New Roman" w:hAnsi="Times New Roman" w:cs="Times New Roman"/>
        </w:rPr>
        <w:t>или</w:t>
      </w:r>
      <w:proofErr w:type="spellEnd"/>
      <w:r w:rsidR="009903CD">
        <w:rPr>
          <w:rFonts w:ascii="Times New Roman" w:hAnsi="Times New Roman" w:cs="Times New Roman"/>
        </w:rPr>
        <w:t xml:space="preserve"> </w:t>
      </w:r>
      <w:proofErr w:type="spellStart"/>
      <w:r w:rsidR="009903CD">
        <w:rPr>
          <w:rFonts w:ascii="Times New Roman" w:hAnsi="Times New Roman" w:cs="Times New Roman"/>
        </w:rPr>
        <w:t>примања</w:t>
      </w:r>
      <w:proofErr w:type="spellEnd"/>
      <w:r w:rsidR="009903CD">
        <w:rPr>
          <w:rFonts w:ascii="Times New Roman" w:hAnsi="Times New Roman" w:cs="Times New Roman"/>
        </w:rPr>
        <w:t xml:space="preserve"> у </w:t>
      </w:r>
      <w:proofErr w:type="spellStart"/>
      <w:r w:rsidR="009903CD">
        <w:rPr>
          <w:rFonts w:ascii="Times New Roman" w:hAnsi="Times New Roman" w:cs="Times New Roman"/>
        </w:rPr>
        <w:t>елемент</w:t>
      </w:r>
      <w:proofErr w:type="spellEnd"/>
      <w:r w:rsidR="009903CD">
        <w:rPr>
          <w:rFonts w:ascii="Times New Roman" w:hAnsi="Times New Roman" w:cs="Times New Roman"/>
        </w:rPr>
        <w:t xml:space="preserve"> ПБО.</w:t>
      </w:r>
    </w:p>
    <w:p w:rsidR="009903CD" w:rsidRDefault="009903CD" w:rsidP="00C337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Наиме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r w:rsidR="00ED2BCC">
        <w:rPr>
          <w:rFonts w:ascii="Times New Roman" w:hAnsi="Times New Roman" w:cs="Times New Roman"/>
        </w:rPr>
        <w:t xml:space="preserve"> </w:t>
      </w:r>
      <w:r w:rsidRPr="00ED2BCC">
        <w:rPr>
          <w:rFonts w:ascii="Times New Roman" w:hAnsi="Times New Roman" w:cs="Times New Roman"/>
          <w:b/>
        </w:rPr>
        <w:t>3</w:t>
      </w:r>
      <w:proofErr w:type="gramEnd"/>
      <w:r w:rsidRPr="00ED2BCC"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 w:rsidRPr="00ED2BCC">
        <w:rPr>
          <w:rFonts w:ascii="Times New Roman" w:hAnsi="Times New Roman" w:cs="Times New Roman"/>
          <w:b/>
        </w:rPr>
        <w:t>јануара</w:t>
      </w:r>
      <w:proofErr w:type="spellEnd"/>
      <w:proofErr w:type="gramEnd"/>
      <w:r w:rsidRPr="00ED2BCC">
        <w:rPr>
          <w:rFonts w:ascii="Times New Roman" w:hAnsi="Times New Roman" w:cs="Times New Roman"/>
          <w:b/>
        </w:rPr>
        <w:t xml:space="preserve"> 2025. </w:t>
      </w:r>
      <w:proofErr w:type="spellStart"/>
      <w:r w:rsidRPr="00ED2BCC">
        <w:rPr>
          <w:rFonts w:ascii="Times New Roman" w:hAnsi="Times New Roman" w:cs="Times New Roman"/>
          <w:b/>
        </w:rPr>
        <w:t>године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примењује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поменута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одредба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Правилника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рачуне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уплату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прихода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уплату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општим</w:t>
      </w:r>
      <w:proofErr w:type="spellEnd"/>
      <w:r>
        <w:rPr>
          <w:rFonts w:ascii="Times New Roman" w:hAnsi="Times New Roman" w:cs="Times New Roman"/>
        </w:rPr>
        <w:t xml:space="preserve"> ПБО –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моделу</w:t>
      </w:r>
      <w:proofErr w:type="spellEnd"/>
      <w:r>
        <w:rPr>
          <w:rFonts w:ascii="Times New Roman" w:hAnsi="Times New Roman" w:cs="Times New Roman"/>
        </w:rPr>
        <w:t xml:space="preserve"> 97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контролним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бројем</w:t>
      </w:r>
      <w:proofErr w:type="spellEnd"/>
      <w:r>
        <w:rPr>
          <w:rFonts w:ascii="Times New Roman" w:hAnsi="Times New Roman" w:cs="Times New Roman"/>
        </w:rPr>
        <w:t xml:space="preserve"> </w:t>
      </w:r>
      <w:r w:rsidR="00144CFB">
        <w:rPr>
          <w:rFonts w:ascii="Times New Roman" w:hAnsi="Times New Roman" w:cs="Times New Roman"/>
        </w:rPr>
        <w:t>86</w:t>
      </w:r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шифром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r w:rsidR="00144CFB">
        <w:rPr>
          <w:rFonts w:ascii="Times New Roman" w:hAnsi="Times New Roman" w:cs="Times New Roman"/>
        </w:rPr>
        <w:t>101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због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чега</w:t>
      </w:r>
      <w:proofErr w:type="spellEnd"/>
      <w:r w:rsidR="00FE2B2F">
        <w:rPr>
          <w:rFonts w:ascii="Times New Roman" w:hAnsi="Times New Roman" w:cs="Times New Roman"/>
        </w:rPr>
        <w:t xml:space="preserve"> </w:t>
      </w:r>
      <w:proofErr w:type="spellStart"/>
      <w:r w:rsidR="00FE2B2F">
        <w:rPr>
          <w:rFonts w:ascii="Times New Roman" w:hAnsi="Times New Roman" w:cs="Times New Roman"/>
        </w:rPr>
        <w:t>је</w:t>
      </w:r>
      <w:proofErr w:type="spellEnd"/>
      <w:r w:rsidR="00FE2B2F">
        <w:rPr>
          <w:rFonts w:ascii="Times New Roman" w:hAnsi="Times New Roman" w:cs="Times New Roman"/>
        </w:rPr>
        <w:t xml:space="preserve"> </w:t>
      </w:r>
      <w:proofErr w:type="spellStart"/>
      <w:r w:rsidR="00FE2B2F">
        <w:rPr>
          <w:rFonts w:ascii="Times New Roman" w:hAnsi="Times New Roman" w:cs="Times New Roman"/>
        </w:rPr>
        <w:t>потребно</w:t>
      </w:r>
      <w:proofErr w:type="spellEnd"/>
      <w:r w:rsidR="00FE2B2F">
        <w:rPr>
          <w:rFonts w:ascii="Times New Roman" w:hAnsi="Times New Roman" w:cs="Times New Roman"/>
        </w:rPr>
        <w:t xml:space="preserve"> </w:t>
      </w:r>
      <w:proofErr w:type="spellStart"/>
      <w:r w:rsidR="00FE2B2F">
        <w:rPr>
          <w:rFonts w:ascii="Times New Roman" w:hAnsi="Times New Roman" w:cs="Times New Roman"/>
        </w:rPr>
        <w:t>да</w:t>
      </w:r>
      <w:proofErr w:type="spellEnd"/>
      <w:r w:rsidR="00FE2B2F">
        <w:rPr>
          <w:rFonts w:ascii="Times New Roman" w:hAnsi="Times New Roman" w:cs="Times New Roman"/>
        </w:rPr>
        <w:t xml:space="preserve"> </w:t>
      </w:r>
      <w:proofErr w:type="spellStart"/>
      <w:r w:rsidR="00FE2B2F">
        <w:rPr>
          <w:rFonts w:ascii="Times New Roman" w:hAnsi="Times New Roman" w:cs="Times New Roman"/>
        </w:rPr>
        <w:t>све</w:t>
      </w:r>
      <w:proofErr w:type="spellEnd"/>
      <w:r w:rsidR="00FE2B2F">
        <w:rPr>
          <w:rFonts w:ascii="Times New Roman" w:hAnsi="Times New Roman" w:cs="Times New Roman"/>
        </w:rPr>
        <w:t xml:space="preserve"> </w:t>
      </w:r>
      <w:proofErr w:type="spellStart"/>
      <w:r w:rsidR="00FE2B2F">
        <w:rPr>
          <w:rFonts w:ascii="Times New Roman" w:hAnsi="Times New Roman" w:cs="Times New Roman"/>
        </w:rPr>
        <w:t>уплате</w:t>
      </w:r>
      <w:proofErr w:type="spellEnd"/>
      <w:r w:rsidR="00FE2B2F">
        <w:rPr>
          <w:rFonts w:ascii="Times New Roman" w:hAnsi="Times New Roman" w:cs="Times New Roman"/>
        </w:rPr>
        <w:t xml:space="preserve"> </w:t>
      </w:r>
      <w:proofErr w:type="spellStart"/>
      <w:r w:rsidR="00FE2B2F">
        <w:rPr>
          <w:rFonts w:ascii="Times New Roman" w:hAnsi="Times New Roman" w:cs="Times New Roman"/>
        </w:rPr>
        <w:t>јавних</w:t>
      </w:r>
      <w:proofErr w:type="spellEnd"/>
      <w:r w:rsidR="00FE2B2F">
        <w:rPr>
          <w:rFonts w:ascii="Times New Roman" w:hAnsi="Times New Roman" w:cs="Times New Roman"/>
        </w:rPr>
        <w:t xml:space="preserve"> </w:t>
      </w:r>
      <w:proofErr w:type="spellStart"/>
      <w:r w:rsidR="00FE2B2F">
        <w:rPr>
          <w:rFonts w:ascii="Times New Roman" w:hAnsi="Times New Roman" w:cs="Times New Roman"/>
        </w:rPr>
        <w:t>прихода</w:t>
      </w:r>
      <w:proofErr w:type="spellEnd"/>
      <w:r w:rsidR="00FE2B2F">
        <w:rPr>
          <w:rFonts w:ascii="Times New Roman" w:hAnsi="Times New Roman" w:cs="Times New Roman"/>
        </w:rPr>
        <w:t xml:space="preserve"> и </w:t>
      </w:r>
      <w:proofErr w:type="spellStart"/>
      <w:r w:rsidR="00FE2B2F">
        <w:rPr>
          <w:rFonts w:ascii="Times New Roman" w:hAnsi="Times New Roman" w:cs="Times New Roman"/>
        </w:rPr>
        <w:t>примања</w:t>
      </w:r>
      <w:proofErr w:type="spellEnd"/>
      <w:r w:rsidR="00FE2B2F">
        <w:rPr>
          <w:rFonts w:ascii="Times New Roman" w:hAnsi="Times New Roman" w:cs="Times New Roman"/>
        </w:rPr>
        <w:t xml:space="preserve"> </w:t>
      </w:r>
      <w:proofErr w:type="spellStart"/>
      <w:r w:rsidR="00FE2B2F">
        <w:rPr>
          <w:rFonts w:ascii="Times New Roman" w:hAnsi="Times New Roman" w:cs="Times New Roman"/>
        </w:rPr>
        <w:t>које</w:t>
      </w:r>
      <w:proofErr w:type="spellEnd"/>
      <w:r w:rsidR="00FE2B2F">
        <w:rPr>
          <w:rFonts w:ascii="Times New Roman" w:hAnsi="Times New Roman" w:cs="Times New Roman"/>
        </w:rPr>
        <w:t xml:space="preserve"> </w:t>
      </w:r>
      <w:proofErr w:type="spellStart"/>
      <w:r w:rsidR="00FE2B2F">
        <w:rPr>
          <w:rFonts w:ascii="Times New Roman" w:hAnsi="Times New Roman" w:cs="Times New Roman"/>
        </w:rPr>
        <w:t>се</w:t>
      </w:r>
      <w:proofErr w:type="spellEnd"/>
      <w:r w:rsidR="00FE2B2F">
        <w:rPr>
          <w:rFonts w:ascii="Times New Roman" w:hAnsi="Times New Roman" w:cs="Times New Roman"/>
        </w:rPr>
        <w:t xml:space="preserve"> </w:t>
      </w:r>
      <w:proofErr w:type="spellStart"/>
      <w:r w:rsidR="00FE2B2F">
        <w:rPr>
          <w:rFonts w:ascii="Times New Roman" w:hAnsi="Times New Roman" w:cs="Times New Roman"/>
        </w:rPr>
        <w:t>врше</w:t>
      </w:r>
      <w:proofErr w:type="spellEnd"/>
      <w:r w:rsidR="00FE2B2F">
        <w:rPr>
          <w:rFonts w:ascii="Times New Roman" w:hAnsi="Times New Roman" w:cs="Times New Roman"/>
        </w:rPr>
        <w:t xml:space="preserve"> </w:t>
      </w:r>
      <w:proofErr w:type="spellStart"/>
      <w:r w:rsidR="00FE2B2F">
        <w:rPr>
          <w:rFonts w:ascii="Times New Roman" w:hAnsi="Times New Roman" w:cs="Times New Roman"/>
        </w:rPr>
        <w:t>за</w:t>
      </w:r>
      <w:proofErr w:type="spellEnd"/>
      <w:r w:rsidR="00FE2B2F">
        <w:rPr>
          <w:rFonts w:ascii="Times New Roman" w:hAnsi="Times New Roman" w:cs="Times New Roman"/>
        </w:rPr>
        <w:t xml:space="preserve"> </w:t>
      </w:r>
      <w:proofErr w:type="spellStart"/>
      <w:r w:rsidR="00FE2B2F">
        <w:rPr>
          <w:rFonts w:ascii="Times New Roman" w:hAnsi="Times New Roman" w:cs="Times New Roman"/>
        </w:rPr>
        <w:t>нашу</w:t>
      </w:r>
      <w:proofErr w:type="spellEnd"/>
      <w:r w:rsidR="00FE2B2F">
        <w:rPr>
          <w:rFonts w:ascii="Times New Roman" w:hAnsi="Times New Roman" w:cs="Times New Roman"/>
        </w:rPr>
        <w:t xml:space="preserve"> </w:t>
      </w:r>
      <w:proofErr w:type="spellStart"/>
      <w:r w:rsidR="00FE2B2F">
        <w:rPr>
          <w:rFonts w:ascii="Times New Roman" w:hAnsi="Times New Roman" w:cs="Times New Roman"/>
        </w:rPr>
        <w:t>услугу</w:t>
      </w:r>
      <w:proofErr w:type="spellEnd"/>
      <w:r w:rsidR="00FE2B2F">
        <w:rPr>
          <w:rFonts w:ascii="Times New Roman" w:hAnsi="Times New Roman" w:cs="Times New Roman"/>
        </w:rPr>
        <w:t xml:space="preserve"> </w:t>
      </w:r>
      <w:proofErr w:type="spellStart"/>
      <w:r w:rsidR="00FE2B2F">
        <w:rPr>
          <w:rFonts w:ascii="Times New Roman" w:hAnsi="Times New Roman" w:cs="Times New Roman"/>
        </w:rPr>
        <w:t>или</w:t>
      </w:r>
      <w:proofErr w:type="spellEnd"/>
      <w:r w:rsidR="00FE2B2F">
        <w:rPr>
          <w:rFonts w:ascii="Times New Roman" w:hAnsi="Times New Roman" w:cs="Times New Roman"/>
        </w:rPr>
        <w:t xml:space="preserve"> </w:t>
      </w:r>
      <w:proofErr w:type="spellStart"/>
      <w:r w:rsidR="00FE2B2F">
        <w:rPr>
          <w:rFonts w:ascii="Times New Roman" w:hAnsi="Times New Roman" w:cs="Times New Roman"/>
        </w:rPr>
        <w:t>по</w:t>
      </w:r>
      <w:proofErr w:type="spellEnd"/>
      <w:r w:rsidR="00FE2B2F">
        <w:rPr>
          <w:rFonts w:ascii="Times New Roman" w:hAnsi="Times New Roman" w:cs="Times New Roman"/>
        </w:rPr>
        <w:t xml:space="preserve"> </w:t>
      </w:r>
      <w:proofErr w:type="spellStart"/>
      <w:r w:rsidR="00FE2B2F">
        <w:rPr>
          <w:rFonts w:ascii="Times New Roman" w:hAnsi="Times New Roman" w:cs="Times New Roman"/>
        </w:rPr>
        <w:t>нашем</w:t>
      </w:r>
      <w:proofErr w:type="spellEnd"/>
      <w:r w:rsidR="00FE2B2F">
        <w:rPr>
          <w:rFonts w:ascii="Times New Roman" w:hAnsi="Times New Roman" w:cs="Times New Roman"/>
        </w:rPr>
        <w:t xml:space="preserve"> </w:t>
      </w:r>
      <w:proofErr w:type="spellStart"/>
      <w:r w:rsidR="00FE2B2F">
        <w:rPr>
          <w:rFonts w:ascii="Times New Roman" w:hAnsi="Times New Roman" w:cs="Times New Roman"/>
        </w:rPr>
        <w:t>налогу</w:t>
      </w:r>
      <w:proofErr w:type="spellEnd"/>
      <w:r w:rsidR="00FE2B2F">
        <w:rPr>
          <w:rFonts w:ascii="Times New Roman" w:hAnsi="Times New Roman" w:cs="Times New Roman"/>
        </w:rPr>
        <w:t xml:space="preserve">, </w:t>
      </w:r>
      <w:proofErr w:type="spellStart"/>
      <w:r w:rsidR="00FE2B2F">
        <w:rPr>
          <w:rFonts w:ascii="Times New Roman" w:hAnsi="Times New Roman" w:cs="Times New Roman"/>
        </w:rPr>
        <w:t>односно</w:t>
      </w:r>
      <w:proofErr w:type="spellEnd"/>
      <w:r w:rsidR="00FE2B2F">
        <w:rPr>
          <w:rFonts w:ascii="Times New Roman" w:hAnsi="Times New Roman" w:cs="Times New Roman"/>
        </w:rPr>
        <w:t xml:space="preserve"> </w:t>
      </w:r>
      <w:proofErr w:type="spellStart"/>
      <w:r w:rsidR="00FE2B2F">
        <w:rPr>
          <w:rFonts w:ascii="Times New Roman" w:hAnsi="Times New Roman" w:cs="Times New Roman"/>
        </w:rPr>
        <w:t>по</w:t>
      </w:r>
      <w:proofErr w:type="spellEnd"/>
      <w:r w:rsidR="00FE2B2F">
        <w:rPr>
          <w:rFonts w:ascii="Times New Roman" w:hAnsi="Times New Roman" w:cs="Times New Roman"/>
        </w:rPr>
        <w:t xml:space="preserve"> </w:t>
      </w:r>
      <w:proofErr w:type="spellStart"/>
      <w:r w:rsidR="00FE2B2F">
        <w:rPr>
          <w:rFonts w:ascii="Times New Roman" w:hAnsi="Times New Roman" w:cs="Times New Roman"/>
        </w:rPr>
        <w:t>налогу</w:t>
      </w:r>
      <w:proofErr w:type="spellEnd"/>
      <w:r w:rsidR="00FE2B2F">
        <w:rPr>
          <w:rFonts w:ascii="Times New Roman" w:hAnsi="Times New Roman" w:cs="Times New Roman"/>
        </w:rPr>
        <w:t xml:space="preserve"> </w:t>
      </w:r>
      <w:proofErr w:type="spellStart"/>
      <w:r w:rsidR="00FE2B2F">
        <w:rPr>
          <w:rFonts w:ascii="Times New Roman" w:hAnsi="Times New Roman" w:cs="Times New Roman"/>
        </w:rPr>
        <w:t>корисника</w:t>
      </w:r>
      <w:proofErr w:type="spellEnd"/>
      <w:r w:rsidR="00FE2B2F">
        <w:rPr>
          <w:rFonts w:ascii="Times New Roman" w:hAnsi="Times New Roman" w:cs="Times New Roman"/>
        </w:rPr>
        <w:t xml:space="preserve"> у </w:t>
      </w:r>
      <w:proofErr w:type="spellStart"/>
      <w:r w:rsidR="00FE2B2F">
        <w:rPr>
          <w:rFonts w:ascii="Times New Roman" w:hAnsi="Times New Roman" w:cs="Times New Roman"/>
        </w:rPr>
        <w:t>нашој</w:t>
      </w:r>
      <w:proofErr w:type="spellEnd"/>
      <w:r w:rsidR="00FE2B2F">
        <w:rPr>
          <w:rFonts w:ascii="Times New Roman" w:hAnsi="Times New Roman" w:cs="Times New Roman"/>
        </w:rPr>
        <w:t xml:space="preserve"> </w:t>
      </w:r>
      <w:proofErr w:type="spellStart"/>
      <w:r w:rsidR="00FE2B2F">
        <w:rPr>
          <w:rFonts w:ascii="Times New Roman" w:hAnsi="Times New Roman" w:cs="Times New Roman"/>
        </w:rPr>
        <w:t>надл</w:t>
      </w:r>
      <w:r w:rsidR="00C337D9">
        <w:rPr>
          <w:rFonts w:ascii="Times New Roman" w:hAnsi="Times New Roman" w:cs="Times New Roman"/>
        </w:rPr>
        <w:t>ежности</w:t>
      </w:r>
      <w:proofErr w:type="spellEnd"/>
      <w:r w:rsidR="00C337D9">
        <w:rPr>
          <w:rFonts w:ascii="Times New Roman" w:hAnsi="Times New Roman" w:cs="Times New Roman"/>
        </w:rPr>
        <w:t xml:space="preserve"> </w:t>
      </w:r>
      <w:proofErr w:type="spellStart"/>
      <w:r w:rsidR="00FE2B2F">
        <w:rPr>
          <w:rFonts w:ascii="Times New Roman" w:hAnsi="Times New Roman" w:cs="Times New Roman"/>
        </w:rPr>
        <w:t>буду</w:t>
      </w:r>
      <w:proofErr w:type="spellEnd"/>
      <w:r w:rsidR="00FE2B2F">
        <w:rPr>
          <w:rFonts w:ascii="Times New Roman" w:hAnsi="Times New Roman" w:cs="Times New Roman"/>
        </w:rPr>
        <w:t xml:space="preserve"> </w:t>
      </w:r>
      <w:proofErr w:type="spellStart"/>
      <w:r w:rsidR="00FE2B2F">
        <w:rPr>
          <w:rFonts w:ascii="Times New Roman" w:hAnsi="Times New Roman" w:cs="Times New Roman"/>
        </w:rPr>
        <w:t>вршене</w:t>
      </w:r>
      <w:proofErr w:type="spellEnd"/>
      <w:r w:rsidR="00FE2B2F">
        <w:rPr>
          <w:rFonts w:ascii="Times New Roman" w:hAnsi="Times New Roman" w:cs="Times New Roman"/>
        </w:rPr>
        <w:t xml:space="preserve"> </w:t>
      </w:r>
      <w:proofErr w:type="spellStart"/>
      <w:r w:rsidR="00FE2B2F">
        <w:rPr>
          <w:rFonts w:ascii="Times New Roman" w:hAnsi="Times New Roman" w:cs="Times New Roman"/>
        </w:rPr>
        <w:t>на</w:t>
      </w:r>
      <w:proofErr w:type="spellEnd"/>
      <w:r w:rsidR="00FE2B2F">
        <w:rPr>
          <w:rFonts w:ascii="Times New Roman" w:hAnsi="Times New Roman" w:cs="Times New Roman"/>
        </w:rPr>
        <w:t xml:space="preserve"> </w:t>
      </w:r>
      <w:proofErr w:type="spellStart"/>
      <w:r w:rsidR="00FE2B2F">
        <w:rPr>
          <w:rFonts w:ascii="Times New Roman" w:hAnsi="Times New Roman" w:cs="Times New Roman"/>
        </w:rPr>
        <w:t>рачуне</w:t>
      </w:r>
      <w:proofErr w:type="spellEnd"/>
      <w:r w:rsidR="00FE2B2F">
        <w:rPr>
          <w:rFonts w:ascii="Times New Roman" w:hAnsi="Times New Roman" w:cs="Times New Roman"/>
        </w:rPr>
        <w:t xml:space="preserve"> </w:t>
      </w:r>
      <w:proofErr w:type="spellStart"/>
      <w:r w:rsidR="00FE2B2F">
        <w:rPr>
          <w:rFonts w:ascii="Times New Roman" w:hAnsi="Times New Roman" w:cs="Times New Roman"/>
        </w:rPr>
        <w:t>за</w:t>
      </w:r>
      <w:proofErr w:type="spellEnd"/>
      <w:r w:rsidR="00FE2B2F">
        <w:rPr>
          <w:rFonts w:ascii="Times New Roman" w:hAnsi="Times New Roman" w:cs="Times New Roman"/>
        </w:rPr>
        <w:t xml:space="preserve"> </w:t>
      </w:r>
      <w:proofErr w:type="spellStart"/>
      <w:r w:rsidR="00FE2B2F">
        <w:rPr>
          <w:rFonts w:ascii="Times New Roman" w:hAnsi="Times New Roman" w:cs="Times New Roman"/>
        </w:rPr>
        <w:t>уплату</w:t>
      </w:r>
      <w:proofErr w:type="spellEnd"/>
      <w:r w:rsidR="00FE2B2F">
        <w:rPr>
          <w:rFonts w:ascii="Times New Roman" w:hAnsi="Times New Roman" w:cs="Times New Roman"/>
        </w:rPr>
        <w:t xml:space="preserve"> </w:t>
      </w:r>
      <w:proofErr w:type="spellStart"/>
      <w:r w:rsidR="00FE2B2F">
        <w:rPr>
          <w:rFonts w:ascii="Times New Roman" w:hAnsi="Times New Roman" w:cs="Times New Roman"/>
        </w:rPr>
        <w:t>јавних</w:t>
      </w:r>
      <w:proofErr w:type="spellEnd"/>
      <w:r w:rsidR="00FE2B2F">
        <w:rPr>
          <w:rFonts w:ascii="Times New Roman" w:hAnsi="Times New Roman" w:cs="Times New Roman"/>
        </w:rPr>
        <w:t xml:space="preserve"> </w:t>
      </w:r>
      <w:proofErr w:type="spellStart"/>
      <w:r w:rsidR="00FE2B2F">
        <w:rPr>
          <w:rFonts w:ascii="Times New Roman" w:hAnsi="Times New Roman" w:cs="Times New Roman"/>
        </w:rPr>
        <w:t>прихода</w:t>
      </w:r>
      <w:proofErr w:type="spellEnd"/>
      <w:r w:rsidR="00FE2B2F">
        <w:rPr>
          <w:rFonts w:ascii="Times New Roman" w:hAnsi="Times New Roman" w:cs="Times New Roman"/>
        </w:rPr>
        <w:t xml:space="preserve"> </w:t>
      </w:r>
      <w:proofErr w:type="spellStart"/>
      <w:r w:rsidR="00FE2B2F">
        <w:rPr>
          <w:rFonts w:ascii="Times New Roman" w:hAnsi="Times New Roman" w:cs="Times New Roman"/>
        </w:rPr>
        <w:t>са</w:t>
      </w:r>
      <w:proofErr w:type="spellEnd"/>
      <w:r w:rsidR="00FE2B2F">
        <w:rPr>
          <w:rFonts w:ascii="Times New Roman" w:hAnsi="Times New Roman" w:cs="Times New Roman"/>
        </w:rPr>
        <w:t xml:space="preserve"> </w:t>
      </w:r>
      <w:proofErr w:type="spellStart"/>
      <w:r w:rsidR="00FE2B2F">
        <w:rPr>
          <w:rFonts w:ascii="Times New Roman" w:hAnsi="Times New Roman" w:cs="Times New Roman"/>
        </w:rPr>
        <w:t>следећом</w:t>
      </w:r>
      <w:proofErr w:type="spellEnd"/>
      <w:r w:rsidR="00FE2B2F">
        <w:rPr>
          <w:rFonts w:ascii="Times New Roman" w:hAnsi="Times New Roman" w:cs="Times New Roman"/>
        </w:rPr>
        <w:t xml:space="preserve"> </w:t>
      </w:r>
      <w:proofErr w:type="spellStart"/>
      <w:r w:rsidR="00FE2B2F">
        <w:rPr>
          <w:rFonts w:ascii="Times New Roman" w:hAnsi="Times New Roman" w:cs="Times New Roman"/>
        </w:rPr>
        <w:t>структуром</w:t>
      </w:r>
      <w:proofErr w:type="spellEnd"/>
      <w:r w:rsidR="00FE2B2F">
        <w:rPr>
          <w:rFonts w:ascii="Times New Roman" w:hAnsi="Times New Roman" w:cs="Times New Roman"/>
        </w:rPr>
        <w:t xml:space="preserve"> ПБО:</w:t>
      </w:r>
    </w:p>
    <w:p w:rsidR="00FE2B2F" w:rsidRDefault="00FE2B2F" w:rsidP="00C337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Двоцифрени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контролни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r w:rsidR="00144CFB">
        <w:rPr>
          <w:rFonts w:ascii="Times New Roman" w:hAnsi="Times New Roman" w:cs="Times New Roman"/>
          <w:b/>
        </w:rPr>
        <w:t>48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моделу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02971">
        <w:rPr>
          <w:rFonts w:ascii="Times New Roman" w:hAnsi="Times New Roman" w:cs="Times New Roman"/>
          <w:b/>
        </w:rPr>
        <w:t>97</w:t>
      </w:r>
      <w:r>
        <w:rPr>
          <w:rFonts w:ascii="Times New Roman" w:hAnsi="Times New Roman" w:cs="Times New Roman"/>
        </w:rPr>
        <w:t>,</w:t>
      </w:r>
    </w:p>
    <w:p w:rsidR="00FE2B2F" w:rsidRDefault="00FE2B2F" w:rsidP="00C337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Троцифрени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44CFB">
        <w:rPr>
          <w:rFonts w:ascii="Times New Roman" w:hAnsi="Times New Roman" w:cs="Times New Roman"/>
        </w:rPr>
        <w:t>Топола</w:t>
      </w:r>
      <w:proofErr w:type="spellEnd"/>
      <w:r>
        <w:rPr>
          <w:rFonts w:ascii="Times New Roman" w:hAnsi="Times New Roman" w:cs="Times New Roman"/>
        </w:rPr>
        <w:t xml:space="preserve"> </w:t>
      </w:r>
      <w:r w:rsidR="00144CFB">
        <w:rPr>
          <w:rFonts w:ascii="Times New Roman" w:hAnsi="Times New Roman" w:cs="Times New Roman"/>
          <w:b/>
        </w:rPr>
        <w:t>101</w:t>
      </w:r>
      <w:r>
        <w:rPr>
          <w:rFonts w:ascii="Times New Roman" w:hAnsi="Times New Roman" w:cs="Times New Roman"/>
        </w:rPr>
        <w:t>,</w:t>
      </w:r>
    </w:p>
    <w:p w:rsidR="00463755" w:rsidRPr="00463755" w:rsidRDefault="00FE2B2F" w:rsidP="0046375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ЈБ КЈС </w:t>
      </w:r>
      <w:r w:rsidR="00144CFB">
        <w:rPr>
          <w:rFonts w:ascii="Times New Roman" w:hAnsi="Times New Roman" w:cs="Times New Roman"/>
          <w:b/>
        </w:rPr>
        <w:t>07546</w:t>
      </w:r>
    </w:p>
    <w:p w:rsidR="00463755" w:rsidRPr="00144CFB" w:rsidRDefault="00463755" w:rsidP="00144CF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4CFB">
        <w:rPr>
          <w:rFonts w:ascii="Times New Roman" w:hAnsi="Times New Roman" w:cs="Times New Roman"/>
          <w:b/>
          <w:sz w:val="32"/>
          <w:szCs w:val="32"/>
        </w:rPr>
        <w:t xml:space="preserve">(ПБО: </w:t>
      </w:r>
      <w:proofErr w:type="spellStart"/>
      <w:r w:rsidRPr="00144CFB">
        <w:rPr>
          <w:rFonts w:ascii="Times New Roman" w:hAnsi="Times New Roman" w:cs="Times New Roman"/>
          <w:b/>
          <w:sz w:val="32"/>
          <w:szCs w:val="32"/>
        </w:rPr>
        <w:t>модел</w:t>
      </w:r>
      <w:proofErr w:type="spellEnd"/>
      <w:r w:rsidRPr="00144C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144CFB">
        <w:rPr>
          <w:rFonts w:ascii="Times New Roman" w:hAnsi="Times New Roman" w:cs="Times New Roman"/>
          <w:b/>
          <w:sz w:val="32"/>
          <w:szCs w:val="32"/>
        </w:rPr>
        <w:t xml:space="preserve">97  </w:t>
      </w:r>
      <w:r w:rsidR="00144CFB" w:rsidRPr="00144CFB">
        <w:rPr>
          <w:rFonts w:ascii="Times New Roman" w:hAnsi="Times New Roman" w:cs="Times New Roman"/>
          <w:b/>
          <w:sz w:val="32"/>
          <w:szCs w:val="32"/>
        </w:rPr>
        <w:t>48</w:t>
      </w:r>
      <w:proofErr w:type="gramEnd"/>
      <w:r w:rsidRPr="00144CFB">
        <w:rPr>
          <w:rFonts w:ascii="Times New Roman" w:hAnsi="Times New Roman" w:cs="Times New Roman"/>
          <w:b/>
          <w:sz w:val="32"/>
          <w:szCs w:val="32"/>
        </w:rPr>
        <w:t>-</w:t>
      </w:r>
      <w:r w:rsidR="00144CFB" w:rsidRPr="00144CFB">
        <w:rPr>
          <w:rFonts w:ascii="Times New Roman" w:hAnsi="Times New Roman" w:cs="Times New Roman"/>
          <w:b/>
          <w:sz w:val="32"/>
          <w:szCs w:val="32"/>
        </w:rPr>
        <w:t>101</w:t>
      </w:r>
      <w:r w:rsidRPr="00144CFB">
        <w:rPr>
          <w:rFonts w:ascii="Times New Roman" w:hAnsi="Times New Roman" w:cs="Times New Roman"/>
          <w:b/>
          <w:sz w:val="32"/>
          <w:szCs w:val="32"/>
        </w:rPr>
        <w:t>-</w:t>
      </w:r>
      <w:r w:rsidR="00144CFB" w:rsidRPr="00144CFB">
        <w:rPr>
          <w:rFonts w:ascii="Times New Roman" w:hAnsi="Times New Roman" w:cs="Times New Roman"/>
          <w:b/>
          <w:sz w:val="32"/>
          <w:szCs w:val="32"/>
        </w:rPr>
        <w:t>07546</w:t>
      </w:r>
      <w:r w:rsidRPr="00144CFB">
        <w:rPr>
          <w:rFonts w:ascii="Times New Roman" w:hAnsi="Times New Roman" w:cs="Times New Roman"/>
          <w:b/>
          <w:sz w:val="32"/>
          <w:szCs w:val="32"/>
        </w:rPr>
        <w:t>)</w:t>
      </w:r>
    </w:p>
    <w:p w:rsidR="00463755" w:rsidRPr="00144CFB" w:rsidRDefault="00463755" w:rsidP="00144CF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37D9" w:rsidRDefault="00C337D9" w:rsidP="0010297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случају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C1723">
        <w:rPr>
          <w:rFonts w:ascii="Times New Roman" w:hAnsi="Times New Roman" w:cs="Times New Roman"/>
        </w:rPr>
        <w:t>се</w:t>
      </w:r>
      <w:proofErr w:type="spellEnd"/>
      <w:r w:rsidR="002C1723">
        <w:rPr>
          <w:rFonts w:ascii="Times New Roman" w:hAnsi="Times New Roman" w:cs="Times New Roman"/>
        </w:rPr>
        <w:t xml:space="preserve"> </w:t>
      </w:r>
      <w:proofErr w:type="spellStart"/>
      <w:r w:rsidR="002C1723">
        <w:rPr>
          <w:rFonts w:ascii="Times New Roman" w:hAnsi="Times New Roman" w:cs="Times New Roman"/>
        </w:rPr>
        <w:t>врши</w:t>
      </w:r>
      <w:proofErr w:type="spellEnd"/>
      <w:r w:rsidR="002C1723">
        <w:rPr>
          <w:rFonts w:ascii="Times New Roman" w:hAnsi="Times New Roman" w:cs="Times New Roman"/>
        </w:rPr>
        <w:t xml:space="preserve"> </w:t>
      </w:r>
      <w:proofErr w:type="spellStart"/>
      <w:r w:rsidR="002C1723">
        <w:rPr>
          <w:rFonts w:ascii="Times New Roman" w:hAnsi="Times New Roman" w:cs="Times New Roman"/>
        </w:rPr>
        <w:t>наплата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неког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јавног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прихода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за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који</w:t>
      </w:r>
      <w:proofErr w:type="spellEnd"/>
      <w:r w:rsidR="00102971">
        <w:rPr>
          <w:rFonts w:ascii="Times New Roman" w:hAnsi="Times New Roman" w:cs="Times New Roman"/>
        </w:rPr>
        <w:t xml:space="preserve"> у </w:t>
      </w:r>
      <w:proofErr w:type="spellStart"/>
      <w:r w:rsidR="00102971">
        <w:rPr>
          <w:rFonts w:ascii="Times New Roman" w:hAnsi="Times New Roman" w:cs="Times New Roman"/>
        </w:rPr>
        <w:t>колони</w:t>
      </w:r>
      <w:proofErr w:type="spellEnd"/>
      <w:r w:rsidR="00102971">
        <w:rPr>
          <w:rFonts w:ascii="Times New Roman" w:hAnsi="Times New Roman" w:cs="Times New Roman"/>
        </w:rPr>
        <w:t xml:space="preserve"> 8 </w:t>
      </w:r>
      <w:proofErr w:type="spellStart"/>
      <w:r w:rsidR="00102971">
        <w:rPr>
          <w:rFonts w:ascii="Times New Roman" w:hAnsi="Times New Roman" w:cs="Times New Roman"/>
        </w:rPr>
        <w:t>Прилога</w:t>
      </w:r>
      <w:proofErr w:type="spellEnd"/>
      <w:r w:rsidR="00102971">
        <w:rPr>
          <w:rFonts w:ascii="Times New Roman" w:hAnsi="Times New Roman" w:cs="Times New Roman"/>
        </w:rPr>
        <w:t xml:space="preserve"> 1 </w:t>
      </w:r>
      <w:proofErr w:type="spellStart"/>
      <w:r w:rsidR="00102971">
        <w:rPr>
          <w:rFonts w:ascii="Times New Roman" w:hAnsi="Times New Roman" w:cs="Times New Roman"/>
        </w:rPr>
        <w:t>није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уписана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реч</w:t>
      </w:r>
      <w:proofErr w:type="spellEnd"/>
      <w:r w:rsidR="00102971">
        <w:rPr>
          <w:rFonts w:ascii="Times New Roman" w:hAnsi="Times New Roman" w:cs="Times New Roman"/>
        </w:rPr>
        <w:t>: „ПУ</w:t>
      </w:r>
      <w:proofErr w:type="gramStart"/>
      <w:r w:rsidR="00102971">
        <w:rPr>
          <w:rFonts w:ascii="Times New Roman" w:hAnsi="Times New Roman" w:cs="Times New Roman"/>
        </w:rPr>
        <w:t xml:space="preserve">“ </w:t>
      </w:r>
      <w:proofErr w:type="spellStart"/>
      <w:r w:rsidR="00102971">
        <w:rPr>
          <w:rFonts w:ascii="Times New Roman" w:hAnsi="Times New Roman" w:cs="Times New Roman"/>
        </w:rPr>
        <w:t>или</w:t>
      </w:r>
      <w:proofErr w:type="spellEnd"/>
      <w:proofErr w:type="gramEnd"/>
      <w:r w:rsidR="00102971">
        <w:rPr>
          <w:rFonts w:ascii="Times New Roman" w:hAnsi="Times New Roman" w:cs="Times New Roman"/>
        </w:rPr>
        <w:t xml:space="preserve"> „ЛПА“, а </w:t>
      </w:r>
      <w:proofErr w:type="spellStart"/>
      <w:r w:rsidR="00102971">
        <w:rPr>
          <w:rFonts w:ascii="Times New Roman" w:hAnsi="Times New Roman" w:cs="Times New Roman"/>
        </w:rPr>
        <w:t>утврђена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је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обавеза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уношења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обележја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за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идентификацију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обвезника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јавног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прихода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или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примања</w:t>
      </w:r>
      <w:proofErr w:type="spellEnd"/>
      <w:r w:rsidR="00102971">
        <w:rPr>
          <w:rFonts w:ascii="Times New Roman" w:hAnsi="Times New Roman" w:cs="Times New Roman"/>
        </w:rPr>
        <w:t xml:space="preserve">, </w:t>
      </w:r>
      <w:proofErr w:type="spellStart"/>
      <w:r w:rsidR="00102971">
        <w:rPr>
          <w:rFonts w:ascii="Times New Roman" w:hAnsi="Times New Roman" w:cs="Times New Roman"/>
        </w:rPr>
        <w:t>односно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локалног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јавног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прихода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или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примања</w:t>
      </w:r>
      <w:proofErr w:type="spellEnd"/>
      <w:r w:rsidR="00102971">
        <w:rPr>
          <w:rFonts w:ascii="Times New Roman" w:hAnsi="Times New Roman" w:cs="Times New Roman"/>
        </w:rPr>
        <w:t xml:space="preserve">, </w:t>
      </w:r>
      <w:proofErr w:type="spellStart"/>
      <w:r w:rsidR="00102971">
        <w:rPr>
          <w:rFonts w:ascii="Times New Roman" w:hAnsi="Times New Roman" w:cs="Times New Roman"/>
        </w:rPr>
        <w:t>приликом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уноса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података</w:t>
      </w:r>
      <w:proofErr w:type="spellEnd"/>
      <w:r w:rsidR="00102971">
        <w:rPr>
          <w:rFonts w:ascii="Times New Roman" w:hAnsi="Times New Roman" w:cs="Times New Roman"/>
        </w:rPr>
        <w:t xml:space="preserve"> у </w:t>
      </w:r>
      <w:proofErr w:type="spellStart"/>
      <w:r w:rsidR="00102971">
        <w:rPr>
          <w:rFonts w:ascii="Times New Roman" w:hAnsi="Times New Roman" w:cs="Times New Roman"/>
        </w:rPr>
        <w:t>поље</w:t>
      </w:r>
      <w:proofErr w:type="spellEnd"/>
      <w:r w:rsidR="00102971">
        <w:rPr>
          <w:rFonts w:ascii="Times New Roman" w:hAnsi="Times New Roman" w:cs="Times New Roman"/>
        </w:rPr>
        <w:t xml:space="preserve"> ПБО </w:t>
      </w:r>
      <w:proofErr w:type="spellStart"/>
      <w:r w:rsidR="00102971">
        <w:rPr>
          <w:rFonts w:ascii="Times New Roman" w:hAnsi="Times New Roman" w:cs="Times New Roman"/>
        </w:rPr>
        <w:t>обавезно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се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уноси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контролни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број</w:t>
      </w:r>
      <w:proofErr w:type="spellEnd"/>
      <w:r w:rsidR="00102971">
        <w:rPr>
          <w:rFonts w:ascii="Times New Roman" w:hAnsi="Times New Roman" w:cs="Times New Roman"/>
        </w:rPr>
        <w:t xml:space="preserve">, </w:t>
      </w:r>
      <w:proofErr w:type="spellStart"/>
      <w:r w:rsidR="00102971">
        <w:rPr>
          <w:rFonts w:ascii="Times New Roman" w:hAnsi="Times New Roman" w:cs="Times New Roman"/>
        </w:rPr>
        <w:t>шифра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општине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44CFB">
        <w:rPr>
          <w:rFonts w:ascii="Times New Roman" w:hAnsi="Times New Roman" w:cs="Times New Roman"/>
        </w:rPr>
        <w:t>Топола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r w:rsidR="00144CFB">
        <w:rPr>
          <w:rFonts w:ascii="Times New Roman" w:hAnsi="Times New Roman" w:cs="Times New Roman"/>
        </w:rPr>
        <w:t>101</w:t>
      </w:r>
      <w:r w:rsidR="00102971">
        <w:rPr>
          <w:rFonts w:ascii="Times New Roman" w:hAnsi="Times New Roman" w:cs="Times New Roman"/>
        </w:rPr>
        <w:t xml:space="preserve"> и </w:t>
      </w:r>
      <w:proofErr w:type="spellStart"/>
      <w:r w:rsidR="00102971">
        <w:rPr>
          <w:rFonts w:ascii="Times New Roman" w:hAnsi="Times New Roman" w:cs="Times New Roman"/>
        </w:rPr>
        <w:t>обележје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за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идентификацију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обвезника</w:t>
      </w:r>
      <w:proofErr w:type="spellEnd"/>
      <w:r w:rsidR="00102971">
        <w:rPr>
          <w:rFonts w:ascii="Times New Roman" w:hAnsi="Times New Roman" w:cs="Times New Roman"/>
        </w:rPr>
        <w:t xml:space="preserve">, </w:t>
      </w:r>
      <w:proofErr w:type="spellStart"/>
      <w:r w:rsidR="00102971">
        <w:rPr>
          <w:rFonts w:ascii="Times New Roman" w:hAnsi="Times New Roman" w:cs="Times New Roman"/>
        </w:rPr>
        <w:t>које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може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имати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од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једне</w:t>
      </w:r>
      <w:proofErr w:type="spellEnd"/>
      <w:r w:rsidR="00102971">
        <w:rPr>
          <w:rFonts w:ascii="Times New Roman" w:hAnsi="Times New Roman" w:cs="Times New Roman"/>
        </w:rPr>
        <w:t xml:space="preserve"> </w:t>
      </w:r>
      <w:proofErr w:type="spellStart"/>
      <w:r w:rsidR="00102971">
        <w:rPr>
          <w:rFonts w:ascii="Times New Roman" w:hAnsi="Times New Roman" w:cs="Times New Roman"/>
        </w:rPr>
        <w:t>до</w:t>
      </w:r>
      <w:proofErr w:type="spellEnd"/>
      <w:r w:rsidR="00102971">
        <w:rPr>
          <w:rFonts w:ascii="Times New Roman" w:hAnsi="Times New Roman" w:cs="Times New Roman"/>
        </w:rPr>
        <w:t xml:space="preserve"> 18 </w:t>
      </w:r>
      <w:proofErr w:type="spellStart"/>
      <w:r w:rsidR="00102971">
        <w:rPr>
          <w:rFonts w:ascii="Times New Roman" w:hAnsi="Times New Roman" w:cs="Times New Roman"/>
        </w:rPr>
        <w:t>цифара</w:t>
      </w:r>
      <w:proofErr w:type="spellEnd"/>
      <w:r w:rsidR="00102971">
        <w:rPr>
          <w:rFonts w:ascii="Times New Roman" w:hAnsi="Times New Roman" w:cs="Times New Roman"/>
        </w:rPr>
        <w:t>.</w:t>
      </w:r>
    </w:p>
    <w:p w:rsidR="0036201A" w:rsidRDefault="00463755" w:rsidP="0036201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6375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ПБО: </w:t>
      </w:r>
      <w:proofErr w:type="spellStart"/>
      <w:r w:rsidRPr="00463755">
        <w:rPr>
          <w:rFonts w:ascii="Times New Roman" w:hAnsi="Times New Roman" w:cs="Times New Roman"/>
        </w:rPr>
        <w:t>модел</w:t>
      </w:r>
      <w:proofErr w:type="spellEnd"/>
      <w:r w:rsidRPr="00463755">
        <w:rPr>
          <w:rFonts w:ascii="Times New Roman" w:hAnsi="Times New Roman" w:cs="Times New Roman"/>
        </w:rPr>
        <w:t xml:space="preserve"> </w:t>
      </w:r>
      <w:proofErr w:type="gramStart"/>
      <w:r w:rsidRPr="00463755">
        <w:rPr>
          <w:rFonts w:ascii="Times New Roman" w:hAnsi="Times New Roman" w:cs="Times New Roman"/>
        </w:rPr>
        <w:t xml:space="preserve">97  </w:t>
      </w:r>
      <w:r>
        <w:rPr>
          <w:rFonts w:ascii="Times New Roman" w:hAnsi="Times New Roman" w:cs="Times New Roman"/>
        </w:rPr>
        <w:t>хх</w:t>
      </w:r>
      <w:proofErr w:type="gramEnd"/>
      <w:r>
        <w:rPr>
          <w:rFonts w:ascii="Times New Roman" w:hAnsi="Times New Roman" w:cs="Times New Roman"/>
        </w:rPr>
        <w:t>-</w:t>
      </w:r>
      <w:r w:rsidR="00144CFB">
        <w:rPr>
          <w:rFonts w:ascii="Times New Roman" w:hAnsi="Times New Roman" w:cs="Times New Roman"/>
        </w:rPr>
        <w:t>101</w:t>
      </w:r>
      <w:r>
        <w:rPr>
          <w:rFonts w:ascii="Times New Roman" w:hAnsi="Times New Roman" w:cs="Times New Roman"/>
        </w:rPr>
        <w:t>-хххххххххххххххххх</w:t>
      </w:r>
      <w:r w:rsidRPr="00463755">
        <w:rPr>
          <w:rFonts w:ascii="Times New Roman" w:hAnsi="Times New Roman" w:cs="Times New Roman"/>
        </w:rPr>
        <w:t>)</w:t>
      </w:r>
    </w:p>
    <w:p w:rsidR="0036201A" w:rsidRDefault="0036201A" w:rsidP="0036201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Чланом</w:t>
      </w:r>
      <w:proofErr w:type="spellEnd"/>
      <w:r>
        <w:rPr>
          <w:rFonts w:ascii="Times New Roman" w:hAnsi="Times New Roman" w:cs="Times New Roman"/>
        </w:rPr>
        <w:t xml:space="preserve"> 28.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Правилника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прописано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погрешно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уплаћене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приходе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примања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обвезника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колони</w:t>
      </w:r>
      <w:proofErr w:type="spellEnd"/>
      <w:r>
        <w:rPr>
          <w:rFonts w:ascii="Times New Roman" w:hAnsi="Times New Roman" w:cs="Times New Roman"/>
        </w:rPr>
        <w:t xml:space="preserve"> 8 </w:t>
      </w:r>
      <w:proofErr w:type="spellStart"/>
      <w:r>
        <w:rPr>
          <w:rFonts w:ascii="Times New Roman" w:hAnsi="Times New Roman" w:cs="Times New Roman"/>
        </w:rPr>
        <w:t>Прилога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уписана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реч</w:t>
      </w:r>
      <w:proofErr w:type="spellEnd"/>
      <w:r>
        <w:rPr>
          <w:rFonts w:ascii="Times New Roman" w:hAnsi="Times New Roman" w:cs="Times New Roman"/>
        </w:rPr>
        <w:t xml:space="preserve">: „ПУ“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„ЛПА“,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аналитику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уплата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води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Пореска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локална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пореска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администрација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надлежни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чијем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налогу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плаћање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орган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наплату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орган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наведен</w:t>
      </w:r>
      <w:proofErr w:type="spellEnd"/>
      <w:r>
        <w:rPr>
          <w:rFonts w:ascii="Times New Roman" w:hAnsi="Times New Roman" w:cs="Times New Roman"/>
        </w:rPr>
        <w:t xml:space="preserve"> у ПБО</w:t>
      </w:r>
      <w:r w:rsidR="00680868">
        <w:rPr>
          <w:rFonts w:ascii="Times New Roman" w:hAnsi="Times New Roman" w:cs="Times New Roman"/>
        </w:rPr>
        <w:t xml:space="preserve"> </w:t>
      </w:r>
      <w:proofErr w:type="spellStart"/>
      <w:r w:rsidR="00680868">
        <w:rPr>
          <w:rFonts w:ascii="Times New Roman" w:hAnsi="Times New Roman" w:cs="Times New Roman"/>
        </w:rPr>
        <w:t>са</w:t>
      </w:r>
      <w:proofErr w:type="spellEnd"/>
      <w:r w:rsidR="00680868">
        <w:rPr>
          <w:rFonts w:ascii="Times New Roman" w:hAnsi="Times New Roman" w:cs="Times New Roman"/>
        </w:rPr>
        <w:t xml:space="preserve"> </w:t>
      </w:r>
      <w:proofErr w:type="spellStart"/>
      <w:r w:rsidR="00680868">
        <w:rPr>
          <w:rFonts w:ascii="Times New Roman" w:hAnsi="Times New Roman" w:cs="Times New Roman"/>
        </w:rPr>
        <w:t>својим</w:t>
      </w:r>
      <w:proofErr w:type="spellEnd"/>
      <w:r w:rsidR="00680868">
        <w:rPr>
          <w:rFonts w:ascii="Times New Roman" w:hAnsi="Times New Roman" w:cs="Times New Roman"/>
        </w:rPr>
        <w:t xml:space="preserve"> ЈБ КЈС,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80868">
        <w:rPr>
          <w:rFonts w:ascii="Times New Roman" w:hAnsi="Times New Roman" w:cs="Times New Roman"/>
        </w:rPr>
        <w:t>на</w:t>
      </w:r>
      <w:proofErr w:type="spellEnd"/>
      <w:r w:rsidR="00680868">
        <w:rPr>
          <w:rFonts w:ascii="Times New Roman" w:hAnsi="Times New Roman" w:cs="Times New Roman"/>
        </w:rPr>
        <w:t xml:space="preserve"> </w:t>
      </w:r>
      <w:proofErr w:type="spellStart"/>
      <w:r w:rsidR="00680868">
        <w:rPr>
          <w:rFonts w:ascii="Times New Roman" w:hAnsi="Times New Roman" w:cs="Times New Roman"/>
        </w:rPr>
        <w:t>чији</w:t>
      </w:r>
      <w:proofErr w:type="spellEnd"/>
      <w:r w:rsidR="00680868">
        <w:rPr>
          <w:rFonts w:ascii="Times New Roman" w:hAnsi="Times New Roman" w:cs="Times New Roman"/>
        </w:rPr>
        <w:t xml:space="preserve"> </w:t>
      </w:r>
      <w:proofErr w:type="spellStart"/>
      <w:r w:rsidR="00680868">
        <w:rPr>
          <w:rFonts w:ascii="Times New Roman" w:hAnsi="Times New Roman" w:cs="Times New Roman"/>
        </w:rPr>
        <w:t>рачун</w:t>
      </w:r>
      <w:proofErr w:type="spellEnd"/>
      <w:r w:rsidR="00680868">
        <w:rPr>
          <w:rFonts w:ascii="Times New Roman" w:hAnsi="Times New Roman" w:cs="Times New Roman"/>
        </w:rPr>
        <w:t xml:space="preserve"> </w:t>
      </w:r>
      <w:proofErr w:type="spellStart"/>
      <w:r w:rsidR="00680868">
        <w:rPr>
          <w:rFonts w:ascii="Times New Roman" w:hAnsi="Times New Roman" w:cs="Times New Roman"/>
        </w:rPr>
        <w:t>је</w:t>
      </w:r>
      <w:proofErr w:type="spellEnd"/>
      <w:r w:rsidR="00680868">
        <w:rPr>
          <w:rFonts w:ascii="Times New Roman" w:hAnsi="Times New Roman" w:cs="Times New Roman"/>
        </w:rPr>
        <w:t xml:space="preserve"> </w:t>
      </w:r>
      <w:proofErr w:type="spellStart"/>
      <w:r w:rsidR="00680868">
        <w:rPr>
          <w:rFonts w:ascii="Times New Roman" w:hAnsi="Times New Roman" w:cs="Times New Roman"/>
        </w:rPr>
        <w:t>извршена</w:t>
      </w:r>
      <w:proofErr w:type="spellEnd"/>
      <w:r w:rsidR="00680868">
        <w:rPr>
          <w:rFonts w:ascii="Times New Roman" w:hAnsi="Times New Roman" w:cs="Times New Roman"/>
        </w:rPr>
        <w:t xml:space="preserve"> </w:t>
      </w:r>
      <w:proofErr w:type="spellStart"/>
      <w:r w:rsidR="00680868">
        <w:rPr>
          <w:rFonts w:ascii="Times New Roman" w:hAnsi="Times New Roman" w:cs="Times New Roman"/>
        </w:rPr>
        <w:t>уплата</w:t>
      </w:r>
      <w:proofErr w:type="spellEnd"/>
      <w:r w:rsidR="00680868">
        <w:rPr>
          <w:rFonts w:ascii="Times New Roman" w:hAnsi="Times New Roman" w:cs="Times New Roman"/>
        </w:rPr>
        <w:t xml:space="preserve">, </w:t>
      </w:r>
      <w:proofErr w:type="spellStart"/>
      <w:r w:rsidR="00680868">
        <w:rPr>
          <w:rFonts w:ascii="Times New Roman" w:hAnsi="Times New Roman" w:cs="Times New Roman"/>
        </w:rPr>
        <w:t>обавезан</w:t>
      </w:r>
      <w:proofErr w:type="spellEnd"/>
      <w:r w:rsidR="00680868">
        <w:rPr>
          <w:rFonts w:ascii="Times New Roman" w:hAnsi="Times New Roman" w:cs="Times New Roman"/>
        </w:rPr>
        <w:t xml:space="preserve"> </w:t>
      </w:r>
      <w:proofErr w:type="spellStart"/>
      <w:r w:rsidR="00680868">
        <w:rPr>
          <w:rFonts w:ascii="Times New Roman" w:hAnsi="Times New Roman" w:cs="Times New Roman"/>
        </w:rPr>
        <w:t>је</w:t>
      </w:r>
      <w:proofErr w:type="spellEnd"/>
      <w:r w:rsidR="00680868">
        <w:rPr>
          <w:rFonts w:ascii="Times New Roman" w:hAnsi="Times New Roman" w:cs="Times New Roman"/>
        </w:rPr>
        <w:t xml:space="preserve"> </w:t>
      </w:r>
      <w:proofErr w:type="spellStart"/>
      <w:r w:rsidR="00680868">
        <w:rPr>
          <w:rFonts w:ascii="Times New Roman" w:hAnsi="Times New Roman" w:cs="Times New Roman"/>
        </w:rPr>
        <w:t>да</w:t>
      </w:r>
      <w:proofErr w:type="spellEnd"/>
      <w:r w:rsidR="00680868">
        <w:rPr>
          <w:rFonts w:ascii="Times New Roman" w:hAnsi="Times New Roman" w:cs="Times New Roman"/>
        </w:rPr>
        <w:t xml:space="preserve"> </w:t>
      </w:r>
      <w:proofErr w:type="spellStart"/>
      <w:r w:rsidR="00680868">
        <w:rPr>
          <w:rFonts w:ascii="Times New Roman" w:hAnsi="Times New Roman" w:cs="Times New Roman"/>
        </w:rPr>
        <w:t>изда</w:t>
      </w:r>
      <w:proofErr w:type="spellEnd"/>
      <w:r w:rsidR="00680868">
        <w:rPr>
          <w:rFonts w:ascii="Times New Roman" w:hAnsi="Times New Roman" w:cs="Times New Roman"/>
        </w:rPr>
        <w:t xml:space="preserve"> </w:t>
      </w:r>
      <w:proofErr w:type="spellStart"/>
      <w:r w:rsidR="00680868">
        <w:rPr>
          <w:rFonts w:ascii="Times New Roman" w:hAnsi="Times New Roman" w:cs="Times New Roman"/>
        </w:rPr>
        <w:t>потврду</w:t>
      </w:r>
      <w:proofErr w:type="spellEnd"/>
      <w:r w:rsidR="00680868">
        <w:rPr>
          <w:rFonts w:ascii="Times New Roman" w:hAnsi="Times New Roman" w:cs="Times New Roman"/>
        </w:rPr>
        <w:t xml:space="preserve"> </w:t>
      </w:r>
      <w:proofErr w:type="spellStart"/>
      <w:r w:rsidR="00680868">
        <w:rPr>
          <w:rFonts w:ascii="Times New Roman" w:hAnsi="Times New Roman" w:cs="Times New Roman"/>
        </w:rPr>
        <w:t>обвезнику</w:t>
      </w:r>
      <w:proofErr w:type="spellEnd"/>
      <w:r w:rsidR="00680868">
        <w:rPr>
          <w:rFonts w:ascii="Times New Roman" w:hAnsi="Times New Roman" w:cs="Times New Roman"/>
        </w:rPr>
        <w:t xml:space="preserve"> </w:t>
      </w:r>
      <w:proofErr w:type="spellStart"/>
      <w:r w:rsidR="00680868">
        <w:rPr>
          <w:rFonts w:ascii="Times New Roman" w:hAnsi="Times New Roman" w:cs="Times New Roman"/>
        </w:rPr>
        <w:t>да</w:t>
      </w:r>
      <w:proofErr w:type="spellEnd"/>
      <w:r w:rsidR="00680868">
        <w:rPr>
          <w:rFonts w:ascii="Times New Roman" w:hAnsi="Times New Roman" w:cs="Times New Roman"/>
        </w:rPr>
        <w:t xml:space="preserve"> </w:t>
      </w:r>
      <w:proofErr w:type="spellStart"/>
      <w:r w:rsidR="00680868">
        <w:rPr>
          <w:rFonts w:ascii="Times New Roman" w:hAnsi="Times New Roman" w:cs="Times New Roman"/>
        </w:rPr>
        <w:t>средства</w:t>
      </w:r>
      <w:proofErr w:type="spellEnd"/>
      <w:r w:rsidR="00680868">
        <w:rPr>
          <w:rFonts w:ascii="Times New Roman" w:hAnsi="Times New Roman" w:cs="Times New Roman"/>
        </w:rPr>
        <w:t xml:space="preserve"> </w:t>
      </w:r>
      <w:proofErr w:type="spellStart"/>
      <w:r w:rsidR="00680868">
        <w:rPr>
          <w:rFonts w:ascii="Times New Roman" w:hAnsi="Times New Roman" w:cs="Times New Roman"/>
        </w:rPr>
        <w:t>нису</w:t>
      </w:r>
      <w:proofErr w:type="spellEnd"/>
      <w:r w:rsidR="00680868">
        <w:rPr>
          <w:rFonts w:ascii="Times New Roman" w:hAnsi="Times New Roman" w:cs="Times New Roman"/>
        </w:rPr>
        <w:t xml:space="preserve">, </w:t>
      </w:r>
      <w:proofErr w:type="spellStart"/>
      <w:r w:rsidR="00680868">
        <w:rPr>
          <w:rFonts w:ascii="Times New Roman" w:hAnsi="Times New Roman" w:cs="Times New Roman"/>
        </w:rPr>
        <w:t>односно</w:t>
      </w:r>
      <w:proofErr w:type="spellEnd"/>
      <w:r w:rsidR="00680868">
        <w:rPr>
          <w:rFonts w:ascii="Times New Roman" w:hAnsi="Times New Roman" w:cs="Times New Roman"/>
        </w:rPr>
        <w:t xml:space="preserve"> </w:t>
      </w:r>
      <w:proofErr w:type="spellStart"/>
      <w:r w:rsidR="00680868">
        <w:rPr>
          <w:rFonts w:ascii="Times New Roman" w:hAnsi="Times New Roman" w:cs="Times New Roman"/>
        </w:rPr>
        <w:t>неће</w:t>
      </w:r>
      <w:proofErr w:type="spellEnd"/>
      <w:r w:rsidR="00680868">
        <w:rPr>
          <w:rFonts w:ascii="Times New Roman" w:hAnsi="Times New Roman" w:cs="Times New Roman"/>
        </w:rPr>
        <w:t xml:space="preserve"> </w:t>
      </w:r>
      <w:proofErr w:type="spellStart"/>
      <w:r w:rsidR="00680868">
        <w:rPr>
          <w:rFonts w:ascii="Times New Roman" w:hAnsi="Times New Roman" w:cs="Times New Roman"/>
        </w:rPr>
        <w:t>бити</w:t>
      </w:r>
      <w:proofErr w:type="spellEnd"/>
      <w:r w:rsidR="00680868">
        <w:rPr>
          <w:rFonts w:ascii="Times New Roman" w:hAnsi="Times New Roman" w:cs="Times New Roman"/>
        </w:rPr>
        <w:t xml:space="preserve"> </w:t>
      </w:r>
      <w:proofErr w:type="spellStart"/>
      <w:r w:rsidR="00680868">
        <w:rPr>
          <w:rFonts w:ascii="Times New Roman" w:hAnsi="Times New Roman" w:cs="Times New Roman"/>
        </w:rPr>
        <w:t>искоришћена</w:t>
      </w:r>
      <w:proofErr w:type="spellEnd"/>
      <w:r w:rsidR="00680868">
        <w:rPr>
          <w:rFonts w:ascii="Times New Roman" w:hAnsi="Times New Roman" w:cs="Times New Roman"/>
        </w:rPr>
        <w:t xml:space="preserve"> </w:t>
      </w:r>
      <w:proofErr w:type="spellStart"/>
      <w:r w:rsidR="00680868">
        <w:rPr>
          <w:rFonts w:ascii="Times New Roman" w:hAnsi="Times New Roman" w:cs="Times New Roman"/>
        </w:rPr>
        <w:t>по</w:t>
      </w:r>
      <w:proofErr w:type="spellEnd"/>
      <w:r w:rsidR="00680868">
        <w:rPr>
          <w:rFonts w:ascii="Times New Roman" w:hAnsi="Times New Roman" w:cs="Times New Roman"/>
        </w:rPr>
        <w:t xml:space="preserve"> </w:t>
      </w:r>
      <w:proofErr w:type="spellStart"/>
      <w:r w:rsidR="00680868">
        <w:rPr>
          <w:rFonts w:ascii="Times New Roman" w:hAnsi="Times New Roman" w:cs="Times New Roman"/>
        </w:rPr>
        <w:t>својој</w:t>
      </w:r>
      <w:proofErr w:type="spellEnd"/>
      <w:r w:rsidR="00680868">
        <w:rPr>
          <w:rFonts w:ascii="Times New Roman" w:hAnsi="Times New Roman" w:cs="Times New Roman"/>
        </w:rPr>
        <w:t xml:space="preserve"> </w:t>
      </w:r>
      <w:proofErr w:type="spellStart"/>
      <w:r w:rsidR="00680868">
        <w:rPr>
          <w:rFonts w:ascii="Times New Roman" w:hAnsi="Times New Roman" w:cs="Times New Roman"/>
        </w:rPr>
        <w:t>намени</w:t>
      </w:r>
      <w:proofErr w:type="spellEnd"/>
      <w:r w:rsidR="00680868">
        <w:rPr>
          <w:rFonts w:ascii="Times New Roman" w:hAnsi="Times New Roman" w:cs="Times New Roman"/>
        </w:rPr>
        <w:t>.</w:t>
      </w:r>
    </w:p>
    <w:p w:rsidR="00680868" w:rsidRDefault="00680868" w:rsidP="0036201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0868" w:rsidRDefault="00680868" w:rsidP="0036201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0868" w:rsidRPr="00B31560" w:rsidRDefault="00680868" w:rsidP="006808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44CFB" w:rsidRPr="00B31560">
        <w:rPr>
          <w:rFonts w:ascii="Times New Roman" w:hAnsi="Times New Roman" w:cs="Times New Roman"/>
          <w:b/>
        </w:rPr>
        <w:t>РУКОВОДИЛАЦ</w:t>
      </w:r>
      <w:r w:rsidRPr="00B31560">
        <w:rPr>
          <w:rFonts w:ascii="Times New Roman" w:hAnsi="Times New Roman" w:cs="Times New Roman"/>
          <w:b/>
        </w:rPr>
        <w:t xml:space="preserve"> ОДЕЉЕЊА</w:t>
      </w:r>
    </w:p>
    <w:p w:rsidR="00680868" w:rsidRPr="00AB4A23" w:rsidRDefault="00680868" w:rsidP="00680868">
      <w:pPr>
        <w:spacing w:after="0" w:line="240" w:lineRule="auto"/>
        <w:jc w:val="both"/>
        <w:rPr>
          <w:rFonts w:ascii="Times New Roman" w:hAnsi="Times New Roman" w:cs="Times New Roman"/>
          <w:b/>
          <w:lang/>
        </w:rPr>
      </w:pPr>
      <w:r w:rsidRPr="00B31560">
        <w:rPr>
          <w:rFonts w:ascii="Times New Roman" w:hAnsi="Times New Roman" w:cs="Times New Roman"/>
          <w:b/>
        </w:rPr>
        <w:tab/>
      </w:r>
      <w:r w:rsidRPr="00B31560">
        <w:rPr>
          <w:rFonts w:ascii="Times New Roman" w:hAnsi="Times New Roman" w:cs="Times New Roman"/>
          <w:b/>
        </w:rPr>
        <w:tab/>
      </w:r>
      <w:r w:rsidRPr="00B31560">
        <w:rPr>
          <w:rFonts w:ascii="Times New Roman" w:hAnsi="Times New Roman" w:cs="Times New Roman"/>
          <w:b/>
        </w:rPr>
        <w:tab/>
      </w:r>
      <w:r w:rsidRPr="00B31560">
        <w:rPr>
          <w:rFonts w:ascii="Times New Roman" w:hAnsi="Times New Roman" w:cs="Times New Roman"/>
          <w:b/>
        </w:rPr>
        <w:tab/>
      </w:r>
      <w:r w:rsidRPr="00B31560">
        <w:rPr>
          <w:rFonts w:ascii="Times New Roman" w:hAnsi="Times New Roman" w:cs="Times New Roman"/>
          <w:b/>
        </w:rPr>
        <w:tab/>
      </w:r>
      <w:r w:rsidRPr="00B31560">
        <w:rPr>
          <w:rFonts w:ascii="Times New Roman" w:hAnsi="Times New Roman" w:cs="Times New Roman"/>
          <w:b/>
        </w:rPr>
        <w:tab/>
      </w:r>
      <w:r w:rsidRPr="00B31560">
        <w:rPr>
          <w:rFonts w:ascii="Times New Roman" w:hAnsi="Times New Roman" w:cs="Times New Roman"/>
          <w:b/>
        </w:rPr>
        <w:tab/>
      </w:r>
      <w:r w:rsidRPr="00B31560">
        <w:rPr>
          <w:rFonts w:ascii="Times New Roman" w:hAnsi="Times New Roman" w:cs="Times New Roman"/>
          <w:b/>
        </w:rPr>
        <w:tab/>
        <w:t xml:space="preserve">      </w:t>
      </w:r>
      <w:r w:rsidR="00B31560">
        <w:rPr>
          <w:rFonts w:ascii="Times New Roman" w:hAnsi="Times New Roman" w:cs="Times New Roman"/>
          <w:b/>
        </w:rPr>
        <w:t xml:space="preserve"> </w:t>
      </w:r>
      <w:proofErr w:type="spellStart"/>
      <w:r w:rsidR="00144CFB" w:rsidRPr="00B31560">
        <w:rPr>
          <w:rFonts w:ascii="Times New Roman" w:hAnsi="Times New Roman" w:cs="Times New Roman"/>
          <w:b/>
        </w:rPr>
        <w:t>Јасна</w:t>
      </w:r>
      <w:proofErr w:type="spellEnd"/>
      <w:r w:rsidR="00144CFB" w:rsidRPr="00B31560">
        <w:rPr>
          <w:rFonts w:ascii="Times New Roman" w:hAnsi="Times New Roman" w:cs="Times New Roman"/>
          <w:b/>
        </w:rPr>
        <w:t xml:space="preserve"> </w:t>
      </w:r>
      <w:proofErr w:type="spellStart"/>
      <w:r w:rsidR="00144CFB" w:rsidRPr="00B31560">
        <w:rPr>
          <w:rFonts w:ascii="Times New Roman" w:hAnsi="Times New Roman" w:cs="Times New Roman"/>
          <w:b/>
        </w:rPr>
        <w:t>Миљковић</w:t>
      </w:r>
      <w:proofErr w:type="spellEnd"/>
      <w:proofErr w:type="gramStart"/>
      <w:r w:rsidR="00AB4A23">
        <w:rPr>
          <w:rFonts w:ascii="Times New Roman" w:hAnsi="Times New Roman" w:cs="Times New Roman"/>
          <w:b/>
        </w:rPr>
        <w:t>,</w:t>
      </w:r>
      <w:r w:rsidR="00AB4A23">
        <w:rPr>
          <w:rFonts w:ascii="Times New Roman" w:hAnsi="Times New Roman" w:cs="Times New Roman"/>
          <w:b/>
          <w:lang/>
        </w:rPr>
        <w:t>с.р</w:t>
      </w:r>
      <w:proofErr w:type="gramEnd"/>
      <w:r w:rsidR="00AB4A23">
        <w:rPr>
          <w:rFonts w:ascii="Times New Roman" w:hAnsi="Times New Roman" w:cs="Times New Roman"/>
          <w:b/>
          <w:lang/>
        </w:rPr>
        <w:t>.</w:t>
      </w:r>
    </w:p>
    <w:p w:rsidR="00680868" w:rsidRPr="00B31560" w:rsidRDefault="00680868" w:rsidP="0068086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680868" w:rsidRPr="00B31560" w:rsidSect="00246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4665C"/>
    <w:multiLevelType w:val="hybridMultilevel"/>
    <w:tmpl w:val="C3C60DF6"/>
    <w:lvl w:ilvl="0" w:tplc="E1A87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2E6B"/>
    <w:rsid w:val="00092E6B"/>
    <w:rsid w:val="000D2275"/>
    <w:rsid w:val="00102971"/>
    <w:rsid w:val="00144CFB"/>
    <w:rsid w:val="00156915"/>
    <w:rsid w:val="00246CB8"/>
    <w:rsid w:val="002C1723"/>
    <w:rsid w:val="003237A5"/>
    <w:rsid w:val="0036201A"/>
    <w:rsid w:val="003F1FAF"/>
    <w:rsid w:val="00463755"/>
    <w:rsid w:val="00513316"/>
    <w:rsid w:val="0052627A"/>
    <w:rsid w:val="00593A4A"/>
    <w:rsid w:val="00665DAF"/>
    <w:rsid w:val="00680868"/>
    <w:rsid w:val="006842EE"/>
    <w:rsid w:val="008E4F2B"/>
    <w:rsid w:val="00972EFA"/>
    <w:rsid w:val="009903CD"/>
    <w:rsid w:val="00AB4A23"/>
    <w:rsid w:val="00AD0F85"/>
    <w:rsid w:val="00B31560"/>
    <w:rsid w:val="00C337D9"/>
    <w:rsid w:val="00C5260D"/>
    <w:rsid w:val="00ED2BCC"/>
    <w:rsid w:val="00F94D0C"/>
    <w:rsid w:val="00FE2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FIN 1</cp:lastModifiedBy>
  <cp:revision>9</cp:revision>
  <dcterms:created xsi:type="dcterms:W3CDTF">2024-12-31T10:16:00Z</dcterms:created>
  <dcterms:modified xsi:type="dcterms:W3CDTF">2024-12-31T10:44:00Z</dcterms:modified>
</cp:coreProperties>
</file>